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03330">
        <w:rPr>
          <w:b/>
          <w:i/>
          <w:sz w:val="22"/>
          <w:szCs w:val="22"/>
        </w:rPr>
        <w:t>B</w:t>
      </w:r>
      <w:bookmarkStart w:id="2" w:name="_GoBack"/>
      <w:bookmarkEnd w:id="2"/>
      <w:r w:rsidR="00256C74">
        <w:rPr>
          <w:b/>
          <w:i/>
          <w:sz w:val="22"/>
          <w:szCs w:val="22"/>
        </w:rPr>
        <w:t>c. Aneta Dúbková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56C74">
        <w:rPr>
          <w:b/>
          <w:i/>
          <w:sz w:val="22"/>
          <w:szCs w:val="22"/>
        </w:rPr>
        <w:t xml:space="preserve"> doc. Ing. Vratislav Kozák,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56C74">
        <w:rPr>
          <w:b/>
          <w:i/>
          <w:sz w:val="22"/>
          <w:szCs w:val="22"/>
        </w:rPr>
        <w:t xml:space="preserve"> 2018/19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256C74">
        <w:rPr>
          <w:b/>
          <w:i/>
          <w:sz w:val="22"/>
          <w:szCs w:val="22"/>
        </w:rPr>
        <w:t xml:space="preserve">Projekt rozšíření klientely vytvářením zážitků </w:t>
      </w:r>
      <w:r w:rsidR="00003330">
        <w:rPr>
          <w:b/>
          <w:i/>
          <w:sz w:val="22"/>
          <w:szCs w:val="22"/>
        </w:rPr>
        <w:t>s</w:t>
      </w:r>
      <w:r w:rsidR="00256C74">
        <w:rPr>
          <w:b/>
          <w:i/>
          <w:sz w:val="22"/>
          <w:szCs w:val="22"/>
        </w:rPr>
        <w:t xml:space="preserve"> využitím efektů WOM a eWOM </w:t>
      </w:r>
      <w:r w:rsidR="00A56A4A">
        <w:rPr>
          <w:b/>
          <w:i/>
          <w:sz w:val="22"/>
          <w:szCs w:val="22"/>
        </w:rPr>
        <w:t>ve společnosti CTR Albertov a.s.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D4FBE">
              <w:rPr>
                <w:b/>
                <w:snapToGrid w:val="0"/>
                <w:color w:val="000000"/>
              </w:rPr>
            </w:r>
            <w:r w:rsidR="001D4FB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4FBE">
              <w:rPr>
                <w:snapToGrid w:val="0"/>
                <w:color w:val="000000"/>
              </w:rPr>
            </w:r>
            <w:r w:rsidR="001D4F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4FBE">
              <w:rPr>
                <w:snapToGrid w:val="0"/>
                <w:color w:val="000000"/>
              </w:rPr>
            </w:r>
            <w:r w:rsidR="001D4F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4FBE">
              <w:rPr>
                <w:snapToGrid w:val="0"/>
                <w:color w:val="000000"/>
              </w:rPr>
            </w:r>
            <w:r w:rsidR="001D4F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D4FBE">
              <w:rPr>
                <w:b/>
                <w:snapToGrid w:val="0"/>
                <w:color w:val="000000"/>
              </w:rPr>
            </w:r>
            <w:r w:rsidR="001D4FB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4FBE">
              <w:rPr>
                <w:snapToGrid w:val="0"/>
                <w:color w:val="000000"/>
              </w:rPr>
            </w:r>
            <w:r w:rsidR="001D4F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4FBE">
              <w:rPr>
                <w:snapToGrid w:val="0"/>
                <w:color w:val="000000"/>
              </w:rPr>
            </w:r>
            <w:r w:rsidR="001D4F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4FBE">
              <w:rPr>
                <w:snapToGrid w:val="0"/>
                <w:color w:val="000000"/>
              </w:rPr>
            </w:r>
            <w:r w:rsidR="001D4F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4FBE">
              <w:rPr>
                <w:snapToGrid w:val="0"/>
                <w:color w:val="000000"/>
              </w:rPr>
            </w:r>
            <w:r w:rsidR="001D4F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D4FBE">
              <w:rPr>
                <w:b/>
                <w:snapToGrid w:val="0"/>
                <w:color w:val="000000"/>
              </w:rPr>
            </w:r>
            <w:r w:rsidR="001D4FB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4FBE">
              <w:rPr>
                <w:snapToGrid w:val="0"/>
                <w:color w:val="000000"/>
              </w:rPr>
            </w:r>
            <w:r w:rsidR="001D4F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4FBE">
              <w:rPr>
                <w:snapToGrid w:val="0"/>
                <w:color w:val="000000"/>
              </w:rPr>
            </w:r>
            <w:r w:rsidR="001D4F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4FBE">
              <w:rPr>
                <w:snapToGrid w:val="0"/>
                <w:color w:val="000000"/>
              </w:rPr>
            </w:r>
            <w:r w:rsidR="001D4F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D4FBE">
              <w:rPr>
                <w:b/>
                <w:snapToGrid w:val="0"/>
                <w:color w:val="000000"/>
              </w:rPr>
            </w:r>
            <w:r w:rsidR="001D4FB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4FBE">
              <w:rPr>
                <w:snapToGrid w:val="0"/>
                <w:color w:val="000000"/>
              </w:rPr>
            </w:r>
            <w:r w:rsidR="001D4F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4FBE">
              <w:rPr>
                <w:snapToGrid w:val="0"/>
                <w:color w:val="000000"/>
              </w:rPr>
            </w:r>
            <w:r w:rsidR="001D4F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4FBE">
              <w:rPr>
                <w:snapToGrid w:val="0"/>
                <w:color w:val="000000"/>
              </w:rPr>
            </w:r>
            <w:r w:rsidR="001D4F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4FBE">
              <w:rPr>
                <w:snapToGrid w:val="0"/>
                <w:color w:val="000000"/>
              </w:rPr>
            </w:r>
            <w:r w:rsidR="001D4F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4FBE">
              <w:rPr>
                <w:snapToGrid w:val="0"/>
                <w:color w:val="000000"/>
              </w:rPr>
            </w:r>
            <w:r w:rsidR="001D4F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D4FBE">
              <w:rPr>
                <w:b/>
                <w:snapToGrid w:val="0"/>
                <w:color w:val="000000"/>
              </w:rPr>
            </w:r>
            <w:r w:rsidR="001D4FB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4FBE">
              <w:rPr>
                <w:snapToGrid w:val="0"/>
                <w:color w:val="000000"/>
              </w:rPr>
            </w:r>
            <w:r w:rsidR="001D4F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4FBE">
              <w:rPr>
                <w:snapToGrid w:val="0"/>
                <w:color w:val="000000"/>
              </w:rPr>
            </w:r>
            <w:r w:rsidR="001D4F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4FBE">
              <w:rPr>
                <w:snapToGrid w:val="0"/>
                <w:color w:val="000000"/>
              </w:rPr>
            </w:r>
            <w:r w:rsidR="001D4F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4FBE">
              <w:rPr>
                <w:snapToGrid w:val="0"/>
                <w:color w:val="000000"/>
              </w:rPr>
            </w:r>
            <w:r w:rsidR="001D4F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4FBE">
              <w:rPr>
                <w:snapToGrid w:val="0"/>
                <w:color w:val="000000"/>
              </w:rPr>
            </w:r>
            <w:r w:rsidR="001D4F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4FBE">
              <w:rPr>
                <w:snapToGrid w:val="0"/>
                <w:color w:val="000000"/>
              </w:rPr>
            </w:r>
            <w:r w:rsidR="001D4F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D4FBE">
              <w:rPr>
                <w:b/>
                <w:snapToGrid w:val="0"/>
                <w:color w:val="000000"/>
              </w:rPr>
            </w:r>
            <w:r w:rsidR="001D4FB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4FBE">
              <w:rPr>
                <w:snapToGrid w:val="0"/>
                <w:color w:val="000000"/>
              </w:rPr>
            </w:r>
            <w:r w:rsidR="001D4F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4FBE">
              <w:rPr>
                <w:snapToGrid w:val="0"/>
                <w:color w:val="000000"/>
              </w:rPr>
            </w:r>
            <w:r w:rsidR="001D4F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4FBE">
              <w:rPr>
                <w:snapToGrid w:val="0"/>
                <w:color w:val="000000"/>
              </w:rPr>
            </w:r>
            <w:r w:rsidR="001D4F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4FBE">
              <w:rPr>
                <w:snapToGrid w:val="0"/>
                <w:color w:val="000000"/>
              </w:rPr>
            </w:r>
            <w:r w:rsidR="001D4F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4FBE">
              <w:rPr>
                <w:snapToGrid w:val="0"/>
                <w:color w:val="000000"/>
              </w:rPr>
            </w:r>
            <w:r w:rsidR="001D4F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70317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0317C">
              <w:rPr>
                <w:b/>
                <w:noProof/>
                <w:snapToGrid w:val="0"/>
                <w:color w:val="000000"/>
              </w:rPr>
              <w:t>27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591189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02A12">
        <w:rPr>
          <w:i/>
          <w:noProof/>
        </w:rPr>
        <w:t xml:space="preserve">Cílem diplomové práce bylo udržení a rozšíření klientely společnosti CTR Albertov a.s. (ARA), která pronajímá apartmány v Praze, využitím komunikačních efektů WOM a eWOM. Cíl práce byl beze zbytku naplněn, práce je na mimořádně vysoké úrovni. Teoretická část je velmi dobrým východiskem pro analytickou a projektovou část. V praktické části </w:t>
      </w:r>
      <w:r w:rsidR="00591189">
        <w:rPr>
          <w:i/>
          <w:noProof/>
        </w:rPr>
        <w:t>je podrobně představena společnost ARA včetně nadstandardních služeb, které svým klientům nabízí. Zajímavé je, že součásti ARA je i vinice. Následuje podrobná analýza úrovně marketingu, přímé i nepřímé konkurence a situační analýza. V projektu diplomantka navrhuje</w:t>
      </w:r>
      <w:r w:rsidR="00003330">
        <w:rPr>
          <w:i/>
          <w:noProof/>
        </w:rPr>
        <w:t xml:space="preserve"> </w:t>
      </w:r>
      <w:r w:rsidR="00BF14FE">
        <w:rPr>
          <w:i/>
          <w:noProof/>
        </w:rPr>
        <w:t>mimo jiné</w:t>
      </w:r>
      <w:r w:rsidR="00591189">
        <w:rPr>
          <w:i/>
          <w:noProof/>
        </w:rPr>
        <w:t xml:space="preserve"> zřídit wellness, rozšířit apartmánový servis a zavést hlídání dětí. Projekt je podroben nákladové a rizikové analýze a má přehledný časový plán.</w:t>
      </w:r>
    </w:p>
    <w:p w:rsidR="00591189" w:rsidRDefault="00591189" w:rsidP="00750650">
      <w:pPr>
        <w:rPr>
          <w:i/>
          <w:noProof/>
        </w:rPr>
      </w:pPr>
    </w:p>
    <w:p w:rsidR="00591189" w:rsidRDefault="00591189" w:rsidP="00750650">
      <w:pPr>
        <w:rPr>
          <w:i/>
          <w:noProof/>
        </w:rPr>
      </w:pPr>
      <w:r>
        <w:rPr>
          <w:i/>
          <w:noProof/>
        </w:rPr>
        <w:t>Dotazy:</w:t>
      </w:r>
    </w:p>
    <w:p w:rsidR="00591189" w:rsidRDefault="00591189" w:rsidP="00750650">
      <w:pPr>
        <w:rPr>
          <w:i/>
          <w:noProof/>
        </w:rPr>
      </w:pPr>
      <w:r>
        <w:rPr>
          <w:i/>
          <w:noProof/>
        </w:rPr>
        <w:t>1. Jaká jsou úskalí využití služeb influencera (s. 62)?</w:t>
      </w:r>
    </w:p>
    <w:p w:rsidR="00591189" w:rsidRDefault="00BF14FE" w:rsidP="00750650">
      <w:pPr>
        <w:rPr>
          <w:i/>
          <w:noProof/>
        </w:rPr>
      </w:pPr>
      <w:r>
        <w:rPr>
          <w:i/>
          <w:noProof/>
        </w:rPr>
        <w:t>2. Je reálné legislativní omezení Airbnb v Praze?</w:t>
      </w:r>
    </w:p>
    <w:p w:rsidR="00845B98" w:rsidRPr="00AE58C9" w:rsidRDefault="00602A12" w:rsidP="00750650">
      <w:pPr>
        <w:rPr>
          <w:i/>
        </w:rPr>
      </w:pPr>
      <w:r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D4FBE">
        <w:rPr>
          <w:i/>
        </w:rPr>
      </w:r>
      <w:r w:rsidR="001D4FBE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D4FBE">
        <w:rPr>
          <w:i/>
        </w:rPr>
      </w:r>
      <w:r w:rsidR="001D4FBE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602A12">
        <w:rPr>
          <w:i/>
          <w:noProof/>
        </w:rPr>
        <w:t>26. dubna 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FBE" w:rsidRDefault="001D4FBE">
      <w:r>
        <w:separator/>
      </w:r>
    </w:p>
  </w:endnote>
  <w:endnote w:type="continuationSeparator" w:id="0">
    <w:p w:rsidR="001D4FBE" w:rsidRDefault="001D4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FBE" w:rsidRDefault="001D4FBE">
      <w:r>
        <w:separator/>
      </w:r>
    </w:p>
  </w:footnote>
  <w:footnote w:type="continuationSeparator" w:id="0">
    <w:p w:rsidR="001D4FBE" w:rsidRDefault="001D4FBE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333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D4FBE"/>
    <w:rsid w:val="001E0D4A"/>
    <w:rsid w:val="002126D4"/>
    <w:rsid w:val="00240D6D"/>
    <w:rsid w:val="00246CC0"/>
    <w:rsid w:val="00256C74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93726"/>
    <w:rsid w:val="004F54EE"/>
    <w:rsid w:val="005306E6"/>
    <w:rsid w:val="005358E6"/>
    <w:rsid w:val="00566326"/>
    <w:rsid w:val="00580F5F"/>
    <w:rsid w:val="005910F7"/>
    <w:rsid w:val="00591189"/>
    <w:rsid w:val="00591991"/>
    <w:rsid w:val="005A16E2"/>
    <w:rsid w:val="005A3124"/>
    <w:rsid w:val="005B2F76"/>
    <w:rsid w:val="005C64F3"/>
    <w:rsid w:val="005E1278"/>
    <w:rsid w:val="005F755D"/>
    <w:rsid w:val="00602A12"/>
    <w:rsid w:val="0060527D"/>
    <w:rsid w:val="006671D8"/>
    <w:rsid w:val="006A5F05"/>
    <w:rsid w:val="006E1490"/>
    <w:rsid w:val="006F05D0"/>
    <w:rsid w:val="0070317C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31B53"/>
    <w:rsid w:val="00A421F7"/>
    <w:rsid w:val="00A56A4A"/>
    <w:rsid w:val="00A57D9B"/>
    <w:rsid w:val="00A82079"/>
    <w:rsid w:val="00A925F6"/>
    <w:rsid w:val="00AC6D49"/>
    <w:rsid w:val="00AD7083"/>
    <w:rsid w:val="00AE58C9"/>
    <w:rsid w:val="00B23519"/>
    <w:rsid w:val="00B3178F"/>
    <w:rsid w:val="00B33E7B"/>
    <w:rsid w:val="00B3798A"/>
    <w:rsid w:val="00B6346A"/>
    <w:rsid w:val="00BF14FE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A69B7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B5161D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3E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3E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FD345E6-39B4-4A8F-81AD-F88E66D5B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603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Vratislav Kozák</cp:lastModifiedBy>
  <cp:revision>7</cp:revision>
  <cp:lastPrinted>2019-04-26T12:04:00Z</cp:lastPrinted>
  <dcterms:created xsi:type="dcterms:W3CDTF">2019-04-26T09:06:00Z</dcterms:created>
  <dcterms:modified xsi:type="dcterms:W3CDTF">2019-05-03T11:30:00Z</dcterms:modified>
</cp:coreProperties>
</file>