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D75D2">
        <w:rPr>
          <w:b/>
          <w:i/>
          <w:sz w:val="22"/>
          <w:szCs w:val="22"/>
        </w:rPr>
        <w:t>Bc. Jana Nováková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D75D2">
        <w:rPr>
          <w:b/>
          <w:i/>
          <w:sz w:val="22"/>
          <w:szCs w:val="22"/>
        </w:rPr>
        <w:t>Ing. Zuzana Crhová,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D75D2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D75D2">
        <w:rPr>
          <w:b/>
          <w:i/>
          <w:sz w:val="22"/>
          <w:szCs w:val="22"/>
        </w:rPr>
        <w:t>Projekt zavedení controllingu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35C39">
              <w:rPr>
                <w:b/>
                <w:snapToGrid w:val="0"/>
                <w:color w:val="000000"/>
              </w:rPr>
            </w:r>
            <w:r w:rsidR="00734F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75D2">
              <w:rPr>
                <w:snapToGrid w:val="0"/>
                <w:color w:val="000000"/>
              </w:rPr>
            </w:r>
            <w:r w:rsidR="00734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75D2">
              <w:rPr>
                <w:snapToGrid w:val="0"/>
                <w:color w:val="000000"/>
              </w:rPr>
            </w:r>
            <w:r w:rsidR="00734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75D2">
              <w:rPr>
                <w:snapToGrid w:val="0"/>
                <w:color w:val="000000"/>
              </w:rPr>
            </w:r>
            <w:r w:rsidR="00734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75D2">
              <w:rPr>
                <w:b/>
                <w:snapToGrid w:val="0"/>
                <w:color w:val="000000"/>
              </w:rPr>
            </w:r>
            <w:r w:rsidR="00734F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75D2">
              <w:rPr>
                <w:snapToGrid w:val="0"/>
                <w:color w:val="000000"/>
              </w:rPr>
            </w:r>
            <w:r w:rsidR="00734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75D2">
              <w:rPr>
                <w:snapToGrid w:val="0"/>
                <w:color w:val="000000"/>
              </w:rPr>
            </w:r>
            <w:r w:rsidR="00734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75D2">
              <w:rPr>
                <w:snapToGrid w:val="0"/>
                <w:color w:val="000000"/>
              </w:rPr>
            </w:r>
            <w:r w:rsidR="00734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75D2">
              <w:rPr>
                <w:snapToGrid w:val="0"/>
                <w:color w:val="000000"/>
              </w:rPr>
            </w:r>
            <w:r w:rsidR="00734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75D2">
              <w:rPr>
                <w:b/>
                <w:snapToGrid w:val="0"/>
                <w:color w:val="000000"/>
              </w:rPr>
            </w:r>
            <w:r w:rsidR="00734F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75D2">
              <w:rPr>
                <w:snapToGrid w:val="0"/>
                <w:color w:val="000000"/>
              </w:rPr>
            </w:r>
            <w:r w:rsidR="00734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75D2">
              <w:rPr>
                <w:snapToGrid w:val="0"/>
                <w:color w:val="000000"/>
              </w:rPr>
            </w:r>
            <w:r w:rsidR="00734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75D2">
              <w:rPr>
                <w:snapToGrid w:val="0"/>
                <w:color w:val="000000"/>
              </w:rPr>
            </w:r>
            <w:r w:rsidR="00734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35C39">
              <w:rPr>
                <w:b/>
                <w:snapToGrid w:val="0"/>
                <w:color w:val="000000"/>
              </w:rPr>
            </w:r>
            <w:r w:rsidR="00734F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75D2">
              <w:rPr>
                <w:snapToGrid w:val="0"/>
                <w:color w:val="000000"/>
              </w:rPr>
            </w:r>
            <w:r w:rsidR="00734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75D2">
              <w:rPr>
                <w:snapToGrid w:val="0"/>
                <w:color w:val="000000"/>
              </w:rPr>
            </w:r>
            <w:r w:rsidR="00734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75D2">
              <w:rPr>
                <w:snapToGrid w:val="0"/>
                <w:color w:val="000000"/>
              </w:rPr>
            </w:r>
            <w:r w:rsidR="00734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75D2">
              <w:rPr>
                <w:snapToGrid w:val="0"/>
                <w:color w:val="000000"/>
              </w:rPr>
            </w:r>
            <w:r w:rsidR="00734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75D2">
              <w:rPr>
                <w:snapToGrid w:val="0"/>
                <w:color w:val="000000"/>
              </w:rPr>
            </w:r>
            <w:r w:rsidR="00734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75D2">
              <w:rPr>
                <w:b/>
                <w:snapToGrid w:val="0"/>
                <w:color w:val="000000"/>
              </w:rPr>
            </w:r>
            <w:r w:rsidR="00734F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75D2">
              <w:rPr>
                <w:snapToGrid w:val="0"/>
                <w:color w:val="000000"/>
              </w:rPr>
            </w:r>
            <w:r w:rsidR="00734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75D2">
              <w:rPr>
                <w:snapToGrid w:val="0"/>
                <w:color w:val="000000"/>
              </w:rPr>
            </w:r>
            <w:r w:rsidR="00734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75D2">
              <w:rPr>
                <w:snapToGrid w:val="0"/>
                <w:color w:val="000000"/>
              </w:rPr>
            </w:r>
            <w:r w:rsidR="00734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75D2">
              <w:rPr>
                <w:snapToGrid w:val="0"/>
                <w:color w:val="000000"/>
              </w:rPr>
            </w:r>
            <w:r w:rsidR="00734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75D2">
              <w:rPr>
                <w:snapToGrid w:val="0"/>
                <w:color w:val="000000"/>
              </w:rPr>
            </w:r>
            <w:r w:rsidR="00734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75D2">
              <w:rPr>
                <w:snapToGrid w:val="0"/>
                <w:color w:val="000000"/>
              </w:rPr>
            </w:r>
            <w:r w:rsidR="00734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75D2">
              <w:rPr>
                <w:b/>
                <w:snapToGrid w:val="0"/>
                <w:color w:val="000000"/>
              </w:rPr>
            </w:r>
            <w:r w:rsidR="00734F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50EB">
              <w:rPr>
                <w:snapToGrid w:val="0"/>
                <w:color w:val="000000"/>
              </w:rPr>
            </w:r>
            <w:r w:rsidR="00734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75D2">
              <w:rPr>
                <w:snapToGrid w:val="0"/>
                <w:color w:val="000000"/>
              </w:rPr>
            </w:r>
            <w:r w:rsidR="00734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75D2">
              <w:rPr>
                <w:snapToGrid w:val="0"/>
                <w:color w:val="000000"/>
              </w:rPr>
            </w:r>
            <w:r w:rsidR="00734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75D2">
              <w:rPr>
                <w:snapToGrid w:val="0"/>
                <w:color w:val="000000"/>
              </w:rPr>
            </w:r>
            <w:r w:rsidR="00734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50EB">
              <w:rPr>
                <w:snapToGrid w:val="0"/>
                <w:color w:val="000000"/>
              </w:rPr>
            </w:r>
            <w:r w:rsidR="00734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35C39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635C3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35C39">
        <w:rPr>
          <w:i/>
        </w:rPr>
        <w:t>Diplomantka zpracovala téma se zaměřením na zavedení controllingu v dané firmě. Dle analýz vyplývá, že se jedná o téma pro firmu velmi aktuální.</w:t>
      </w:r>
    </w:p>
    <w:p w:rsidR="00635C39" w:rsidRDefault="00635C39" w:rsidP="00750650">
      <w:pPr>
        <w:rPr>
          <w:i/>
        </w:rPr>
      </w:pPr>
      <w:r>
        <w:rPr>
          <w:i/>
        </w:rPr>
        <w:t>Cíle práce jsou stanoveny v souladu se zadáním práce, metody jsou pečlivě popsány.</w:t>
      </w:r>
    </w:p>
    <w:p w:rsidR="00635C39" w:rsidRDefault="00635C39" w:rsidP="00750650">
      <w:pPr>
        <w:rPr>
          <w:i/>
        </w:rPr>
      </w:pPr>
      <w:r>
        <w:rPr>
          <w:i/>
        </w:rPr>
        <w:t xml:space="preserve">Teoretická část má logickou strukturu a návaznost. Doporučila bych se zaměřit na důkladnější uvádění </w:t>
      </w:r>
      <w:r w:rsidR="001D0E40">
        <w:rPr>
          <w:i/>
        </w:rPr>
        <w:t>odkazů</w:t>
      </w:r>
      <w:r>
        <w:rPr>
          <w:i/>
        </w:rPr>
        <w:t xml:space="preserve"> na použitou literaturu.</w:t>
      </w:r>
    </w:p>
    <w:p w:rsidR="00CC43A8" w:rsidRDefault="00635C39" w:rsidP="00750650">
      <w:pPr>
        <w:rPr>
          <w:i/>
        </w:rPr>
      </w:pPr>
      <w:r>
        <w:rPr>
          <w:i/>
        </w:rPr>
        <w:t xml:space="preserve">Analytická část obsahuje vypracovanou PEST analýzu a analýzu </w:t>
      </w:r>
      <w:proofErr w:type="spellStart"/>
      <w:r>
        <w:rPr>
          <w:i/>
        </w:rPr>
        <w:t>Porterova</w:t>
      </w:r>
      <w:proofErr w:type="spellEnd"/>
      <w:r>
        <w:rPr>
          <w:i/>
        </w:rPr>
        <w:t xml:space="preserve"> modelu pěti sil, výsledky těchto analýz jsou shrnuty s využitím SWOT analýzy. </w:t>
      </w:r>
      <w:r w:rsidR="00CC43A8">
        <w:rPr>
          <w:i/>
        </w:rPr>
        <w:t xml:space="preserve">U analýzy vnějšího prostředí bych doporučila se více zaměřit právě na makro prostředí </w:t>
      </w:r>
      <w:proofErr w:type="gramStart"/>
      <w:r w:rsidR="00CC43A8">
        <w:rPr>
          <w:i/>
        </w:rPr>
        <w:t>firmy,</w:t>
      </w:r>
      <w:proofErr w:type="gramEnd"/>
      <w:r w:rsidR="00CC43A8">
        <w:rPr>
          <w:i/>
        </w:rPr>
        <w:t xml:space="preserve"> než na interní záležitosti firmy. </w:t>
      </w:r>
      <w:r>
        <w:rPr>
          <w:i/>
        </w:rPr>
        <w:t>Následuje stručná finanční analýza firmy. Oceňuji důkladný popis důvodnosti a způsobu využití jednotlivých skupin ukazatelů.</w:t>
      </w:r>
      <w:r w:rsidR="00CC43A8">
        <w:rPr>
          <w:i/>
        </w:rPr>
        <w:t xml:space="preserve"> Následuje shrnutí současného stavu controllingu ve firmě.</w:t>
      </w:r>
    </w:p>
    <w:p w:rsidR="00CC43A8" w:rsidRDefault="00CC43A8" w:rsidP="00750650">
      <w:pPr>
        <w:rPr>
          <w:i/>
        </w:rPr>
      </w:pPr>
      <w:r>
        <w:rPr>
          <w:i/>
        </w:rPr>
        <w:t xml:space="preserve">Projektová část obsahuje zařazení pracovní pozice </w:t>
      </w:r>
      <w:proofErr w:type="spellStart"/>
      <w:r>
        <w:rPr>
          <w:i/>
        </w:rPr>
        <w:t>controllera</w:t>
      </w:r>
      <w:proofErr w:type="spellEnd"/>
      <w:r>
        <w:rPr>
          <w:i/>
        </w:rPr>
        <w:t xml:space="preserve">, popis pracovního místa, nástroje controllingu vhodné k využití </w:t>
      </w:r>
      <w:r w:rsidR="001D0E40">
        <w:rPr>
          <w:i/>
        </w:rPr>
        <w:t xml:space="preserve">při </w:t>
      </w:r>
      <w:bookmarkStart w:id="8" w:name="_GoBack"/>
      <w:bookmarkEnd w:id="8"/>
      <w:r>
        <w:rPr>
          <w:i/>
        </w:rPr>
        <w:t>řízení firmy a systém reportů s využitím podnikového informačního systému. Velmi kladně hodnotím zhodnocení projektu z hlediska jeho přínosů, rizik, nákladů a časové náročnosti.</w:t>
      </w:r>
    </w:p>
    <w:p w:rsidR="00CC43A8" w:rsidRDefault="00CC43A8" w:rsidP="00750650">
      <w:pPr>
        <w:rPr>
          <w:i/>
        </w:rPr>
      </w:pPr>
      <w:r>
        <w:rPr>
          <w:i/>
        </w:rPr>
        <w:t>Otázka k obhajobě:</w:t>
      </w:r>
    </w:p>
    <w:p w:rsidR="00845B98" w:rsidRPr="00AE58C9" w:rsidRDefault="00CC43A8" w:rsidP="00750650">
      <w:pPr>
        <w:rPr>
          <w:i/>
        </w:rPr>
      </w:pPr>
      <w:r>
        <w:rPr>
          <w:i/>
        </w:rPr>
        <w:t>1) Často uvádíte zavedení controllingu ve firmě v návaznosti na restrukturalizaci. Můžete toto přiblížit?</w:t>
      </w:r>
      <w:r w:rsidR="00635C39"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35C39">
        <w:rPr>
          <w:i/>
        </w:rPr>
      </w:r>
      <w:r w:rsidR="00734F2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35C39">
        <w:rPr>
          <w:i/>
          <w:noProof/>
        </w:rPr>
        <w:t>14. 6. 2021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F2E" w:rsidRDefault="00734F2E">
      <w:r>
        <w:separator/>
      </w:r>
    </w:p>
  </w:endnote>
  <w:endnote w:type="continuationSeparator" w:id="0">
    <w:p w:rsidR="00734F2E" w:rsidRDefault="00734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F2E" w:rsidRDefault="00734F2E">
      <w:r>
        <w:separator/>
      </w:r>
    </w:p>
  </w:footnote>
  <w:footnote w:type="continuationSeparator" w:id="0">
    <w:p w:rsidR="00734F2E" w:rsidRDefault="00734F2E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0E40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16521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23E"/>
    <w:rsid w:val="005B2F76"/>
    <w:rsid w:val="005C64F3"/>
    <w:rsid w:val="005D75D2"/>
    <w:rsid w:val="005E1278"/>
    <w:rsid w:val="005F755D"/>
    <w:rsid w:val="0060527D"/>
    <w:rsid w:val="00635C39"/>
    <w:rsid w:val="006671D8"/>
    <w:rsid w:val="006E1490"/>
    <w:rsid w:val="006F05D0"/>
    <w:rsid w:val="00727728"/>
    <w:rsid w:val="00734F2E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0EB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A370A"/>
    <w:rsid w:val="00CB4E27"/>
    <w:rsid w:val="00CC43A8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86700B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6D3D923-9429-42A9-ADD6-4F41FC06D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624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Zuzana Crhová</cp:lastModifiedBy>
  <cp:revision>11</cp:revision>
  <cp:lastPrinted>2014-07-24T08:52:00Z</cp:lastPrinted>
  <dcterms:created xsi:type="dcterms:W3CDTF">2018-04-24T10:13:00Z</dcterms:created>
  <dcterms:modified xsi:type="dcterms:W3CDTF">2021-06-14T07:45:00Z</dcterms:modified>
</cp:coreProperties>
</file>