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1D169B5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D20FA">
        <w:rPr>
          <w:b/>
          <w:i/>
          <w:sz w:val="22"/>
          <w:szCs w:val="22"/>
        </w:rPr>
        <w:t>Dominik Kyselka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E06B2">
        <w:rPr>
          <w:b/>
          <w:i/>
          <w:sz w:val="22"/>
          <w:szCs w:val="22"/>
        </w:rPr>
        <w:t>Ing. Lukáš Zlámal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E06B2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6F49D4F8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37754" w:rsidRPr="00037754">
        <w:rPr>
          <w:b/>
          <w:i/>
          <w:sz w:val="22"/>
          <w:szCs w:val="22"/>
        </w:rPr>
        <w:t>Analýza dopravy města Holešova a možnosti rozvoje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7245ECE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b/>
                <w:snapToGrid w:val="0"/>
                <w:color w:val="000000"/>
              </w:rPr>
            </w:r>
            <w:r w:rsidR="00D544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0BDCCF3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6683156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37D36DB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3CD5A88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b/>
                <w:snapToGrid w:val="0"/>
                <w:color w:val="000000"/>
              </w:rPr>
            </w:r>
            <w:r w:rsidR="00D544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26D1612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7C89469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19B8D71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5B0CEB2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28992C0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b/>
                <w:snapToGrid w:val="0"/>
                <w:color w:val="000000"/>
              </w:rPr>
            </w:r>
            <w:r w:rsidR="00D544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3B6798E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3ACBDF6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20ACA63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2009DE2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b/>
                <w:snapToGrid w:val="0"/>
                <w:color w:val="000000"/>
              </w:rPr>
            </w:r>
            <w:r w:rsidR="00D544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3BECCE0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1172773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5F96A9C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17C713C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4A7F2C9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0C525CD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b/>
                <w:snapToGrid w:val="0"/>
                <w:color w:val="000000"/>
              </w:rPr>
            </w:r>
            <w:r w:rsidR="00D544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0D1595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08B4EC7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20AF24A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7CD21AB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515C42D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b/>
                <w:snapToGrid w:val="0"/>
                <w:color w:val="000000"/>
              </w:rPr>
            </w:r>
            <w:r w:rsidR="00D544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54A22B0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252A172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0F1A28E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0FF4842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476D136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44AE">
              <w:rPr>
                <w:snapToGrid w:val="0"/>
                <w:color w:val="000000"/>
              </w:rPr>
            </w:r>
            <w:r w:rsidR="00D544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300DC5B9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E06B2">
              <w:rPr>
                <w:b/>
                <w:snapToGrid w:val="0"/>
                <w:color w:val="000000"/>
              </w:rPr>
              <w:t>2</w:t>
            </w:r>
            <w:r w:rsidR="004D20FA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2DD71C24" w14:textId="6147C51B" w:rsidR="004D20FA" w:rsidRPr="004D20FA" w:rsidRDefault="005C5600" w:rsidP="004D20F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20FA" w:rsidRPr="004D20FA">
        <w:rPr>
          <w:i/>
          <w:noProof/>
        </w:rPr>
        <w:t>Student Dominik Kyselka se ve své práci věnuje problematice dopravy ve vybraném území, a to konkrétně ve městě Holešov. Bakalářská práce má standardní strukturu, kdy se student v teoretické části věnuje jak obecně problematice rozvoje území, tak konkrétním oblastem, které se vztahují k tématu práce – financování území, veřejná správa, strategické plánování</w:t>
      </w:r>
      <w:r w:rsidR="00037754">
        <w:rPr>
          <w:i/>
          <w:noProof/>
        </w:rPr>
        <w:t>, doprava</w:t>
      </w:r>
      <w:r w:rsidR="004D20FA" w:rsidRPr="004D20FA">
        <w:rPr>
          <w:i/>
          <w:noProof/>
        </w:rPr>
        <w:t xml:space="preserve">. Teoretická část obsahuje potřebné teoretické poznatky. Z pozice vedoucího práce doporučuji pro zkvalitnění práce více využívat zahraniční zdoje. </w:t>
      </w:r>
    </w:p>
    <w:p w14:paraId="305F6A18" w14:textId="77777777" w:rsidR="004D20FA" w:rsidRPr="004D20FA" w:rsidRDefault="004D20FA" w:rsidP="004D20FA">
      <w:pPr>
        <w:rPr>
          <w:i/>
          <w:noProof/>
        </w:rPr>
      </w:pPr>
    </w:p>
    <w:p w14:paraId="5775EC77" w14:textId="4DF34117" w:rsidR="004D20FA" w:rsidRPr="004D20FA" w:rsidRDefault="004D20FA" w:rsidP="004D20FA">
      <w:pPr>
        <w:rPr>
          <w:i/>
          <w:noProof/>
        </w:rPr>
      </w:pPr>
      <w:r w:rsidRPr="004D20FA">
        <w:rPr>
          <w:i/>
          <w:noProof/>
        </w:rPr>
        <w:t>V analytické části student charakterizuje území Holešov. Je zde provedena socio-ekonomická analýza, s ohledem na zvolené téma</w:t>
      </w:r>
      <w:r>
        <w:rPr>
          <w:i/>
          <w:noProof/>
        </w:rPr>
        <w:t>,</w:t>
      </w:r>
      <w:r w:rsidRPr="004D20FA">
        <w:rPr>
          <w:i/>
          <w:noProof/>
        </w:rPr>
        <w:t xml:space="preserve"> se student věnuje převážně analýz</w:t>
      </w:r>
      <w:r>
        <w:rPr>
          <w:i/>
          <w:noProof/>
        </w:rPr>
        <w:t>e</w:t>
      </w:r>
      <w:r w:rsidRPr="004D20FA">
        <w:rPr>
          <w:i/>
          <w:noProof/>
        </w:rPr>
        <w:t xml:space="preserve"> oblasti dopravy.  Analytická část obsahuje zajímavé informace a zjištění, možná by mohla být v práci věnována pozornost rovněž i dopravní bezpečnosti – BESIP (nehodovost, přestupky, jak správa města přistupuje k dopravní bezpečnosti apod.) </w:t>
      </w:r>
      <w:r>
        <w:rPr>
          <w:i/>
          <w:noProof/>
        </w:rPr>
        <w:t>Základní dopravní oblasti</w:t>
      </w:r>
      <w:r w:rsidRPr="004D20FA">
        <w:rPr>
          <w:i/>
          <w:noProof/>
        </w:rPr>
        <w:t xml:space="preserve"> města by mohla být popsána </w:t>
      </w:r>
      <w:r>
        <w:rPr>
          <w:i/>
          <w:noProof/>
        </w:rPr>
        <w:t>samostatně</w:t>
      </w:r>
      <w:r w:rsidRPr="004D20FA">
        <w:rPr>
          <w:i/>
          <w:noProof/>
        </w:rPr>
        <w:t xml:space="preserve"> – např. samostatně silniční doprava, samostatně MHD apod.“ – v práci jsou jednotlivé druhy dopravy popsány takovým způsobem,</w:t>
      </w:r>
      <w:r>
        <w:rPr>
          <w:i/>
          <w:noProof/>
        </w:rPr>
        <w:t xml:space="preserve"> kdy text mírně splývá</w:t>
      </w:r>
      <w:r w:rsidRPr="004D20FA">
        <w:rPr>
          <w:i/>
          <w:noProof/>
        </w:rPr>
        <w:t xml:space="preserve"> (náznaky takového popisu lze najít v kapitole SWOT analýza viz. kapitola 7 „ANALÝZA OBLASTI DOPRAVY MĚSTA HOLEŠOVA“).  Z hlediska analytické části, práce obsahuje vhodné charakteristiky.</w:t>
      </w:r>
    </w:p>
    <w:p w14:paraId="61FD7196" w14:textId="77777777" w:rsidR="004D20FA" w:rsidRPr="004D20FA" w:rsidRDefault="004D20FA" w:rsidP="004D20FA">
      <w:pPr>
        <w:rPr>
          <w:i/>
          <w:noProof/>
        </w:rPr>
      </w:pPr>
    </w:p>
    <w:p w14:paraId="52FB77F5" w14:textId="4C37C7D1" w:rsidR="004D20FA" w:rsidRPr="004D20FA" w:rsidRDefault="004D20FA" w:rsidP="004D20FA">
      <w:pPr>
        <w:rPr>
          <w:i/>
          <w:noProof/>
        </w:rPr>
      </w:pPr>
      <w:r w:rsidRPr="004D20FA">
        <w:rPr>
          <w:i/>
          <w:noProof/>
        </w:rPr>
        <w:t xml:space="preserve">Návrhová část obsahuje doporučení a návrhy, které vycházejí z jednotlivých analýz. Návrhy jsou dostatečně popsány a odpovídají zadání práce. Oceňme, že student navrhuje možné alternativy, ze kterých vedení následně může vybírat </w:t>
      </w:r>
      <w:r>
        <w:rPr>
          <w:i/>
          <w:noProof/>
        </w:rPr>
        <w:t>nejvhodnější</w:t>
      </w:r>
      <w:r w:rsidRPr="004D20FA">
        <w:rPr>
          <w:i/>
          <w:noProof/>
        </w:rPr>
        <w:t xml:space="preserve"> variantu, která bude respektovat aktuální podmínky a trendy. </w:t>
      </w:r>
    </w:p>
    <w:p w14:paraId="1435E47F" w14:textId="77777777" w:rsidR="004D20FA" w:rsidRPr="004D20FA" w:rsidRDefault="004D20FA" w:rsidP="004D20FA">
      <w:pPr>
        <w:rPr>
          <w:i/>
          <w:noProof/>
        </w:rPr>
      </w:pPr>
    </w:p>
    <w:p w14:paraId="2819CF18" w14:textId="77777777" w:rsidR="004D20FA" w:rsidRDefault="004D20FA" w:rsidP="004D20FA">
      <w:pPr>
        <w:rPr>
          <w:i/>
          <w:noProof/>
        </w:rPr>
      </w:pPr>
      <w:r w:rsidRPr="004D20FA">
        <w:rPr>
          <w:i/>
          <w:noProof/>
        </w:rPr>
        <w:t>Z formálního hlediska práce splňuje požadavky kladené na tento typ prací. Z pozice vedoucího rovněž oceňuji aktivní přístup studenta.</w:t>
      </w:r>
      <w:r w:rsidR="00CE06B2" w:rsidRPr="00CE06B2">
        <w:rPr>
          <w:i/>
          <w:noProof/>
        </w:rPr>
        <w:t>?</w:t>
      </w:r>
    </w:p>
    <w:p w14:paraId="58249E67" w14:textId="77777777" w:rsidR="004D20FA" w:rsidRDefault="004D20FA" w:rsidP="004D20FA">
      <w:pPr>
        <w:rPr>
          <w:i/>
          <w:noProof/>
        </w:rPr>
      </w:pPr>
    </w:p>
    <w:p w14:paraId="0630EBCB" w14:textId="77777777" w:rsidR="004D20FA" w:rsidRDefault="004D20FA" w:rsidP="004D20FA">
      <w:pPr>
        <w:rPr>
          <w:i/>
          <w:noProof/>
        </w:rPr>
      </w:pPr>
      <w:r>
        <w:rPr>
          <w:i/>
          <w:noProof/>
        </w:rPr>
        <w:t>Otázky:</w:t>
      </w:r>
    </w:p>
    <w:p w14:paraId="2F74E00D" w14:textId="77777777" w:rsidR="004D20FA" w:rsidRDefault="004D20FA" w:rsidP="004D20FA">
      <w:pPr>
        <w:rPr>
          <w:i/>
          <w:noProof/>
        </w:rPr>
      </w:pPr>
    </w:p>
    <w:p w14:paraId="3FBE1D26" w14:textId="025DF9B2" w:rsidR="00037754" w:rsidRDefault="004D20FA" w:rsidP="004D20FA">
      <w:pPr>
        <w:rPr>
          <w:i/>
          <w:noProof/>
        </w:rPr>
      </w:pPr>
      <w:r>
        <w:rPr>
          <w:i/>
          <w:noProof/>
        </w:rPr>
        <w:t xml:space="preserve">1. </w:t>
      </w:r>
      <w:r w:rsidRPr="004D20FA">
        <w:rPr>
          <w:i/>
          <w:noProof/>
        </w:rPr>
        <w:t xml:space="preserve">Předpokládejme situaci, že navrhované doporučení předkládáte vedení města. Na základě čeho jste stanovil výhody / nevýhody jednotlivých návrhů? Kterou ze 3 uvedených variant byste upřednostnil a proč? </w:t>
      </w:r>
    </w:p>
    <w:p w14:paraId="3BD8B39F" w14:textId="77777777" w:rsidR="00037754" w:rsidRDefault="00037754" w:rsidP="004D20FA">
      <w:pPr>
        <w:rPr>
          <w:i/>
          <w:noProof/>
        </w:rPr>
      </w:pPr>
    </w:p>
    <w:p w14:paraId="13A1C1F2" w14:textId="4CD99C11" w:rsidR="00DC219A" w:rsidRPr="00AE58C9" w:rsidRDefault="00037754" w:rsidP="004D20FA">
      <w:pPr>
        <w:rPr>
          <w:i/>
        </w:rPr>
      </w:pPr>
      <w:r>
        <w:rPr>
          <w:i/>
          <w:noProof/>
        </w:rPr>
        <w:t xml:space="preserve">2. V práci poukazujete na aktuální nevyhovující stav veřejné hromandé dopravy a potenciální hrozby - Řeší aktuálně nebo bude řešit vedení města zmiňovaný problém? Jakým způsobem byste ho řešil Vy?   </w:t>
      </w:r>
      <w:r w:rsidR="00CE06B2" w:rsidRPr="00CE06B2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17DF7E9B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544AE">
        <w:rPr>
          <w:i/>
        </w:rPr>
      </w:r>
      <w:r w:rsidR="00D544A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0D2534DA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544AE">
        <w:rPr>
          <w:i/>
        </w:rPr>
      </w:r>
      <w:r w:rsidR="00D544A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377781B1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E06B2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0BA5A" w14:textId="77777777" w:rsidR="001E6FA9" w:rsidRDefault="001E6FA9">
      <w:r>
        <w:separator/>
      </w:r>
    </w:p>
  </w:endnote>
  <w:endnote w:type="continuationSeparator" w:id="0">
    <w:p w14:paraId="1D184A41" w14:textId="77777777" w:rsidR="001E6FA9" w:rsidRDefault="001E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7DE23" w14:textId="77777777" w:rsidR="001E6FA9" w:rsidRDefault="001E6FA9">
      <w:r>
        <w:separator/>
      </w:r>
    </w:p>
  </w:footnote>
  <w:footnote w:type="continuationSeparator" w:id="0">
    <w:p w14:paraId="756E914A" w14:textId="77777777" w:rsidR="001E6FA9" w:rsidRDefault="001E6FA9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7754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E6FA9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D20FA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8E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48B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06B2"/>
    <w:rsid w:val="00D544AE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FEC822-26FE-461A-B737-B4193BACC72D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b2760fc6-0594-407e-87c6-5506db99eec0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E5A4DAB-7332-4613-90C6-74E524C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E704ED-BEF6-4D57-B446-8EBA347B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2021-06-20T11:17:00Z</dcterms:created>
  <dcterms:modified xsi:type="dcterms:W3CDTF">2021-06-20T11:17:00Z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