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8B6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F4A1E6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97C4F3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0F80B55" w14:textId="220AA25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5BA9">
        <w:rPr>
          <w:b/>
          <w:i/>
          <w:sz w:val="22"/>
          <w:szCs w:val="22"/>
        </w:rPr>
        <w:t>Gabriela Grydilová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5BA9">
        <w:rPr>
          <w:b/>
          <w:i/>
          <w:sz w:val="22"/>
          <w:szCs w:val="22"/>
        </w:rPr>
        <w:t>Ing. Ludmila Kozubíková</w:t>
      </w:r>
      <w:r w:rsidR="00FD4F9D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5BA9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6D79C9D" w14:textId="77777777" w:rsidR="00DC219A" w:rsidRDefault="00DC219A" w:rsidP="00A83BD2">
      <w:pPr>
        <w:jc w:val="both"/>
      </w:pPr>
    </w:p>
    <w:p w14:paraId="389FF99E" w14:textId="77777777" w:rsidR="00DC219A" w:rsidRDefault="00DC219A" w:rsidP="00A83BD2">
      <w:pPr>
        <w:jc w:val="both"/>
      </w:pPr>
    </w:p>
    <w:p w14:paraId="6C380048" w14:textId="3C042B9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5BA9">
        <w:rPr>
          <w:b/>
          <w:i/>
          <w:sz w:val="22"/>
          <w:szCs w:val="22"/>
        </w:rPr>
        <w:t>Podnikatelský plán: Založení nové sdílené dílny v Prostějově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B6FBAD9" w14:textId="77777777" w:rsidR="00DC219A" w:rsidRDefault="00DC219A" w:rsidP="00A83BD2">
      <w:pPr>
        <w:jc w:val="both"/>
      </w:pPr>
    </w:p>
    <w:p w14:paraId="485FF7DD" w14:textId="77777777" w:rsidR="00DC219A" w:rsidRDefault="00DC219A" w:rsidP="00A83BD2"/>
    <w:p w14:paraId="24B4BBBE" w14:textId="77777777" w:rsidR="00DC219A" w:rsidRPr="005F755D" w:rsidRDefault="00DC219A" w:rsidP="00A83BD2">
      <w:r w:rsidRPr="005F755D">
        <w:t>U hodnocení kritéria 1 zohledněte náročnost tématu práce.</w:t>
      </w:r>
    </w:p>
    <w:p w14:paraId="4493356D" w14:textId="77777777" w:rsidR="00DC219A" w:rsidRPr="005F755D" w:rsidRDefault="00DC219A" w:rsidP="00A83BD2">
      <w:r w:rsidRPr="005F755D">
        <w:t>Při hodnocení kritérií 2-6 zohledněte následující bodování:</w:t>
      </w:r>
    </w:p>
    <w:p w14:paraId="5E75626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84DC28B" w14:textId="77777777" w:rsidR="00DC219A" w:rsidRPr="005F755D" w:rsidRDefault="00DC219A" w:rsidP="00A83BD2">
      <w:r w:rsidRPr="005F755D">
        <w:t>4 body – splněno kvalitně</w:t>
      </w:r>
    </w:p>
    <w:p w14:paraId="3A2D2B42" w14:textId="77777777" w:rsidR="00DC219A" w:rsidRPr="005F755D" w:rsidRDefault="00DC219A" w:rsidP="00A83BD2">
      <w:r w:rsidRPr="005F755D">
        <w:t>3 body – splněno bez výhrad</w:t>
      </w:r>
    </w:p>
    <w:p w14:paraId="71E157DE" w14:textId="77777777" w:rsidR="00DC219A" w:rsidRPr="005F755D" w:rsidRDefault="00DC219A" w:rsidP="00A83BD2">
      <w:r w:rsidRPr="005F755D">
        <w:t>2 body – splněno s menšími nedostatky</w:t>
      </w:r>
    </w:p>
    <w:p w14:paraId="6CF4D821" w14:textId="77777777" w:rsidR="00DC219A" w:rsidRPr="005F755D" w:rsidRDefault="00DC219A" w:rsidP="00A83BD2">
      <w:r w:rsidRPr="005F755D">
        <w:t>1 body – splněno, ale s výraznými nedostatky</w:t>
      </w:r>
    </w:p>
    <w:p w14:paraId="08146D3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2ADA661" w14:textId="77777777" w:rsidR="00DC219A" w:rsidRDefault="00DC219A" w:rsidP="001B5B85"/>
    <w:p w14:paraId="2AD485D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B278BFF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1F888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C6AEA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5DE3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32803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6CA75F" w14:textId="324334F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b/>
                <w:snapToGrid w:val="0"/>
                <w:color w:val="000000"/>
              </w:rPr>
            </w:r>
            <w:r w:rsidR="00FD4F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43D79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FF6FB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C6CC7E4" w14:textId="7DE372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57E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B5BE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828357" w14:textId="53F794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F59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F6F29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C688EB" w14:textId="4EC354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025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AB343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FF19DD" w14:textId="051715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b/>
                <w:snapToGrid w:val="0"/>
                <w:color w:val="000000"/>
              </w:rPr>
            </w:r>
            <w:r w:rsidR="00FD4F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02BE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EC2CE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A83D803" w14:textId="52480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6AD1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46FBC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935A795" w14:textId="479FD1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76F5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71FC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F5B87D5" w14:textId="5A3BBD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05B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B645A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9C3E57" w14:textId="1A16E4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6415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D93642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7591B7" w14:textId="615CBAF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b/>
                <w:snapToGrid w:val="0"/>
                <w:color w:val="000000"/>
              </w:rPr>
            </w:r>
            <w:r w:rsidR="00FD4F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4057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8AC82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C2CAEF2" w14:textId="5EBD87E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0F0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F5E0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784EB8" w14:textId="44168EE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40E1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D715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5ED1D2" w14:textId="7E458A0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25A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BEBB3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621F64B" w14:textId="1B13195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b/>
                <w:snapToGrid w:val="0"/>
                <w:color w:val="000000"/>
              </w:rPr>
            </w:r>
            <w:r w:rsidR="00FD4F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4A1D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8BEC5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5F5B5BE" w14:textId="50DB5A5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360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58C66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4C04066" w14:textId="78A51F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639C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58205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EDE18A1" w14:textId="7876E80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3A7C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7B77B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ABA08A" w14:textId="59CEBCD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25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C798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245BCA" w14:textId="1C5964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6165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04ADF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2BCCA" w14:textId="33E4D41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b/>
                <w:snapToGrid w:val="0"/>
                <w:color w:val="000000"/>
              </w:rPr>
            </w:r>
            <w:r w:rsidR="00FD4F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F5ED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9204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1C0DD49" w14:textId="288A00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546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A5E36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611C954" w14:textId="33BA20E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29E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3B477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031756D" w14:textId="584077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220C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2D09C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6DD4161" w14:textId="1B721C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77E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4CBB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B6DE35" w14:textId="56AAC81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b/>
                <w:snapToGrid w:val="0"/>
                <w:color w:val="000000"/>
              </w:rPr>
            </w:r>
            <w:r w:rsidR="00FD4F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76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2BC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6989FCE" w14:textId="1E47D4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DE6E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09D62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4687F0A" w14:textId="24E72D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C8DE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3AC5B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8C04FFA" w14:textId="698A12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CD50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06BC7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2793404" w14:textId="5BD02B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DCE6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A654E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144D0F" w14:textId="79115F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F9D">
              <w:rPr>
                <w:snapToGrid w:val="0"/>
                <w:color w:val="000000"/>
              </w:rPr>
            </w:r>
            <w:r w:rsidR="00FD4F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E0B1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03D9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6A265" w14:textId="559301A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0B42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041117" w14:textId="77777777" w:rsidR="00DC219A" w:rsidRDefault="00DC219A" w:rsidP="001B5B85"/>
    <w:p w14:paraId="6610A5C6" w14:textId="77777777" w:rsidR="00DC219A" w:rsidRDefault="00DC219A" w:rsidP="003E1491">
      <w:pPr>
        <w:jc w:val="both"/>
      </w:pPr>
      <w:r>
        <w:t>Celkové hodnocení práce a otázky k obhajobě:</w:t>
      </w:r>
    </w:p>
    <w:p w14:paraId="27B4980A" w14:textId="77777777" w:rsidR="00DC219A" w:rsidRDefault="00DC219A" w:rsidP="003E1491">
      <w:pPr>
        <w:jc w:val="both"/>
      </w:pPr>
      <w:r>
        <w:t>(otázky uvádí vedoucí práce i oponent)</w:t>
      </w:r>
    </w:p>
    <w:p w14:paraId="56397BD1" w14:textId="77777777" w:rsidR="00DC219A" w:rsidRDefault="00DC219A" w:rsidP="003E1491">
      <w:pPr>
        <w:jc w:val="both"/>
      </w:pPr>
    </w:p>
    <w:bookmarkStart w:id="7" w:name="Text6"/>
    <w:p w14:paraId="5EBD422D" w14:textId="76A504EC" w:rsidR="00C749B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0BCE">
        <w:rPr>
          <w:i/>
        </w:rPr>
        <w:t>Teoretická část shrnuje podstatné poznatky jako podklad pro praktickou část práce s využitím relativně dostatečného množství zdrojů, které by mohly být používány více kriticky ve vztahu ke komparaci poznatků. Dále by neměly být citovány zdroje již neaktuální nebo neexistující (např. Obchodní zákoník) a v seznamu zdrojů by bylo vhodnější oddělit zdroje knižní a internetové.</w:t>
      </w:r>
      <w:r w:rsidR="00354DE1">
        <w:rPr>
          <w:i/>
        </w:rPr>
        <w:t xml:space="preserve"> Praktická část se skládala jednak z vyhodnocení výsledků dotazníkového šetření, které mohly být pro lepší přehlednost doplněny vhodnými grafickými prvky a </w:t>
      </w:r>
      <w:r w:rsidR="00FD4F9D">
        <w:rPr>
          <w:i/>
        </w:rPr>
        <w:t xml:space="preserve">šetření </w:t>
      </w:r>
      <w:r w:rsidR="00354DE1">
        <w:rPr>
          <w:i/>
        </w:rPr>
        <w:t>více specifikováno</w:t>
      </w:r>
      <w:r w:rsidR="00FD4F9D">
        <w:rPr>
          <w:i/>
        </w:rPr>
        <w:t>,</w:t>
      </w:r>
      <w:r w:rsidR="00354DE1">
        <w:rPr>
          <w:i/>
        </w:rPr>
        <w:t xml:space="preserve"> zejména</w:t>
      </w:r>
      <w:bookmarkStart w:id="8" w:name="_GoBack"/>
      <w:bookmarkEnd w:id="8"/>
      <w:r w:rsidR="00354DE1">
        <w:rPr>
          <w:i/>
        </w:rPr>
        <w:t xml:space="preserve"> co se týká výběru respondentů.</w:t>
      </w:r>
      <w:r w:rsidR="00590B42">
        <w:rPr>
          <w:i/>
        </w:rPr>
        <w:t xml:space="preserve"> V</w:t>
      </w:r>
      <w:r w:rsidR="00AE7B36">
        <w:rPr>
          <w:i/>
        </w:rPr>
        <w:t xml:space="preserve"> řešící části byl představený podnikatelský plán včetně ekonomického zhodnocení, vyhodnocení rizik a časového harmonogramu. </w:t>
      </w:r>
    </w:p>
    <w:p w14:paraId="3908B414" w14:textId="77777777" w:rsidR="00C749B7" w:rsidRDefault="00C749B7" w:rsidP="003E1491">
      <w:pPr>
        <w:rPr>
          <w:i/>
        </w:rPr>
      </w:pPr>
    </w:p>
    <w:p w14:paraId="5A072578" w14:textId="77777777" w:rsidR="00C749B7" w:rsidRDefault="00C749B7" w:rsidP="003E1491">
      <w:pPr>
        <w:rPr>
          <w:i/>
        </w:rPr>
      </w:pPr>
      <w:r>
        <w:rPr>
          <w:i/>
        </w:rPr>
        <w:t>Otázky k obhajobě:</w:t>
      </w:r>
    </w:p>
    <w:p w14:paraId="28F00D99" w14:textId="77777777" w:rsidR="00354DE1" w:rsidRDefault="00C749B7" w:rsidP="003E1491">
      <w:pPr>
        <w:rPr>
          <w:i/>
        </w:rPr>
      </w:pPr>
      <w:r>
        <w:rPr>
          <w:i/>
        </w:rPr>
        <w:t>1) Vysvětlete termíny dichromatická otázka, korespondenti?</w:t>
      </w:r>
    </w:p>
    <w:p w14:paraId="2F646B14" w14:textId="5E36F6BD" w:rsidR="00354DE1" w:rsidRDefault="00354DE1" w:rsidP="003E1491">
      <w:pPr>
        <w:rPr>
          <w:i/>
        </w:rPr>
      </w:pPr>
      <w:r>
        <w:rPr>
          <w:i/>
        </w:rPr>
        <w:t>2) Jakým způsobem jste předem zajistila oslovení respondentů z cíleného regionu? Respektive do jakých skupin sociálních sítí byl dotazník směřován?</w:t>
      </w:r>
      <w:r w:rsidR="00590B42">
        <w:rPr>
          <w:i/>
        </w:rPr>
        <w:t xml:space="preserve"> Má smysl oslovovat respondenty z jiných krajů než je Olomoucký?</w:t>
      </w:r>
    </w:p>
    <w:p w14:paraId="764FE600" w14:textId="7D9C4169" w:rsidR="00DC219A" w:rsidRPr="00AE58C9" w:rsidRDefault="00354DE1" w:rsidP="003E1491">
      <w:pPr>
        <w:rPr>
          <w:i/>
        </w:rPr>
      </w:pPr>
      <w:r>
        <w:rPr>
          <w:i/>
        </w:rPr>
        <w:t>3) Jak bude zabezpečeno, aby zájemce, který bude chtít službu sdílené dílny využít měl k dispozici nářadí, které bude potřebovat a nekryl se tak s jiným zákazníkem?</w:t>
      </w:r>
      <w:r w:rsidR="005C5600">
        <w:rPr>
          <w:i/>
        </w:rPr>
        <w:fldChar w:fldCharType="end"/>
      </w:r>
      <w:bookmarkEnd w:id="7"/>
    </w:p>
    <w:p w14:paraId="72378F79" w14:textId="77777777" w:rsidR="00DC219A" w:rsidRDefault="00DC219A" w:rsidP="003E1491"/>
    <w:p w14:paraId="5888105D" w14:textId="77777777" w:rsidR="00DC219A" w:rsidRDefault="00DC219A" w:rsidP="003E1491"/>
    <w:p w14:paraId="76E89FEA" w14:textId="0029FB0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4F9D">
        <w:rPr>
          <w:i/>
        </w:rPr>
      </w:r>
      <w:r w:rsidR="00FD4F9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54BD5EF" w14:textId="77777777" w:rsidR="00DC219A" w:rsidRDefault="00DC219A" w:rsidP="003E1491"/>
    <w:p w14:paraId="595B0A77" w14:textId="77777777" w:rsidR="00DC219A" w:rsidRDefault="00DC219A" w:rsidP="003E1491"/>
    <w:p w14:paraId="14AD4C80" w14:textId="3A54D7A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40A2">
        <w:rPr>
          <w:i/>
          <w:noProof/>
        </w:rPr>
        <w:t>15. června 2021</w:t>
      </w:r>
      <w:r w:rsidR="005C5600" w:rsidRPr="009C34E5">
        <w:rPr>
          <w:i/>
        </w:rPr>
        <w:fldChar w:fldCharType="end"/>
      </w:r>
      <w:bookmarkEnd w:id="9"/>
    </w:p>
    <w:p w14:paraId="575C9919" w14:textId="77777777" w:rsidR="00DC219A" w:rsidRDefault="00DC219A" w:rsidP="003E1491"/>
    <w:p w14:paraId="166A42AE" w14:textId="77777777" w:rsidR="00DC219A" w:rsidRDefault="00DC219A" w:rsidP="003E1491"/>
    <w:p w14:paraId="058CC496" w14:textId="77777777" w:rsidR="00DC219A" w:rsidRDefault="00DC219A" w:rsidP="003E1491"/>
    <w:p w14:paraId="045E6AE3" w14:textId="77777777" w:rsidR="00DC219A" w:rsidRDefault="00DC219A" w:rsidP="003E1491"/>
    <w:p w14:paraId="3537496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506C99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67356" w14:textId="77777777" w:rsidR="00DA1B77" w:rsidRDefault="00DA1B77">
      <w:r>
        <w:separator/>
      </w:r>
    </w:p>
  </w:endnote>
  <w:endnote w:type="continuationSeparator" w:id="0">
    <w:p w14:paraId="6A7C0106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2F14" w14:textId="77777777" w:rsidR="00DA1B77" w:rsidRDefault="00DA1B77">
      <w:r>
        <w:separator/>
      </w:r>
    </w:p>
  </w:footnote>
  <w:footnote w:type="continuationSeparator" w:id="0">
    <w:p w14:paraId="05216BD9" w14:textId="77777777" w:rsidR="00DA1B77" w:rsidRDefault="00DA1B77">
      <w:r>
        <w:continuationSeparator/>
      </w:r>
    </w:p>
  </w:footnote>
  <w:footnote w:id="1">
    <w:p w14:paraId="09A714A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40A2"/>
    <w:rsid w:val="000341CD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4DE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0B42"/>
    <w:rsid w:val="005910F7"/>
    <w:rsid w:val="00591991"/>
    <w:rsid w:val="00592265"/>
    <w:rsid w:val="00593D25"/>
    <w:rsid w:val="005A16E2"/>
    <w:rsid w:val="005B2F76"/>
    <w:rsid w:val="005C5600"/>
    <w:rsid w:val="005C64F3"/>
    <w:rsid w:val="005E0BCE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5494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5BA9"/>
    <w:rsid w:val="00A57D9B"/>
    <w:rsid w:val="00A70749"/>
    <w:rsid w:val="00A83BD2"/>
    <w:rsid w:val="00A925F6"/>
    <w:rsid w:val="00AC2D1A"/>
    <w:rsid w:val="00AC6D49"/>
    <w:rsid w:val="00AD7083"/>
    <w:rsid w:val="00AE58C9"/>
    <w:rsid w:val="00AE7B36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49B7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F9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F88D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A1F682-3CDE-419C-8FD1-7AF41553FC51}">
  <ds:schemaRefs>
    <ds:schemaRef ds:uri="b2760fc6-0594-407e-87c6-5506db99eec0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e70ad48-2dbb-4840-854d-17419981058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AA2732-136C-4D1F-8C3B-DC7CA67EB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4CE34-F2B1-4E76-831A-E03E0B28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4881B-794C-4A4C-86F0-2D17B264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7</cp:revision>
  <cp:lastPrinted>2014-07-24T08:52:00Z</cp:lastPrinted>
  <dcterms:created xsi:type="dcterms:W3CDTF">2021-06-15T08:07:00Z</dcterms:created>
  <dcterms:modified xsi:type="dcterms:W3CDTF">2021-06-16T07:44:00Z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