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6496" w:rsidRPr="00C16496">
        <w:rPr>
          <w:b/>
          <w:i/>
          <w:sz w:val="22"/>
          <w:szCs w:val="22"/>
        </w:rPr>
        <w:t>Kateřina Kočicová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6496" w:rsidRPr="00C16496">
        <w:rPr>
          <w:b/>
          <w:i/>
          <w:sz w:val="22"/>
          <w:szCs w:val="22"/>
        </w:rPr>
        <w:t>Tvorba business modelu zdravého bistra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6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6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6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6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0BE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20BE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20BE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20BE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20BE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B93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ED3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ED3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ED3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3B93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3B93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B93">
              <w:rPr>
                <w:b/>
                <w:snapToGrid w:val="0"/>
                <w:color w:val="000000"/>
              </w:rPr>
            </w:r>
            <w:r w:rsidR="00453B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25CD">
              <w:rPr>
                <w:snapToGrid w:val="0"/>
                <w:color w:val="000000"/>
              </w:rPr>
            </w:r>
            <w:r w:rsidR="00453B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3B93">
              <w:rPr>
                <w:b/>
                <w:snapToGrid w:val="0"/>
                <w:color w:val="000000"/>
              </w:rPr>
              <w:t>28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4036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1DE6">
        <w:rPr>
          <w:i/>
        </w:rPr>
        <w:t xml:space="preserve"> </w:t>
      </w:r>
      <w:r w:rsidR="004E65C8">
        <w:rPr>
          <w:i/>
        </w:rPr>
        <w:t>Teoretická východiska kombinují řadu literárních pramenů</w:t>
      </w:r>
      <w:r w:rsidR="00BE5E67">
        <w:rPr>
          <w:i/>
        </w:rPr>
        <w:t xml:space="preserve">, které pocházejí od českých i zahraničních autorů. V práci se objevují odkazy na klasiky managementu, mezi něž patří například Drucker, čímž se dokresluje náhled na danou problematikou nejen z hlediska současnosti, ale též v historickém kontextu. Vyzvdihl bych snahu autorky srovnat vybrané nástroje k modelaci podnikání a jejich kritické zhodnocení. </w:t>
      </w:r>
      <w:r w:rsidR="002F4E0C">
        <w:rPr>
          <w:i/>
        </w:rPr>
        <w:t xml:space="preserve">Součástí teorie jsou také trendy ve stravování, které objasňují motivaci autorky věnovat se danému modelu podnikání. </w:t>
      </w:r>
      <w:r w:rsidR="00CE256A">
        <w:rPr>
          <w:i/>
        </w:rPr>
        <w:t xml:space="preserve">Analytická část zohledňuje tradiční nástroje, mezi něž patří SWOT analýza, PEST analýza a další, které popisují mikro a makro prostředí. Tyto analýzy doplňuje dotazníkové šetření, které mělo za cíl odhalit preference případných zákazníků. </w:t>
      </w:r>
      <w:r w:rsidR="00C61CBA">
        <w:rPr>
          <w:i/>
        </w:rPr>
        <w:t>Výsledky dotazování potvrdilo zásadní hypotézy, které si autorka stanovila s ohledem na ochotu navštěvovat stravovací podnik tohoto zaměření.</w:t>
      </w:r>
      <w:r w:rsidR="007401BA">
        <w:rPr>
          <w:i/>
        </w:rPr>
        <w:t xml:space="preserve"> Samotný návrh </w:t>
      </w:r>
      <w:r w:rsidR="00453B93">
        <w:rPr>
          <w:i/>
        </w:rPr>
        <w:t xml:space="preserve">připomíná </w:t>
      </w:r>
      <w:r w:rsidR="007401BA">
        <w:rPr>
          <w:i/>
        </w:rPr>
        <w:t>projektov</w:t>
      </w:r>
      <w:r w:rsidR="00453B93">
        <w:rPr>
          <w:i/>
        </w:rPr>
        <w:t>ou</w:t>
      </w:r>
      <w:r w:rsidR="007401BA">
        <w:rPr>
          <w:i/>
        </w:rPr>
        <w:t xml:space="preserve"> část diplomové práce, neboť přináší konkrétní podobu business modelu </w:t>
      </w:r>
      <w:r w:rsidR="00453B93">
        <w:rPr>
          <w:i/>
        </w:rPr>
        <w:t>i jeho ekonomické zhodnocení. Práci hodnotím jako velmi zdařilou</w:t>
      </w:r>
      <w:r w:rsidR="007401BA">
        <w:rPr>
          <w:i/>
        </w:rPr>
        <w:t xml:space="preserve">. </w:t>
      </w:r>
    </w:p>
    <w:p w:rsidR="00BE5E67" w:rsidRDefault="00BE5E67" w:rsidP="003E1491">
      <w:pPr>
        <w:rPr>
          <w:i/>
        </w:rPr>
      </w:pP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D816C3" w:rsidRDefault="00D816C3" w:rsidP="003E1491">
      <w:pPr>
        <w:rPr>
          <w:i/>
        </w:rPr>
      </w:pPr>
      <w:r>
        <w:rPr>
          <w:i/>
        </w:rPr>
        <w:t xml:space="preserve">1. Velkou hrozbou zvažovaného podnikatelského modelu jsou zažité stravovací návyky. Jak si chcete poradit s předsudky lidí ohledně zdravého stravování ve smyslu "je to sice zdravé, ale moc to nechutná"? </w:t>
      </w:r>
    </w:p>
    <w:p w:rsidR="00C61CBA" w:rsidRDefault="00C61CBA" w:rsidP="003E1491">
      <w:pPr>
        <w:rPr>
          <w:i/>
        </w:rPr>
      </w:pPr>
      <w:r>
        <w:rPr>
          <w:i/>
        </w:rPr>
        <w:t>2. Dokázala byste identifikovat slabiny dotazníkového šetření, který jste uplatnila v analytické části práce? Lze výsledky dotazníků paušalizovat?</w:t>
      </w:r>
    </w:p>
    <w:p w:rsidR="007401BA" w:rsidRDefault="007401BA" w:rsidP="003E1491">
      <w:pPr>
        <w:rPr>
          <w:i/>
        </w:rPr>
      </w:pPr>
      <w:r>
        <w:rPr>
          <w:i/>
        </w:rPr>
        <w:t>3. Proč jste se rozhodla zpracovat svůj model pomocí nástroje canvas, a ne lean canvas?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3B93">
        <w:rPr>
          <w:i/>
        </w:rPr>
      </w:r>
      <w:r w:rsidR="00453B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3B93">
        <w:rPr>
          <w:i/>
        </w:rPr>
      </w:r>
      <w:r w:rsidR="00453B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F82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36B"/>
    <w:rsid w:val="00151DE6"/>
    <w:rsid w:val="0016014F"/>
    <w:rsid w:val="001A03CD"/>
    <w:rsid w:val="001A6F9F"/>
    <w:rsid w:val="001B5B85"/>
    <w:rsid w:val="001E0D4A"/>
    <w:rsid w:val="002126D4"/>
    <w:rsid w:val="00235848"/>
    <w:rsid w:val="00240D6D"/>
    <w:rsid w:val="00241158"/>
    <w:rsid w:val="00257A02"/>
    <w:rsid w:val="002639CA"/>
    <w:rsid w:val="0027011E"/>
    <w:rsid w:val="00292769"/>
    <w:rsid w:val="00296250"/>
    <w:rsid w:val="002A4678"/>
    <w:rsid w:val="002B5820"/>
    <w:rsid w:val="002D7DA4"/>
    <w:rsid w:val="002E04A7"/>
    <w:rsid w:val="002F4E0C"/>
    <w:rsid w:val="002F7C8C"/>
    <w:rsid w:val="00311B2D"/>
    <w:rsid w:val="00314823"/>
    <w:rsid w:val="003526FB"/>
    <w:rsid w:val="003818AE"/>
    <w:rsid w:val="003A1ED3"/>
    <w:rsid w:val="003C6485"/>
    <w:rsid w:val="003D36A5"/>
    <w:rsid w:val="003E1491"/>
    <w:rsid w:val="00412058"/>
    <w:rsid w:val="0042254A"/>
    <w:rsid w:val="00451146"/>
    <w:rsid w:val="00453B93"/>
    <w:rsid w:val="00474757"/>
    <w:rsid w:val="004E65C8"/>
    <w:rsid w:val="004F4688"/>
    <w:rsid w:val="004F54EE"/>
    <w:rsid w:val="00507DF9"/>
    <w:rsid w:val="005120B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5F04"/>
    <w:rsid w:val="006671D8"/>
    <w:rsid w:val="006725CD"/>
    <w:rsid w:val="006B3FC0"/>
    <w:rsid w:val="006B4B54"/>
    <w:rsid w:val="006B5581"/>
    <w:rsid w:val="006F1B78"/>
    <w:rsid w:val="006F69B7"/>
    <w:rsid w:val="00727728"/>
    <w:rsid w:val="007358A5"/>
    <w:rsid w:val="007401BA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E5E67"/>
    <w:rsid w:val="00BF307F"/>
    <w:rsid w:val="00BF4DA0"/>
    <w:rsid w:val="00BF6B5D"/>
    <w:rsid w:val="00C113DD"/>
    <w:rsid w:val="00C16496"/>
    <w:rsid w:val="00C2327A"/>
    <w:rsid w:val="00C30044"/>
    <w:rsid w:val="00C41425"/>
    <w:rsid w:val="00C447A8"/>
    <w:rsid w:val="00C61CBA"/>
    <w:rsid w:val="00C72298"/>
    <w:rsid w:val="00C81D07"/>
    <w:rsid w:val="00C9306F"/>
    <w:rsid w:val="00CB4E27"/>
    <w:rsid w:val="00CD1219"/>
    <w:rsid w:val="00CE256A"/>
    <w:rsid w:val="00D26461"/>
    <w:rsid w:val="00D71CB4"/>
    <w:rsid w:val="00D816C3"/>
    <w:rsid w:val="00DC219A"/>
    <w:rsid w:val="00DF1948"/>
    <w:rsid w:val="00E0307B"/>
    <w:rsid w:val="00E1292E"/>
    <w:rsid w:val="00E366A1"/>
    <w:rsid w:val="00E66B4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9841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337CA0-10DF-4431-B199-45BB52DD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10</cp:revision>
  <cp:lastPrinted>2014-07-24T08:52:00Z</cp:lastPrinted>
  <dcterms:created xsi:type="dcterms:W3CDTF">2020-07-08T15:38:00Z</dcterms:created>
  <dcterms:modified xsi:type="dcterms:W3CDTF">2020-07-08T16:11:00Z</dcterms:modified>
</cp:coreProperties>
</file>