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7E3F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722A2D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6CD55C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E60F7C1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D52D3">
        <w:rPr>
          <w:b/>
          <w:i/>
          <w:sz w:val="22"/>
          <w:szCs w:val="22"/>
        </w:rPr>
        <w:t>Bc. Lucie Radostová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7D52D3">
        <w:rPr>
          <w:b/>
          <w:i/>
          <w:sz w:val="22"/>
          <w:szCs w:val="22"/>
        </w:rPr>
        <w:t>prof.Ing</w:t>
      </w:r>
      <w:proofErr w:type="spellEnd"/>
      <w:r w:rsidR="007D52D3">
        <w:rPr>
          <w:b/>
          <w:i/>
          <w:sz w:val="22"/>
          <w:szCs w:val="22"/>
        </w:rPr>
        <w:t xml:space="preserve">. Felicita </w:t>
      </w:r>
      <w:proofErr w:type="spellStart"/>
      <w:r w:rsidR="007D52D3">
        <w:rPr>
          <w:b/>
          <w:i/>
          <w:sz w:val="22"/>
          <w:szCs w:val="22"/>
        </w:rPr>
        <w:t>Chromjaková</w:t>
      </w:r>
      <w:proofErr w:type="spellEnd"/>
      <w:r w:rsidR="007D52D3">
        <w:rPr>
          <w:b/>
          <w:i/>
          <w:sz w:val="22"/>
          <w:szCs w:val="22"/>
        </w:rPr>
        <w:t>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D52D3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90D8AFE" w14:textId="77777777" w:rsidR="00845B98" w:rsidRDefault="00845B98" w:rsidP="005358E6">
      <w:pPr>
        <w:jc w:val="both"/>
      </w:pPr>
    </w:p>
    <w:p w14:paraId="279A10FC" w14:textId="77777777" w:rsidR="00845B98" w:rsidRDefault="00845B98" w:rsidP="005358E6">
      <w:pPr>
        <w:jc w:val="both"/>
      </w:pPr>
    </w:p>
    <w:p w14:paraId="5C8A5DCD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D52D3">
        <w:rPr>
          <w:b/>
          <w:i/>
          <w:sz w:val="22"/>
          <w:szCs w:val="22"/>
        </w:rPr>
        <w:t xml:space="preserve">Návrh </w:t>
      </w:r>
      <w:proofErr w:type="spellStart"/>
      <w:r w:rsidR="007D52D3">
        <w:rPr>
          <w:b/>
          <w:i/>
          <w:sz w:val="22"/>
          <w:szCs w:val="22"/>
        </w:rPr>
        <w:t>rozbalancování</w:t>
      </w:r>
      <w:proofErr w:type="spellEnd"/>
      <w:r w:rsidR="007D52D3">
        <w:rPr>
          <w:b/>
          <w:i/>
          <w:sz w:val="22"/>
          <w:szCs w:val="22"/>
        </w:rPr>
        <w:t xml:space="preserve"> pracoviště s prvky štíhlé výroby ve společnosti </w:t>
      </w:r>
      <w:proofErr w:type="spellStart"/>
      <w:r w:rsidR="007D52D3">
        <w:rPr>
          <w:b/>
          <w:i/>
          <w:sz w:val="22"/>
          <w:szCs w:val="22"/>
        </w:rPr>
        <w:t>Vitesco</w:t>
      </w:r>
      <w:proofErr w:type="spellEnd"/>
      <w:r w:rsidR="007D52D3">
        <w:rPr>
          <w:b/>
          <w:i/>
          <w:sz w:val="22"/>
          <w:szCs w:val="22"/>
        </w:rPr>
        <w:t xml:space="preserve"> Technologies Czech Republic </w:t>
      </w:r>
      <w:proofErr w:type="spellStart"/>
      <w:r w:rsidR="007D52D3">
        <w:rPr>
          <w:b/>
          <w:i/>
          <w:sz w:val="22"/>
          <w:szCs w:val="22"/>
        </w:rPr>
        <w:t>s.</w:t>
      </w:r>
      <w:proofErr w:type="gramStart"/>
      <w:r w:rsidR="007D52D3">
        <w:rPr>
          <w:b/>
          <w:i/>
          <w:sz w:val="22"/>
          <w:szCs w:val="22"/>
        </w:rPr>
        <w:t>r.o</w:t>
      </w:r>
      <w:proofErr w:type="spellEnd"/>
      <w:proofErr w:type="gram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433D5B89" w14:textId="77777777" w:rsidR="00845B98" w:rsidRDefault="00845B98" w:rsidP="005358E6">
      <w:pPr>
        <w:jc w:val="both"/>
      </w:pPr>
    </w:p>
    <w:p w14:paraId="23ED7D59" w14:textId="77777777" w:rsidR="00845B98" w:rsidRDefault="00845B98" w:rsidP="00750650"/>
    <w:p w14:paraId="68EE8C5B" w14:textId="77777777" w:rsidR="00845B98" w:rsidRPr="005F755D" w:rsidRDefault="00845B98" w:rsidP="00750650">
      <w:r w:rsidRPr="005F755D">
        <w:t>U hodnocení kritéria 1 zohledněte náročnost tématu práce.</w:t>
      </w:r>
    </w:p>
    <w:p w14:paraId="228B74C6" w14:textId="77777777" w:rsidR="00845B98" w:rsidRPr="005F755D" w:rsidRDefault="00845B98" w:rsidP="00750650">
      <w:r w:rsidRPr="005F755D">
        <w:t>Při hodnocení kritérií 2-6 zohledněte následující bodování:</w:t>
      </w:r>
    </w:p>
    <w:p w14:paraId="5B0B911E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5CB06C9" w14:textId="77777777" w:rsidR="00845B98" w:rsidRPr="005F755D" w:rsidRDefault="00845B98" w:rsidP="00750650">
      <w:r w:rsidRPr="005F755D">
        <w:t>4 body – splněno kvalitně</w:t>
      </w:r>
    </w:p>
    <w:p w14:paraId="38D03386" w14:textId="77777777" w:rsidR="00845B98" w:rsidRPr="005F755D" w:rsidRDefault="00845B98" w:rsidP="00750650">
      <w:r w:rsidRPr="005F755D">
        <w:t>3 body – splněno bez výhrad</w:t>
      </w:r>
    </w:p>
    <w:p w14:paraId="265561BD" w14:textId="77777777" w:rsidR="00845B98" w:rsidRPr="005F755D" w:rsidRDefault="00845B98" w:rsidP="00750650">
      <w:r w:rsidRPr="005F755D">
        <w:t>2 body – splněno s menšími nedostatky</w:t>
      </w:r>
    </w:p>
    <w:p w14:paraId="34936322" w14:textId="77777777" w:rsidR="00845B98" w:rsidRPr="005F755D" w:rsidRDefault="00845B98" w:rsidP="00750650">
      <w:r w:rsidRPr="005F755D">
        <w:t>1 body – splněno, ale s výraznými nedostatky</w:t>
      </w:r>
    </w:p>
    <w:p w14:paraId="154ED02B" w14:textId="77777777" w:rsidR="00845B98" w:rsidRPr="005F755D" w:rsidRDefault="00845B98" w:rsidP="00750650">
      <w:r w:rsidRPr="005F755D">
        <w:t>0 bodů – nesplněno</w:t>
      </w:r>
    </w:p>
    <w:p w14:paraId="0B94B9AC" w14:textId="77777777" w:rsidR="00845B98" w:rsidRPr="001B5B85" w:rsidRDefault="00845B98" w:rsidP="002A4678"/>
    <w:p w14:paraId="63A3A9D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58C889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B86DD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5A697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141F3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1EA7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66BD11B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b/>
                <w:snapToGrid w:val="0"/>
                <w:color w:val="000000"/>
              </w:rPr>
            </w:r>
            <w:r w:rsidR="002429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67B8C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3742A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504068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A76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D9A9F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55B9672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41C7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6DBB6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BC1A1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B76C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69D252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A72807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b/>
                <w:snapToGrid w:val="0"/>
                <w:color w:val="000000"/>
              </w:rPr>
            </w:r>
            <w:r w:rsidR="002429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360F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D33A1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569783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DA3C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EF387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255C7A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2378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54748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D06637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00B2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0C307B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0BA68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C71A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C54C2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074AA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b/>
                <w:snapToGrid w:val="0"/>
                <w:color w:val="000000"/>
              </w:rPr>
            </w:r>
            <w:r w:rsidR="002429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A7F0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45A95D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A7F388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DACC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CAE21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84F7F7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DD4A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0D21EC7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F3AA6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172E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74480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CFB91D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b/>
                <w:snapToGrid w:val="0"/>
                <w:color w:val="000000"/>
              </w:rPr>
            </w:r>
            <w:r w:rsidR="002429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EF43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54BB8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BAB628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E193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009EF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8DF62E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ACBF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EA4ACE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B44924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53F7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2863F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E8F524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F099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4EEDA5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1FFA1D8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DA02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3279D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67A1DE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b/>
                <w:snapToGrid w:val="0"/>
                <w:color w:val="000000"/>
              </w:rPr>
            </w:r>
            <w:r w:rsidR="002429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4A73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8FA1D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C3FD13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FA3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2C1FB8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DC9D4E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4E43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2843F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4C316C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A14E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92028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0776D1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B742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4F0B0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E65FD6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FFB3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88433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486BCA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ABB2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95F9C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79B738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b/>
                <w:snapToGrid w:val="0"/>
                <w:color w:val="000000"/>
              </w:rPr>
            </w:r>
            <w:r w:rsidR="002429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A2DE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F245E7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3708B7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9C7A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3E838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749BB2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7603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18B78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745450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9A42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83268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36AA073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DFEA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F909B3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0F5DB0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2429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8E7F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3E318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FED718" w14:textId="77777777" w:rsidR="00845B98" w:rsidRPr="00FB1E25" w:rsidRDefault="001C1C93" w:rsidP="001E562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E5627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FBA3110" w14:textId="77777777" w:rsidR="00845B98" w:rsidRDefault="00845B98" w:rsidP="00750650"/>
    <w:p w14:paraId="34F917D1" w14:textId="77777777" w:rsidR="00845B98" w:rsidRDefault="00845B98" w:rsidP="005358E6">
      <w:pPr>
        <w:jc w:val="both"/>
      </w:pPr>
      <w:r>
        <w:t>Celkové hodnocení práce a otázky k obhajobě:</w:t>
      </w:r>
    </w:p>
    <w:p w14:paraId="53138112" w14:textId="77777777" w:rsidR="00845B98" w:rsidRDefault="00845B98" w:rsidP="005358E6">
      <w:pPr>
        <w:jc w:val="both"/>
      </w:pPr>
      <w:r>
        <w:t>(otázky uvádí vedoucí práce i oponent)</w:t>
      </w:r>
    </w:p>
    <w:p w14:paraId="2E4B68B5" w14:textId="77777777" w:rsidR="00845B98" w:rsidRDefault="00845B98" w:rsidP="005358E6">
      <w:pPr>
        <w:jc w:val="both"/>
      </w:pPr>
    </w:p>
    <w:bookmarkStart w:id="7" w:name="Text6"/>
    <w:p w14:paraId="1DFCA114" w14:textId="77777777" w:rsidR="001E562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E5627">
        <w:rPr>
          <w:i/>
          <w:noProof/>
        </w:rPr>
        <w:t>1. Ve finančním zhodnocení uvádíte "mzdové náklady". Bylo by dle Vašeho názoru lepší využít s ohledem na výrobní náklady  parametr "cena práce", která zohledňuje i další významné proměnné, mající vliv na finanční výhodnost navrhovaného řešení?</w:t>
      </w:r>
    </w:p>
    <w:p w14:paraId="7FBC2E04" w14:textId="77777777" w:rsidR="001E5627" w:rsidRDefault="001E5627" w:rsidP="00750650">
      <w:pPr>
        <w:rPr>
          <w:i/>
          <w:noProof/>
        </w:rPr>
      </w:pPr>
      <w:r>
        <w:rPr>
          <w:i/>
          <w:noProof/>
        </w:rPr>
        <w:t>2. Pojem "rozbalancování pracoviště" je pojem z vybrané společnosti, nebo se jedná o Vámi zadaný pojem? V práci uvádíte techniky balancování pracoviště (tj. jeho lepšího nastavení), přičemž rozbalancování má vliv na jeho destrukci. Je to tak?</w:t>
      </w:r>
    </w:p>
    <w:p w14:paraId="713E40AB" w14:textId="77777777" w:rsidR="00845B98" w:rsidRPr="00AE58C9" w:rsidRDefault="00D11F35" w:rsidP="00750650">
      <w:pPr>
        <w:rPr>
          <w:i/>
        </w:rPr>
      </w:pPr>
      <w:r>
        <w:rPr>
          <w:i/>
          <w:noProof/>
        </w:rPr>
        <w:t>3. Pokud je ve Vašem návrhu layoutu zachován materiálový tok a způsob zásobování, nebude docházet při navýšení počtu operátorů o 3 pracovníky k nedostatečnému toku materiálu?</w:t>
      </w:r>
      <w:r w:rsidR="001E5627">
        <w:rPr>
          <w:i/>
          <w:noProof/>
        </w:rPr>
        <w:t xml:space="preserve">. </w:t>
      </w:r>
      <w:r w:rsidR="001C1C93">
        <w:rPr>
          <w:i/>
        </w:rPr>
        <w:fldChar w:fldCharType="end"/>
      </w:r>
      <w:bookmarkEnd w:id="7"/>
    </w:p>
    <w:p w14:paraId="7C43CBA4" w14:textId="77777777" w:rsidR="00845B98" w:rsidRDefault="00845B98" w:rsidP="00750650"/>
    <w:p w14:paraId="4FE84598" w14:textId="77777777" w:rsidR="00845B98" w:rsidRDefault="00845B98" w:rsidP="00750650"/>
    <w:p w14:paraId="1CC2AB2B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1F35">
        <w:rPr>
          <w:i/>
        </w:rPr>
      </w:r>
      <w:r w:rsidR="002429C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14:paraId="732D4704" w14:textId="77777777" w:rsidR="00845B98" w:rsidRDefault="00845B98" w:rsidP="00750650"/>
    <w:p w14:paraId="2B0A5FB6" w14:textId="77777777" w:rsidR="00845B98" w:rsidRDefault="00845B98" w:rsidP="00750650"/>
    <w:p w14:paraId="48069B50" w14:textId="77777777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11F35">
        <w:rPr>
          <w:i/>
          <w:noProof/>
        </w:rPr>
        <w:t>22.6.2020</w:t>
      </w:r>
      <w:bookmarkStart w:id="9" w:name="_GoBack"/>
      <w:bookmarkEnd w:id="9"/>
      <w:r w:rsidR="001C1C93" w:rsidRPr="00936F44">
        <w:rPr>
          <w:i/>
        </w:rPr>
        <w:fldChar w:fldCharType="end"/>
      </w:r>
      <w:bookmarkEnd w:id="8"/>
    </w:p>
    <w:p w14:paraId="40812FDE" w14:textId="77777777" w:rsidR="00845B98" w:rsidRDefault="00845B98" w:rsidP="00750650"/>
    <w:p w14:paraId="37162F64" w14:textId="77777777" w:rsidR="00845B98" w:rsidRDefault="00845B98" w:rsidP="00750650"/>
    <w:p w14:paraId="6924DDB3" w14:textId="77777777" w:rsidR="00845B98" w:rsidRDefault="00845B98" w:rsidP="00750650"/>
    <w:p w14:paraId="465A1C14" w14:textId="77777777" w:rsidR="00845B98" w:rsidRDefault="00845B98" w:rsidP="00750650"/>
    <w:p w14:paraId="09F4155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3E4726A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25701" w14:textId="77777777" w:rsidR="002429C0" w:rsidRDefault="002429C0">
      <w:r>
        <w:separator/>
      </w:r>
    </w:p>
  </w:endnote>
  <w:endnote w:type="continuationSeparator" w:id="0">
    <w:p w14:paraId="0CADC126" w14:textId="77777777" w:rsidR="002429C0" w:rsidRDefault="0024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E17C7" w14:textId="77777777" w:rsidR="002429C0" w:rsidRDefault="002429C0">
      <w:r>
        <w:separator/>
      </w:r>
    </w:p>
  </w:footnote>
  <w:footnote w:type="continuationSeparator" w:id="0">
    <w:p w14:paraId="5548DBAD" w14:textId="77777777" w:rsidR="002429C0" w:rsidRDefault="002429C0">
      <w:r>
        <w:continuationSeparator/>
      </w:r>
    </w:p>
  </w:footnote>
  <w:footnote w:id="1">
    <w:p w14:paraId="308E22E6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5627"/>
    <w:rsid w:val="002126D4"/>
    <w:rsid w:val="00226337"/>
    <w:rsid w:val="00240D6D"/>
    <w:rsid w:val="002429C0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52D3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11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0870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C0FB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E1B1D7F-54AA-2043-864C-EB62025A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566</Words>
  <Characters>3229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Felicita Chromjaková</cp:lastModifiedBy>
  <cp:revision>2</cp:revision>
  <cp:lastPrinted>2014-07-24T08:52:00Z</cp:lastPrinted>
  <dcterms:created xsi:type="dcterms:W3CDTF">2020-06-19T12:15:00Z</dcterms:created>
  <dcterms:modified xsi:type="dcterms:W3CDTF">2020-06-19T12:15:00Z</dcterms:modified>
</cp:coreProperties>
</file>