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CBA4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62CBA4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62CBA4D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62CBA4E" w14:textId="554DDE1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E25B3">
        <w:rPr>
          <w:b/>
          <w:i/>
          <w:sz w:val="22"/>
          <w:szCs w:val="22"/>
        </w:rPr>
        <w:t>Bc. Nikola Gašparíková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E25B3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E25B3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62CBA4F" w14:textId="77777777" w:rsidR="00845B98" w:rsidRDefault="00845B98" w:rsidP="005358E6">
      <w:pPr>
        <w:jc w:val="both"/>
      </w:pPr>
    </w:p>
    <w:p w14:paraId="662CBA50" w14:textId="77777777" w:rsidR="00845B98" w:rsidRDefault="00845B98" w:rsidP="005358E6">
      <w:pPr>
        <w:jc w:val="both"/>
      </w:pPr>
    </w:p>
    <w:p w14:paraId="662CBA51" w14:textId="426D7F32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E25B3">
        <w:rPr>
          <w:b/>
          <w:i/>
          <w:sz w:val="22"/>
          <w:szCs w:val="22"/>
        </w:rPr>
        <w:t>Projekt vytvoření nové street foodové akce ve městě Holíč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62CBA52" w14:textId="77777777" w:rsidR="00845B98" w:rsidRDefault="00845B98" w:rsidP="005358E6">
      <w:pPr>
        <w:jc w:val="both"/>
      </w:pPr>
    </w:p>
    <w:p w14:paraId="662CBA53" w14:textId="77777777" w:rsidR="00845B98" w:rsidRDefault="00845B98" w:rsidP="00750650"/>
    <w:p w14:paraId="662CBA54" w14:textId="77777777" w:rsidR="00845B98" w:rsidRPr="005F755D" w:rsidRDefault="00845B98" w:rsidP="00750650">
      <w:r w:rsidRPr="005F755D">
        <w:t>U hodnocení kritéria 1 zohledněte náročnost tématu práce.</w:t>
      </w:r>
    </w:p>
    <w:p w14:paraId="662CBA55" w14:textId="77777777" w:rsidR="00845B98" w:rsidRPr="005F755D" w:rsidRDefault="00845B98" w:rsidP="00750650">
      <w:r w:rsidRPr="005F755D">
        <w:t>Při hodnocení kritérií 2-6 zohledněte následující bodování:</w:t>
      </w:r>
    </w:p>
    <w:p w14:paraId="662CBA5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62CBA57" w14:textId="77777777" w:rsidR="00845B98" w:rsidRPr="005F755D" w:rsidRDefault="00845B98" w:rsidP="00750650">
      <w:r w:rsidRPr="005F755D">
        <w:t>4 body – splněno kvalitně</w:t>
      </w:r>
    </w:p>
    <w:p w14:paraId="662CBA58" w14:textId="77777777" w:rsidR="00845B98" w:rsidRPr="005F755D" w:rsidRDefault="00845B98" w:rsidP="00750650">
      <w:r w:rsidRPr="005F755D">
        <w:t>3 body – splněno bez výhrad</w:t>
      </w:r>
    </w:p>
    <w:p w14:paraId="662CBA59" w14:textId="77777777" w:rsidR="00845B98" w:rsidRPr="005F755D" w:rsidRDefault="00845B98" w:rsidP="00750650">
      <w:r w:rsidRPr="005F755D">
        <w:t>2 body – splněno s menšími nedostatky</w:t>
      </w:r>
    </w:p>
    <w:p w14:paraId="662CBA5A" w14:textId="77777777" w:rsidR="00845B98" w:rsidRPr="005F755D" w:rsidRDefault="00845B98" w:rsidP="00750650">
      <w:r w:rsidRPr="005F755D">
        <w:t>1 body – splněno, ale s výraznými nedostatky</w:t>
      </w:r>
    </w:p>
    <w:p w14:paraId="662CBA5B" w14:textId="77777777" w:rsidR="00845B98" w:rsidRPr="005F755D" w:rsidRDefault="00845B98" w:rsidP="00750650">
      <w:r w:rsidRPr="005F755D">
        <w:t>0 bodů – nesplněno</w:t>
      </w:r>
    </w:p>
    <w:p w14:paraId="662CBA5C" w14:textId="77777777" w:rsidR="00845B98" w:rsidRPr="001B5B85" w:rsidRDefault="00845B98" w:rsidP="002A4678"/>
    <w:p w14:paraId="662CBA5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62CBA6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2CBA5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2CBA5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62CBA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2CBA6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2CBA62" w14:textId="2F71B14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b/>
                <w:snapToGrid w:val="0"/>
                <w:color w:val="000000"/>
              </w:rPr>
            </w:r>
            <w:r w:rsidR="00E454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62CB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6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62CBA65" w14:textId="16250F4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6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62CBA68" w14:textId="788D393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2CBA6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2CBA6B" w14:textId="322E964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2CBA6D" w14:textId="77777777" w:rsidR="00845B98" w:rsidRPr="003D36A5" w:rsidRDefault="00845B98" w:rsidP="008375DD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2CBA6E" w14:textId="173ABCA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b/>
                <w:snapToGrid w:val="0"/>
                <w:color w:val="000000"/>
              </w:rPr>
            </w:r>
            <w:r w:rsidR="00E454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7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62CBA71" w14:textId="4033AFB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7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62CBA74" w14:textId="67A8233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7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62CBA77" w14:textId="31986F3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2CBA7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2CBA7A" w14:textId="7508B29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2CBA7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2CBA7D" w14:textId="15878BE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b/>
                <w:snapToGrid w:val="0"/>
                <w:color w:val="000000"/>
              </w:rPr>
            </w:r>
            <w:r w:rsidR="00E454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7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2CBA80" w14:textId="27C672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8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62CBA83" w14:textId="76D778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2CBA8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2CBA86" w14:textId="61ECBE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2CBA8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2CBA89" w14:textId="1D8BE34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b/>
                <w:snapToGrid w:val="0"/>
                <w:color w:val="000000"/>
              </w:rPr>
            </w:r>
            <w:r w:rsidR="00E454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8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62CBA8C" w14:textId="5802B35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8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62CBA8F" w14:textId="10415C8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9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62CBA92" w14:textId="05C0BE4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9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62CBA95" w14:textId="20C980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2CBA9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2CBA98" w14:textId="5612461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2CBA9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2CBA9B" w14:textId="6975E9D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b/>
                <w:snapToGrid w:val="0"/>
                <w:color w:val="000000"/>
              </w:rPr>
            </w:r>
            <w:r w:rsidR="00E454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9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62CBA9E" w14:textId="0F8439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A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62CBAA1" w14:textId="3F40A31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A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62CBAA4" w14:textId="2A8150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A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2CBAA7" w14:textId="698BA3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A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62CBAAA" w14:textId="264E12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2CBAA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2CBAAD" w14:textId="517997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2CBAA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2CBAB0" w14:textId="238DFE6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b/>
                <w:snapToGrid w:val="0"/>
                <w:color w:val="000000"/>
              </w:rPr>
            </w:r>
            <w:r w:rsidR="00E454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B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62CBAB3" w14:textId="64DB2F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B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62CBAB6" w14:textId="156130C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B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62CBAB9" w14:textId="249483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CBAB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62CBABC" w14:textId="622F538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2CBAB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2CBABF" w14:textId="7E051EA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54E7">
              <w:rPr>
                <w:snapToGrid w:val="0"/>
                <w:color w:val="000000"/>
              </w:rPr>
            </w:r>
            <w:r w:rsidR="00E454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CBA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2CBAC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2CBAC2" w14:textId="4D5ED70B" w:rsidR="00845B98" w:rsidRPr="00FB1E25" w:rsidRDefault="001C1C93" w:rsidP="00804E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4E98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62CBAC4" w14:textId="77777777" w:rsidR="00845B98" w:rsidRDefault="00845B98" w:rsidP="00750650"/>
    <w:p w14:paraId="662CBAC5" w14:textId="77777777" w:rsidR="00845B98" w:rsidRDefault="00845B98" w:rsidP="005358E6">
      <w:pPr>
        <w:jc w:val="both"/>
      </w:pPr>
      <w:r>
        <w:t>Celkové hodnocení práce a otázky k obhajobě:</w:t>
      </w:r>
    </w:p>
    <w:p w14:paraId="662CBAC6" w14:textId="77777777" w:rsidR="00845B98" w:rsidRDefault="00845B98" w:rsidP="005358E6">
      <w:pPr>
        <w:jc w:val="both"/>
      </w:pPr>
      <w:r>
        <w:t>(otázky uvádí vedoucí práce i oponent)</w:t>
      </w:r>
    </w:p>
    <w:p w14:paraId="662CBAC7" w14:textId="77777777" w:rsidR="00845B98" w:rsidRDefault="00845B98" w:rsidP="005358E6">
      <w:pPr>
        <w:jc w:val="both"/>
      </w:pPr>
    </w:p>
    <w:bookmarkStart w:id="7" w:name="Text6"/>
    <w:p w14:paraId="6B387EAF" w14:textId="20D926BA" w:rsidR="008311F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93777">
        <w:rPr>
          <w:i/>
          <w:noProof/>
        </w:rPr>
        <w:t xml:space="preserve">Diplomová práca je zameraná na </w:t>
      </w:r>
      <w:r w:rsidR="00640638">
        <w:rPr>
          <w:i/>
          <w:noProof/>
        </w:rPr>
        <w:t>vytvorenie projektu novej streetfoodovej akcie v meste Holíč za účelom zvýšenia návštevnosti</w:t>
      </w:r>
      <w:r w:rsidR="000D56A6">
        <w:rPr>
          <w:i/>
          <w:noProof/>
        </w:rPr>
        <w:t xml:space="preserve"> a podpor</w:t>
      </w:r>
      <w:r w:rsidR="00C87B1F">
        <w:rPr>
          <w:i/>
          <w:noProof/>
        </w:rPr>
        <w:t xml:space="preserve">enia </w:t>
      </w:r>
      <w:r w:rsidR="000D56A6">
        <w:rPr>
          <w:i/>
          <w:noProof/>
        </w:rPr>
        <w:t>CR v meste</w:t>
      </w:r>
      <w:r w:rsidR="00640638">
        <w:rPr>
          <w:i/>
          <w:noProof/>
        </w:rPr>
        <w:t xml:space="preserve">. Teoretické poznatky sú spracované vhodne, pestrosť je tiež v pomere zahraničných a domácich zdrojov. Analýzou študentka preukázala svoje schopnosti získať informácie, ktoré </w:t>
      </w:r>
      <w:r w:rsidR="00BC38EF">
        <w:rPr>
          <w:i/>
          <w:noProof/>
        </w:rPr>
        <w:t>nie sú ľahko dostupné, najmä čo sa týka samotnej organizácie podobných akcií</w:t>
      </w:r>
      <w:r w:rsidR="00B00C3E">
        <w:rPr>
          <w:i/>
          <w:noProof/>
        </w:rPr>
        <w:t xml:space="preserve"> a splnenia rôznych noriem a podmienok.</w:t>
      </w:r>
      <w:r w:rsidR="00C87B1F">
        <w:rPr>
          <w:i/>
          <w:noProof/>
        </w:rPr>
        <w:t xml:space="preserve"> Projekt vychádza z analýz a jeho spracovaním podáva dostatočné podklady pre organizátora akcie</w:t>
      </w:r>
      <w:r w:rsidR="00BC6075">
        <w:rPr>
          <w:i/>
          <w:noProof/>
        </w:rPr>
        <w:t>, najmä čo sa týka nákladovej časti. Oceňujem, že študentka zvolila konkrétnych dodávateľov a vopred zistila ceny ich produktov a služieb</w:t>
      </w:r>
      <w:r w:rsidR="00AC0883">
        <w:rPr>
          <w:i/>
          <w:noProof/>
        </w:rPr>
        <w:t xml:space="preserve"> tak, aby kalkulácia nákladov bola čo najreálnejšia. </w:t>
      </w:r>
    </w:p>
    <w:p w14:paraId="534E0850" w14:textId="39C5902A" w:rsidR="00AC7703" w:rsidRDefault="00BA2D2B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14:paraId="3E635E37" w14:textId="77777777" w:rsidR="00AC7703" w:rsidRDefault="00AC7703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71EB5D1C" w14:textId="3C79FFF4" w:rsidR="0091468E" w:rsidRDefault="00AC7703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91468E">
        <w:rPr>
          <w:i/>
          <w:noProof/>
        </w:rPr>
        <w:t>Ak by akcia nebola zisková, z čoho by m</w:t>
      </w:r>
      <w:r w:rsidR="00F0389E">
        <w:rPr>
          <w:i/>
          <w:noProof/>
        </w:rPr>
        <w:t>es</w:t>
      </w:r>
      <w:r w:rsidR="0091468E">
        <w:rPr>
          <w:i/>
          <w:noProof/>
        </w:rPr>
        <w:t xml:space="preserve">to/organizátor pokryl prípadné stráty? Uvažuje i o tejto pesimistickej variante? </w:t>
      </w:r>
    </w:p>
    <w:p w14:paraId="1E3A2C1C" w14:textId="4569E592" w:rsidR="00F0389E" w:rsidRDefault="0091468E" w:rsidP="00750650">
      <w:pPr>
        <w:rPr>
          <w:i/>
          <w:noProof/>
        </w:rPr>
      </w:pPr>
      <w:r>
        <w:rPr>
          <w:i/>
          <w:noProof/>
        </w:rPr>
        <w:t>2. Bude mesto naozaj akciu ďalší rok realizovať</w:t>
      </w:r>
      <w:r w:rsidR="008003E6">
        <w:rPr>
          <w:i/>
          <w:noProof/>
        </w:rPr>
        <w:t>? Ak áno, uvažuje mesto o sprístupnení</w:t>
      </w:r>
      <w:r w:rsidR="003332D9">
        <w:rPr>
          <w:i/>
          <w:noProof/>
        </w:rPr>
        <w:t xml:space="preserve">  pamiatok pre turistov</w:t>
      </w:r>
      <w:r w:rsidR="008003E6">
        <w:rPr>
          <w:i/>
          <w:noProof/>
        </w:rPr>
        <w:t xml:space="preserve"> počas tejto akcie</w:t>
      </w:r>
      <w:r w:rsidR="003332D9">
        <w:rPr>
          <w:i/>
          <w:noProof/>
        </w:rPr>
        <w:t>, ako je napr. Holíčsky zámok</w:t>
      </w:r>
      <w:r w:rsidR="000A35C5">
        <w:rPr>
          <w:i/>
          <w:noProof/>
        </w:rPr>
        <w:t xml:space="preserve"> (zdarma, vstupné)</w:t>
      </w:r>
      <w:r w:rsidR="003332D9">
        <w:rPr>
          <w:i/>
          <w:noProof/>
        </w:rPr>
        <w:t xml:space="preserve">? </w:t>
      </w:r>
    </w:p>
    <w:p w14:paraId="46290219" w14:textId="77777777" w:rsidR="00804E98" w:rsidRDefault="00F0389E" w:rsidP="00750650">
      <w:pPr>
        <w:rPr>
          <w:i/>
          <w:noProof/>
        </w:rPr>
      </w:pPr>
      <w:r>
        <w:rPr>
          <w:i/>
          <w:noProof/>
        </w:rPr>
        <w:t>3. Na gastron</w:t>
      </w:r>
      <w:r w:rsidR="000A35C5">
        <w:rPr>
          <w:i/>
          <w:noProof/>
        </w:rPr>
        <w:t>o</w:t>
      </w:r>
      <w:r>
        <w:rPr>
          <w:i/>
          <w:noProof/>
        </w:rPr>
        <w:t>mických akciách býva možnosť platit čipami miesto meny a súčasťou zaplatenia vstupného poplatku bývajú rôzne výhody</w:t>
      </w:r>
      <w:r w:rsidR="00550538">
        <w:rPr>
          <w:i/>
          <w:noProof/>
        </w:rPr>
        <w:t>, či ochutnávky zdarma.</w:t>
      </w:r>
      <w:r>
        <w:rPr>
          <w:i/>
          <w:noProof/>
        </w:rPr>
        <w:t xml:space="preserve"> Ak by sa organizátor rozhodol zaviesť vstupný poplatok na túto akciu,</w:t>
      </w:r>
      <w:r w:rsidR="0000163E">
        <w:rPr>
          <w:i/>
          <w:noProof/>
        </w:rPr>
        <w:t xml:space="preserve"> čo by ste mu doporučili v rámci zatraktívnenia tohoto poplatku pre návštevníka? Koľko by vstupné bolo?</w:t>
      </w:r>
    </w:p>
    <w:p w14:paraId="662CBAC8" w14:textId="4BF6E755" w:rsidR="00845B98" w:rsidRPr="00AE58C9" w:rsidRDefault="00804E98" w:rsidP="00750650">
      <w:pPr>
        <w:rPr>
          <w:i/>
        </w:rPr>
      </w:pPr>
      <w:r>
        <w:rPr>
          <w:i/>
          <w:noProof/>
        </w:rPr>
        <w:t>4. Čo v prípade nepriazne počasia, malo by město náhradnú alternatívu</w:t>
      </w:r>
      <w:r w:rsidR="00880E99">
        <w:rPr>
          <w:i/>
          <w:noProof/>
        </w:rPr>
        <w:t xml:space="preserve">, čo sa týka priestorov? </w:t>
      </w:r>
      <w:r w:rsidR="0000163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662CBAC9" w14:textId="77777777" w:rsidR="00845B98" w:rsidRDefault="00845B98" w:rsidP="00750650"/>
    <w:p w14:paraId="662CBACA" w14:textId="38C8AAF6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454E7">
        <w:rPr>
          <w:i/>
        </w:rPr>
      </w:r>
      <w:r w:rsidR="00E454E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62CBACB" w14:textId="77777777" w:rsidR="00845B98" w:rsidRDefault="00845B98" w:rsidP="00750650"/>
    <w:p w14:paraId="662CBACC" w14:textId="125E8343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54E7">
        <w:rPr>
          <w:i/>
        </w:rPr>
      </w:r>
      <w:r w:rsidR="00E454E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62CBACD" w14:textId="77777777" w:rsidR="00845B98" w:rsidRDefault="00845B98" w:rsidP="00750650"/>
    <w:p w14:paraId="662CBACE" w14:textId="77777777" w:rsidR="00845B98" w:rsidRDefault="00845B98" w:rsidP="00750650"/>
    <w:p w14:paraId="662CBACF" w14:textId="2AD6F0B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94A80">
        <w:rPr>
          <w:i/>
          <w:noProof/>
        </w:rPr>
        <w:t>2</w:t>
      </w:r>
      <w:r w:rsidR="00E454E7">
        <w:rPr>
          <w:i/>
          <w:noProof/>
        </w:rPr>
        <w:t>1</w:t>
      </w:r>
      <w:bookmarkStart w:id="10" w:name="_GoBack"/>
      <w:bookmarkEnd w:id="10"/>
      <w:r w:rsidR="00394A80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9"/>
    </w:p>
    <w:p w14:paraId="662CBAD0" w14:textId="77777777" w:rsidR="00845B98" w:rsidRDefault="00845B98" w:rsidP="00750650"/>
    <w:p w14:paraId="662CBAD1" w14:textId="77777777" w:rsidR="00845B98" w:rsidRDefault="00845B98" w:rsidP="00750650"/>
    <w:p w14:paraId="662CBAD2" w14:textId="77777777" w:rsidR="00845B98" w:rsidRDefault="00845B98" w:rsidP="00750650"/>
    <w:p w14:paraId="662CBAD3" w14:textId="77777777" w:rsidR="00845B98" w:rsidRDefault="00845B98" w:rsidP="00750650"/>
    <w:p w14:paraId="662CBAD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62CBAD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CBAD8" w14:textId="77777777" w:rsidR="00305476" w:rsidRDefault="00305476">
      <w:r>
        <w:separator/>
      </w:r>
    </w:p>
  </w:endnote>
  <w:endnote w:type="continuationSeparator" w:id="0">
    <w:p w14:paraId="662CBAD9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CBAD6" w14:textId="77777777" w:rsidR="00305476" w:rsidRDefault="00305476">
      <w:r>
        <w:separator/>
      </w:r>
    </w:p>
  </w:footnote>
  <w:footnote w:type="continuationSeparator" w:id="0">
    <w:p w14:paraId="662CBAD7" w14:textId="77777777" w:rsidR="00305476" w:rsidRDefault="00305476">
      <w:r>
        <w:continuationSeparator/>
      </w:r>
    </w:p>
  </w:footnote>
  <w:footnote w:id="1">
    <w:p w14:paraId="662CBAD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163E"/>
    <w:rsid w:val="00055265"/>
    <w:rsid w:val="00074A7D"/>
    <w:rsid w:val="000768DD"/>
    <w:rsid w:val="00095B54"/>
    <w:rsid w:val="000A35C5"/>
    <w:rsid w:val="000C21A9"/>
    <w:rsid w:val="000D56A6"/>
    <w:rsid w:val="000E1EDC"/>
    <w:rsid w:val="00107EC6"/>
    <w:rsid w:val="00124BFC"/>
    <w:rsid w:val="00132C42"/>
    <w:rsid w:val="00133D44"/>
    <w:rsid w:val="0016014F"/>
    <w:rsid w:val="001744E5"/>
    <w:rsid w:val="00193777"/>
    <w:rsid w:val="001A6F9F"/>
    <w:rsid w:val="001B5B85"/>
    <w:rsid w:val="001C1C93"/>
    <w:rsid w:val="001E0D4A"/>
    <w:rsid w:val="002126D4"/>
    <w:rsid w:val="00240D6D"/>
    <w:rsid w:val="00246CC0"/>
    <w:rsid w:val="002639CA"/>
    <w:rsid w:val="00291166"/>
    <w:rsid w:val="00292769"/>
    <w:rsid w:val="00296250"/>
    <w:rsid w:val="002A4678"/>
    <w:rsid w:val="002B5820"/>
    <w:rsid w:val="002E04A7"/>
    <w:rsid w:val="00304816"/>
    <w:rsid w:val="00305476"/>
    <w:rsid w:val="00314823"/>
    <w:rsid w:val="003332D9"/>
    <w:rsid w:val="003458ED"/>
    <w:rsid w:val="00347E98"/>
    <w:rsid w:val="003526FB"/>
    <w:rsid w:val="003643C6"/>
    <w:rsid w:val="003818AE"/>
    <w:rsid w:val="0038243F"/>
    <w:rsid w:val="00394A80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50538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0638"/>
    <w:rsid w:val="006671D8"/>
    <w:rsid w:val="006A5F05"/>
    <w:rsid w:val="006E1490"/>
    <w:rsid w:val="006E20C3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03E6"/>
    <w:rsid w:val="00804E98"/>
    <w:rsid w:val="00810A3E"/>
    <w:rsid w:val="00812F58"/>
    <w:rsid w:val="0082553F"/>
    <w:rsid w:val="008311F3"/>
    <w:rsid w:val="008375DD"/>
    <w:rsid w:val="00837ABF"/>
    <w:rsid w:val="0084121C"/>
    <w:rsid w:val="00845B98"/>
    <w:rsid w:val="008664B3"/>
    <w:rsid w:val="00880E99"/>
    <w:rsid w:val="00884D76"/>
    <w:rsid w:val="00885875"/>
    <w:rsid w:val="00897167"/>
    <w:rsid w:val="008B6839"/>
    <w:rsid w:val="008E25B3"/>
    <w:rsid w:val="0091468E"/>
    <w:rsid w:val="00936F44"/>
    <w:rsid w:val="00941182"/>
    <w:rsid w:val="00971DE0"/>
    <w:rsid w:val="00983820"/>
    <w:rsid w:val="009C0583"/>
    <w:rsid w:val="009C6065"/>
    <w:rsid w:val="009D3840"/>
    <w:rsid w:val="009F3F44"/>
    <w:rsid w:val="00A0709B"/>
    <w:rsid w:val="00A11E00"/>
    <w:rsid w:val="00A421F7"/>
    <w:rsid w:val="00A57D9B"/>
    <w:rsid w:val="00A82079"/>
    <w:rsid w:val="00A925F6"/>
    <w:rsid w:val="00AC0883"/>
    <w:rsid w:val="00AC6D49"/>
    <w:rsid w:val="00AC7703"/>
    <w:rsid w:val="00AD7083"/>
    <w:rsid w:val="00AE201A"/>
    <w:rsid w:val="00AE58C9"/>
    <w:rsid w:val="00B00C3E"/>
    <w:rsid w:val="00B23519"/>
    <w:rsid w:val="00B3178F"/>
    <w:rsid w:val="00B6346A"/>
    <w:rsid w:val="00BA2D2B"/>
    <w:rsid w:val="00BC38EF"/>
    <w:rsid w:val="00BC6075"/>
    <w:rsid w:val="00BF6B5D"/>
    <w:rsid w:val="00C2327A"/>
    <w:rsid w:val="00C30044"/>
    <w:rsid w:val="00C447A8"/>
    <w:rsid w:val="00C70E25"/>
    <w:rsid w:val="00C72298"/>
    <w:rsid w:val="00C87B1F"/>
    <w:rsid w:val="00C9306F"/>
    <w:rsid w:val="00CB4E27"/>
    <w:rsid w:val="00CD1219"/>
    <w:rsid w:val="00CE4F35"/>
    <w:rsid w:val="00D046F0"/>
    <w:rsid w:val="00D4690F"/>
    <w:rsid w:val="00D6236E"/>
    <w:rsid w:val="00DD4A7E"/>
    <w:rsid w:val="00DF1948"/>
    <w:rsid w:val="00DF2926"/>
    <w:rsid w:val="00E1292E"/>
    <w:rsid w:val="00E366A1"/>
    <w:rsid w:val="00E454E7"/>
    <w:rsid w:val="00E70B85"/>
    <w:rsid w:val="00E70D63"/>
    <w:rsid w:val="00E725B3"/>
    <w:rsid w:val="00E907A6"/>
    <w:rsid w:val="00EC6763"/>
    <w:rsid w:val="00ED077F"/>
    <w:rsid w:val="00F0389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CBA4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FB1B3E-C377-4A91-A593-C3135BAD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43</cp:revision>
  <cp:lastPrinted>2014-07-24T08:52:00Z</cp:lastPrinted>
  <dcterms:created xsi:type="dcterms:W3CDTF">2018-04-24T10:14:00Z</dcterms:created>
  <dcterms:modified xsi:type="dcterms:W3CDTF">2020-06-24T14:31:00Z</dcterms:modified>
</cp:coreProperties>
</file>