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04D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Pavel </w:t>
            </w:r>
            <w:proofErr w:type="spellStart"/>
            <w:r>
              <w:rPr>
                <w:sz w:val="22"/>
                <w:szCs w:val="22"/>
              </w:rPr>
              <w:t>Piškula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04D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Rodinné vztahy a jejich vliv na výchovu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04D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62E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162E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54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B5460" w:rsidRPr="00C50B27" w:rsidRDefault="00BB5460" w:rsidP="00362AB0">
            <w:pPr>
              <w:rPr>
                <w:b/>
                <w:sz w:val="22"/>
                <w:szCs w:val="22"/>
              </w:rPr>
            </w:pPr>
          </w:p>
          <w:p w:rsidR="00BB5460" w:rsidRDefault="00BB5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související se studovaným oborem. Autor v práci několikrát v práci tuto souvislost obhajuje.</w:t>
            </w:r>
          </w:p>
          <w:p w:rsidR="00BB5460" w:rsidRDefault="00BB5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formální úprava práce, bez gramatických nedostatků</w:t>
            </w:r>
          </w:p>
          <w:p w:rsidR="00BB5460" w:rsidRDefault="00BB5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formulovány – jak pro celu DP, tak teoretickou i praktickou část – přičemž se autor držel tématu</w:t>
            </w:r>
          </w:p>
          <w:p w:rsidR="00BB5460" w:rsidRDefault="00BB5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metodika výzkumu řádně popsána</w:t>
            </w:r>
          </w:p>
          <w:p w:rsidR="00022F6F" w:rsidRDefault="00BB5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i závěrečné formulace adekvátně ke zvolené metodě výzkumu</w:t>
            </w:r>
          </w:p>
          <w:p w:rsidR="00BB5460" w:rsidRDefault="00BB5460" w:rsidP="00362AB0">
            <w:pPr>
              <w:rPr>
                <w:sz w:val="22"/>
                <w:szCs w:val="22"/>
              </w:rPr>
            </w:pPr>
          </w:p>
          <w:p w:rsidR="00022F6F" w:rsidRDefault="00022F6F" w:rsidP="007615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Chyby v citacích (např. </w:t>
            </w:r>
            <w:proofErr w:type="spellStart"/>
            <w:r>
              <w:rPr>
                <w:sz w:val="22"/>
                <w:szCs w:val="22"/>
              </w:rPr>
              <w:t>Bubera</w:t>
            </w:r>
            <w:proofErr w:type="spellEnd"/>
            <w:r>
              <w:rPr>
                <w:sz w:val="22"/>
                <w:szCs w:val="22"/>
              </w:rPr>
              <w:t xml:space="preserve"> 2005 – </w:t>
            </w:r>
            <w:proofErr w:type="spellStart"/>
            <w:r>
              <w:rPr>
                <w:sz w:val="22"/>
                <w:szCs w:val="22"/>
              </w:rPr>
              <w:t>Buber</w:t>
            </w:r>
            <w:proofErr w:type="spellEnd"/>
            <w:r>
              <w:rPr>
                <w:sz w:val="22"/>
                <w:szCs w:val="22"/>
              </w:rPr>
              <w:t xml:space="preserve"> 2003, Matoušek 2016 – 1997/2014?, v přehledu uveden Chudý – v textu nikoli, v přehledu nejsou citované kapitoly knih)!</w:t>
            </w:r>
          </w:p>
          <w:p w:rsidR="00022F6F" w:rsidRDefault="00022F6F" w:rsidP="007615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mnohých částí není jasné, z čeho </w:t>
            </w:r>
            <w:r w:rsidR="009C6FE7">
              <w:rPr>
                <w:sz w:val="22"/>
                <w:szCs w:val="22"/>
              </w:rPr>
              <w:t>autor vychází, což by mohlo vést k polemice nad řečeným (např. základní definice rodiny (první odstavec kap. 3)</w:t>
            </w:r>
          </w:p>
          <w:p w:rsidR="00022F6F" w:rsidRDefault="00022F6F" w:rsidP="007615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zdrojů velmi omezený – což negativně ovlivňuje uchopení tématu</w:t>
            </w:r>
            <w:r w:rsidR="009C6FE7">
              <w:rPr>
                <w:sz w:val="22"/>
                <w:szCs w:val="22"/>
              </w:rPr>
              <w:t xml:space="preserve">. </w:t>
            </w:r>
          </w:p>
          <w:p w:rsidR="009C6FE7" w:rsidRDefault="009C6FE7" w:rsidP="007615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teorii autor věnuje pozornost životopisům </w:t>
            </w:r>
            <w:proofErr w:type="gramStart"/>
            <w:r>
              <w:rPr>
                <w:sz w:val="22"/>
                <w:szCs w:val="22"/>
              </w:rPr>
              <w:t>J.A.</w:t>
            </w:r>
            <w:proofErr w:type="gramEnd"/>
            <w:r>
              <w:rPr>
                <w:sz w:val="22"/>
                <w:szCs w:val="22"/>
              </w:rPr>
              <w:t xml:space="preserve"> Komenského a M.</w:t>
            </w:r>
            <w:r w:rsidR="007615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Terezie – ale, kromě pár vět, není dáno do kontextu zkoumaného problému a už vůbec nijak k realizovanému výzkumu</w:t>
            </w:r>
            <w:r w:rsidR="00162E9F">
              <w:rPr>
                <w:sz w:val="22"/>
                <w:szCs w:val="22"/>
              </w:rPr>
              <w:t>. V základních tématech výzkumného problému v textu chybí plynulá návaznost (autor se různě k termínům a tématům vrací)</w:t>
            </w:r>
          </w:p>
          <w:p w:rsidR="009C6FE7" w:rsidRDefault="009C6FE7" w:rsidP="007615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Stejně </w:t>
            </w:r>
            <w:r w:rsidR="001F18D9">
              <w:rPr>
                <w:sz w:val="22"/>
                <w:szCs w:val="22"/>
              </w:rPr>
              <w:t xml:space="preserve">tak </w:t>
            </w:r>
            <w:r>
              <w:rPr>
                <w:sz w:val="22"/>
                <w:szCs w:val="22"/>
              </w:rPr>
              <w:t>autor věnuje více pozornosti filozofování a etice, než konkrétnímu odbornému vymezení  rodiny, rodinných vztahů a výchovy</w:t>
            </w:r>
          </w:p>
          <w:p w:rsidR="009C6FE7" w:rsidRDefault="009C6FE7" w:rsidP="007615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ke stanoveným cílům by si jistě pozornost zasloužilo i téma mezigeneračních vztahů a přenosů – student v podstatě řeší jako hlavní výzkumný problém</w:t>
            </w:r>
          </w:p>
          <w:p w:rsidR="001F18D9" w:rsidRDefault="001F18D9" w:rsidP="007615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a výzkumné otázky velmi široce formulovány</w:t>
            </w:r>
          </w:p>
          <w:p w:rsidR="00F1326B" w:rsidRDefault="001F18D9" w:rsidP="000F683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formulovány sice v intencích zvolené IPA, ale postrádající hlubší, expertní přístup k problému, vč. absentujících odborných formulací</w:t>
            </w:r>
          </w:p>
          <w:p w:rsidR="00BB5460" w:rsidRPr="00BB5460" w:rsidRDefault="00BB5460" w:rsidP="00BB5460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F18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Kteří autoři se věnují mezigeneračním vztahům (v rodině)?</w:t>
            </w:r>
          </w:p>
          <w:p w:rsidR="007615A8" w:rsidRDefault="007615A8" w:rsidP="00BB5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Jak ovlivnil a ovlivňuje výběr respondentů Váš výzkum? </w:t>
            </w:r>
          </w:p>
          <w:p w:rsidR="003E0A9E" w:rsidRDefault="003E0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a co reprezentuje tab. 1 k VO Vztahy k </w:t>
            </w:r>
            <w:proofErr w:type="spellStart"/>
            <w:r>
              <w:rPr>
                <w:sz w:val="22"/>
                <w:szCs w:val="22"/>
              </w:rPr>
              <w:t>prokreační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B5460">
              <w:rPr>
                <w:sz w:val="22"/>
                <w:szCs w:val="22"/>
              </w:rPr>
              <w:t>rodině?</w:t>
            </w:r>
          </w:p>
          <w:p w:rsidR="007615A8" w:rsidRDefault="007615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definujete „normální vztah</w:t>
            </w:r>
            <w:r w:rsidR="003E0A9E">
              <w:rPr>
                <w:sz w:val="22"/>
                <w:szCs w:val="22"/>
              </w:rPr>
              <w:t xml:space="preserve"> s rodiči</w:t>
            </w:r>
            <w:r>
              <w:rPr>
                <w:sz w:val="22"/>
                <w:szCs w:val="22"/>
              </w:rPr>
              <w:t>“? (uváděný v</w:t>
            </w:r>
            <w:r w:rsidR="003E0A9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závěrech</w:t>
            </w:r>
            <w:r w:rsidR="003E0A9E">
              <w:rPr>
                <w:sz w:val="22"/>
                <w:szCs w:val="22"/>
              </w:rPr>
              <w:t xml:space="preserve"> – „společných tématech“</w:t>
            </w:r>
            <w:r>
              <w:rPr>
                <w:sz w:val="22"/>
                <w:szCs w:val="22"/>
              </w:rPr>
              <w:t>)</w:t>
            </w:r>
            <w:r w:rsidR="003E0A9E">
              <w:rPr>
                <w:sz w:val="22"/>
                <w:szCs w:val="22"/>
              </w:rPr>
              <w:t xml:space="preserve"> Nebo „vztahy mezi partnery v souladu“?</w:t>
            </w:r>
          </w:p>
          <w:p w:rsidR="00B411DB" w:rsidRPr="00C50B27" w:rsidRDefault="00B411DB" w:rsidP="003E6F4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E6F48">
              <w:rPr>
                <w:sz w:val="22"/>
                <w:szCs w:val="22"/>
              </w:rPr>
              <w:t xml:space="preserve"> </w:t>
            </w:r>
            <w:proofErr w:type="gramStart"/>
            <w:r w:rsidR="003E6F48">
              <w:rPr>
                <w:sz w:val="22"/>
                <w:szCs w:val="22"/>
              </w:rPr>
              <w:t>30.6.2020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1B" w:rsidRDefault="00FD251B">
      <w:r>
        <w:separator/>
      </w:r>
    </w:p>
  </w:endnote>
  <w:endnote w:type="continuationSeparator" w:id="0">
    <w:p w:rsidR="00FD251B" w:rsidRDefault="00FD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1B" w:rsidRDefault="00FD251B">
      <w:r>
        <w:separator/>
      </w:r>
    </w:p>
  </w:footnote>
  <w:footnote w:type="continuationSeparator" w:id="0">
    <w:p w:rsidR="00FD251B" w:rsidRDefault="00FD25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86AAD"/>
    <w:multiLevelType w:val="hybridMultilevel"/>
    <w:tmpl w:val="9444865C"/>
    <w:lvl w:ilvl="0" w:tplc="46C68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22F6F"/>
    <w:rsid w:val="00073B26"/>
    <w:rsid w:val="00086B54"/>
    <w:rsid w:val="000F6832"/>
    <w:rsid w:val="00162E9F"/>
    <w:rsid w:val="001F18D9"/>
    <w:rsid w:val="00237658"/>
    <w:rsid w:val="00304D66"/>
    <w:rsid w:val="00362AB0"/>
    <w:rsid w:val="003E0A9E"/>
    <w:rsid w:val="003E6F48"/>
    <w:rsid w:val="003F5DA2"/>
    <w:rsid w:val="00512982"/>
    <w:rsid w:val="00526D47"/>
    <w:rsid w:val="0055255D"/>
    <w:rsid w:val="00572C19"/>
    <w:rsid w:val="005C219A"/>
    <w:rsid w:val="006847E2"/>
    <w:rsid w:val="007615A8"/>
    <w:rsid w:val="008614B3"/>
    <w:rsid w:val="009B2248"/>
    <w:rsid w:val="009C6FE7"/>
    <w:rsid w:val="00AF1740"/>
    <w:rsid w:val="00B411DB"/>
    <w:rsid w:val="00BA3203"/>
    <w:rsid w:val="00BB5460"/>
    <w:rsid w:val="00C50B27"/>
    <w:rsid w:val="00CE0A8B"/>
    <w:rsid w:val="00D4717C"/>
    <w:rsid w:val="00DC1BF5"/>
    <w:rsid w:val="00E67705"/>
    <w:rsid w:val="00E67C85"/>
    <w:rsid w:val="00E709EA"/>
    <w:rsid w:val="00EB54AD"/>
    <w:rsid w:val="00F1326B"/>
    <w:rsid w:val="00F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101A1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7560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8</cp:revision>
  <cp:lastPrinted>2012-04-25T08:21:00Z</cp:lastPrinted>
  <dcterms:created xsi:type="dcterms:W3CDTF">2020-06-21T08:31:00Z</dcterms:created>
  <dcterms:modified xsi:type="dcterms:W3CDTF">2020-06-30T15:31:00Z</dcterms:modified>
</cp:coreProperties>
</file>