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E7C4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5BE7C4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5BE7C47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5BE7C48" w14:textId="7A74808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A4F">
        <w:rPr>
          <w:b/>
          <w:i/>
          <w:sz w:val="22"/>
          <w:szCs w:val="22"/>
        </w:rPr>
        <w:t xml:space="preserve">Bc. </w:t>
      </w:r>
      <w:r w:rsidR="00C22672">
        <w:rPr>
          <w:b/>
          <w:i/>
          <w:sz w:val="22"/>
          <w:szCs w:val="22"/>
        </w:rPr>
        <w:t>Michaela</w:t>
      </w:r>
      <w:r w:rsidR="008E2C55">
        <w:rPr>
          <w:b/>
          <w:i/>
          <w:sz w:val="22"/>
          <w:szCs w:val="22"/>
        </w:rPr>
        <w:t xml:space="preserve"> </w:t>
      </w:r>
      <w:r w:rsidR="00C22672">
        <w:rPr>
          <w:b/>
          <w:i/>
          <w:sz w:val="22"/>
          <w:szCs w:val="22"/>
        </w:rPr>
        <w:t>Mandíková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7A4A">
        <w:rPr>
          <w:b/>
          <w:i/>
          <w:sz w:val="22"/>
          <w:szCs w:val="22"/>
        </w:rPr>
        <w:t>doc. PhDr. Ing. Aleš Gregar,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1B95">
        <w:rPr>
          <w:b/>
          <w:i/>
          <w:sz w:val="22"/>
          <w:szCs w:val="22"/>
        </w:rPr>
        <w:t>2019</w:t>
      </w:r>
      <w:r w:rsidR="00D76A4F">
        <w:rPr>
          <w:b/>
          <w:i/>
          <w:sz w:val="22"/>
          <w:szCs w:val="22"/>
        </w:rPr>
        <w:t>/</w:t>
      </w:r>
      <w:r w:rsidR="00E37A4A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5BE7C49" w14:textId="77777777" w:rsidR="00845B98" w:rsidRDefault="00845B98" w:rsidP="005358E6">
      <w:pPr>
        <w:jc w:val="both"/>
      </w:pPr>
    </w:p>
    <w:p w14:paraId="75BE7C4A" w14:textId="77777777" w:rsidR="00845B98" w:rsidRDefault="00845B98" w:rsidP="005358E6">
      <w:pPr>
        <w:jc w:val="both"/>
      </w:pPr>
    </w:p>
    <w:p w14:paraId="75BE7C4B" w14:textId="4CA58C7F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37A4A">
        <w:rPr>
          <w:b/>
          <w:i/>
          <w:sz w:val="22"/>
          <w:szCs w:val="22"/>
        </w:rPr>
        <w:t xml:space="preserve">Projekt </w:t>
      </w:r>
      <w:r w:rsidR="00C22672">
        <w:rPr>
          <w:b/>
          <w:i/>
          <w:sz w:val="22"/>
          <w:szCs w:val="22"/>
        </w:rPr>
        <w:t xml:space="preserve">zlepšení řízení lidských zdrojů </w:t>
      </w:r>
      <w:r w:rsidR="008E2C55">
        <w:rPr>
          <w:b/>
          <w:i/>
          <w:sz w:val="22"/>
          <w:szCs w:val="22"/>
        </w:rPr>
        <w:t xml:space="preserve">ve vybrané </w:t>
      </w:r>
      <w:r w:rsidR="00C22672">
        <w:rPr>
          <w:b/>
          <w:i/>
          <w:sz w:val="22"/>
          <w:szCs w:val="22"/>
        </w:rPr>
        <w:t>organizaci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5BE7C4C" w14:textId="77777777" w:rsidR="00845B98" w:rsidRDefault="00845B98" w:rsidP="005358E6">
      <w:pPr>
        <w:jc w:val="both"/>
      </w:pPr>
    </w:p>
    <w:p w14:paraId="75BE7C4D" w14:textId="77777777" w:rsidR="00845B98" w:rsidRDefault="00845B98" w:rsidP="00750650"/>
    <w:p w14:paraId="75BE7C4E" w14:textId="77777777" w:rsidR="00845B98" w:rsidRPr="005F755D" w:rsidRDefault="00845B98" w:rsidP="00750650">
      <w:r w:rsidRPr="005F755D">
        <w:t>U hodnocení kritéria 1 zohledněte náročnost tématu práce.</w:t>
      </w:r>
    </w:p>
    <w:p w14:paraId="75BE7C4F" w14:textId="77777777" w:rsidR="00845B98" w:rsidRPr="005F755D" w:rsidRDefault="00845B98" w:rsidP="00750650">
      <w:r w:rsidRPr="005F755D">
        <w:t>Při hodnocení kritérií 2-6 zohledněte následující bodování:</w:t>
      </w:r>
    </w:p>
    <w:p w14:paraId="75BE7C50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5BE7C51" w14:textId="77777777" w:rsidR="00845B98" w:rsidRPr="005F755D" w:rsidRDefault="00845B98" w:rsidP="00750650">
      <w:r w:rsidRPr="005F755D">
        <w:t>4 body – splněno kvalitně</w:t>
      </w:r>
    </w:p>
    <w:p w14:paraId="75BE7C52" w14:textId="77777777" w:rsidR="00845B98" w:rsidRPr="005F755D" w:rsidRDefault="00845B98" w:rsidP="00750650">
      <w:r w:rsidRPr="005F755D">
        <w:t>3 body – splněno bez výhrad</w:t>
      </w:r>
    </w:p>
    <w:p w14:paraId="75BE7C53" w14:textId="77777777" w:rsidR="00845B98" w:rsidRPr="005F755D" w:rsidRDefault="00845B98" w:rsidP="00750650">
      <w:r w:rsidRPr="005F755D">
        <w:t>2 body – splněno s menšími nedostatky</w:t>
      </w:r>
    </w:p>
    <w:p w14:paraId="75BE7C54" w14:textId="77777777" w:rsidR="00845B98" w:rsidRPr="005F755D" w:rsidRDefault="00845B98" w:rsidP="00750650">
      <w:r w:rsidRPr="005F755D">
        <w:t>1 body – splněno, ale s výraznými nedostatky</w:t>
      </w:r>
    </w:p>
    <w:p w14:paraId="75BE7C55" w14:textId="77777777" w:rsidR="00845B98" w:rsidRPr="005F755D" w:rsidRDefault="00845B98" w:rsidP="00750650">
      <w:r w:rsidRPr="005F755D">
        <w:t>0 bodů – nesplněno</w:t>
      </w:r>
    </w:p>
    <w:p w14:paraId="75BE7C56" w14:textId="77777777" w:rsidR="00845B98" w:rsidRPr="001B5B85" w:rsidRDefault="00845B98" w:rsidP="002A4678"/>
    <w:p w14:paraId="75BE7C57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75BE7C5A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BE7C5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BE7C5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5BE7C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5B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5C" w14:textId="74B99F2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b/>
                <w:snapToGrid w:val="0"/>
                <w:color w:val="000000"/>
              </w:rPr>
            </w:r>
            <w:r w:rsidR="00C545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5BE7C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5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5BE7C5F" w14:textId="7C3FDCE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6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5BE7C62" w14:textId="12E7EDD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6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65" w14:textId="3EB5AAD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6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68" w14:textId="356DB36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b/>
                <w:snapToGrid w:val="0"/>
                <w:color w:val="000000"/>
              </w:rPr>
            </w:r>
            <w:r w:rsidR="00C545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6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5BE7C6B" w14:textId="41B80DE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6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5BE7C6E" w14:textId="556FC09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70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BE7C71" w14:textId="187DD5F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7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74" w14:textId="464A6EC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77" w14:textId="4CA0CA2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b/>
                <w:snapToGrid w:val="0"/>
                <w:color w:val="000000"/>
              </w:rPr>
            </w:r>
            <w:r w:rsidR="00C545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7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5BE7C7A" w14:textId="1ACB154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7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5BE7C7D" w14:textId="73ADFDE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7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80" w14:textId="10A20DC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8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83" w14:textId="7CE23D9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b/>
                <w:snapToGrid w:val="0"/>
                <w:color w:val="000000"/>
              </w:rPr>
            </w:r>
            <w:r w:rsidR="00C545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5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5BE7C86" w14:textId="4307D11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5BE7C89" w14:textId="41A1021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B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5BE7C8C" w14:textId="23A43AF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5BE7C8F" w14:textId="438C396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91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92" w14:textId="6857C98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9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95" w14:textId="2502289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b/>
                <w:snapToGrid w:val="0"/>
                <w:color w:val="000000"/>
              </w:rPr>
            </w:r>
            <w:r w:rsidR="00C545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9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5BE7C98" w14:textId="5C6886F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9A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5BE7C9B" w14:textId="1888752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9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5BE7C9E" w14:textId="62B742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5BE7CA1" w14:textId="65D6257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5BE7CA4" w14:textId="54BBF6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A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A7" w14:textId="689CB00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A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AA" w14:textId="7674D51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b/>
                <w:snapToGrid w:val="0"/>
                <w:color w:val="000000"/>
              </w:rPr>
            </w:r>
            <w:r w:rsidR="00C545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5BE7CAD" w14:textId="1A09814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5BE7CB0" w14:textId="2E4BF3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B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5BE7CB3" w14:textId="75209BC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B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5BE7CB6" w14:textId="0D375FE8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B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B9" w14:textId="2BA89F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45B2">
              <w:rPr>
                <w:snapToGrid w:val="0"/>
                <w:color w:val="000000"/>
              </w:rPr>
            </w:r>
            <w:r w:rsidR="00C545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E7CB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E7CBC" w14:textId="463DB29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A2DFA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5BE7CBE" w14:textId="77777777" w:rsidR="00845B98" w:rsidRDefault="00845B98" w:rsidP="00750650"/>
    <w:p w14:paraId="75BE7CBF" w14:textId="77777777" w:rsidR="00845B98" w:rsidRDefault="00845B98" w:rsidP="005358E6">
      <w:pPr>
        <w:jc w:val="both"/>
      </w:pPr>
      <w:r>
        <w:t>Celkové hodnocení práce a otázky k obhajobě:</w:t>
      </w:r>
    </w:p>
    <w:p w14:paraId="75BE7CC0" w14:textId="77777777" w:rsidR="00845B98" w:rsidRDefault="00845B98" w:rsidP="005358E6">
      <w:pPr>
        <w:jc w:val="both"/>
      </w:pPr>
      <w:r>
        <w:t>(otázky uvádí vedoucí práce i oponent)</w:t>
      </w:r>
    </w:p>
    <w:p w14:paraId="75BE7CC1" w14:textId="77777777" w:rsidR="00845B98" w:rsidRDefault="00845B98" w:rsidP="005358E6">
      <w:pPr>
        <w:jc w:val="both"/>
      </w:pPr>
    </w:p>
    <w:bookmarkStart w:id="7" w:name="Text6"/>
    <w:p w14:paraId="7F27DF0F" w14:textId="63CBFCFC" w:rsidR="00611756" w:rsidRPr="00611756" w:rsidRDefault="001C1C93" w:rsidP="0061175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1756" w:rsidRPr="00611756">
        <w:rPr>
          <w:i/>
          <w:noProof/>
        </w:rPr>
        <w:t>Diplomová práce je zpracována kvalitně. Zpracování je vnitřně vyvážené v části teoretických východisek, analýzy i v části projektové. Jednotlivé části na sebe logicky navazují a teoretická východiska slouží pro analýzu a formulaci věcných opatření. Autorka DP prokázala schopnost velmi dobře pracovat s literaturou při analýze dat a přípravě projektové části DP. Použitá literatura je citována a svým rozsahem odpovídá řešenému tématu. Přínosem pro získání podkladů ke zpracování návrhů na opatření bylo sestavení SWOT analýzy</w:t>
      </w:r>
      <w:r w:rsidR="00C22672">
        <w:rPr>
          <w:i/>
          <w:noProof/>
        </w:rPr>
        <w:t xml:space="preserve"> a zpracování </w:t>
      </w:r>
      <w:r w:rsidR="00F8085C">
        <w:rPr>
          <w:i/>
          <w:noProof/>
        </w:rPr>
        <w:t>personálního auditu</w:t>
      </w:r>
      <w:r w:rsidR="00C545B2">
        <w:rPr>
          <w:i/>
          <w:noProof/>
        </w:rPr>
        <w:t xml:space="preserve"> organizace</w:t>
      </w:r>
      <w:bookmarkStart w:id="8" w:name="_GoBack"/>
      <w:bookmarkEnd w:id="8"/>
      <w:r w:rsidR="00611756" w:rsidRPr="00611756">
        <w:rPr>
          <w:i/>
          <w:noProof/>
        </w:rPr>
        <w:t xml:space="preserve">. V projektové části jsou zpracována opatření pro </w:t>
      </w:r>
      <w:r w:rsidR="00F8085C">
        <w:rPr>
          <w:i/>
          <w:noProof/>
        </w:rPr>
        <w:t>organizaci SSUB</w:t>
      </w:r>
      <w:r w:rsidR="00611756" w:rsidRPr="00611756">
        <w:rPr>
          <w:i/>
          <w:noProof/>
        </w:rPr>
        <w:t xml:space="preserve"> velmi podnětná a dobře připravená pro realizaci. Cenná je podrobná příprava </w:t>
      </w:r>
      <w:r w:rsidR="00F8085C">
        <w:rPr>
          <w:i/>
          <w:noProof/>
        </w:rPr>
        <w:t>kriterií pro stanovení osobního ohodnocení</w:t>
      </w:r>
      <w:r w:rsidR="00611756" w:rsidRPr="00611756">
        <w:rPr>
          <w:i/>
          <w:noProof/>
        </w:rPr>
        <w:t xml:space="preserve"> a postupu jeho realizace</w:t>
      </w:r>
      <w:r w:rsidR="00F8085C">
        <w:rPr>
          <w:i/>
          <w:noProof/>
        </w:rPr>
        <w:t xml:space="preserve">, a úvaha o možnostech čerpání prostředků z FKSP pro posílení motivace zzaměstnanců. </w:t>
      </w:r>
      <w:r w:rsidR="00611756" w:rsidRPr="00611756">
        <w:rPr>
          <w:i/>
          <w:noProof/>
        </w:rPr>
        <w:t>Diplomová práce je zpracována velmi dobře i po stránce formální a grafické.</w:t>
      </w:r>
    </w:p>
    <w:p w14:paraId="75BE7CC2" w14:textId="3201B578" w:rsidR="00845B98" w:rsidRPr="00AE58C9" w:rsidRDefault="00611756" w:rsidP="00611756">
      <w:pPr>
        <w:rPr>
          <w:i/>
        </w:rPr>
      </w:pPr>
      <w:r w:rsidRPr="00611756">
        <w:rPr>
          <w:i/>
          <w:noProof/>
        </w:rPr>
        <w:t xml:space="preserve">Otázky pro obhajobu DP: 1 ) Na str. </w:t>
      </w:r>
      <w:r>
        <w:rPr>
          <w:i/>
          <w:noProof/>
        </w:rPr>
        <w:t>2</w:t>
      </w:r>
      <w:r w:rsidR="004269A7">
        <w:rPr>
          <w:i/>
          <w:noProof/>
        </w:rPr>
        <w:t>8</w:t>
      </w:r>
      <w:r w:rsidRPr="00611756">
        <w:rPr>
          <w:i/>
          <w:noProof/>
        </w:rPr>
        <w:t xml:space="preserve"> uvádíte</w:t>
      </w:r>
      <w:r w:rsidR="004269A7">
        <w:rPr>
          <w:i/>
          <w:noProof/>
        </w:rPr>
        <w:t xml:space="preserve"> specifika řízení lidských zdrojů v příspěvkové organizaci</w:t>
      </w:r>
      <w:r w:rsidRPr="00611756">
        <w:rPr>
          <w:i/>
          <w:noProof/>
        </w:rPr>
        <w:t xml:space="preserve">, </w:t>
      </w:r>
      <w:r w:rsidR="004269A7">
        <w:rPr>
          <w:i/>
          <w:noProof/>
        </w:rPr>
        <w:t>co považujete v této souvislosti za podstatné pro nastavení dobrého systému řízení lidských zdrojů v organizaci SSUB?</w:t>
      </w:r>
      <w:r w:rsidRPr="00611756">
        <w:rPr>
          <w:i/>
          <w:noProof/>
        </w:rPr>
        <w:t xml:space="preserve"> 2) Jaké zdroje informací jste používala pro sestvení analýzy SWOT</w:t>
      </w:r>
      <w:r w:rsidR="00B16529">
        <w:rPr>
          <w:i/>
          <w:noProof/>
        </w:rPr>
        <w:t xml:space="preserve"> na str. 4</w:t>
      </w:r>
      <w:r w:rsidR="004269A7">
        <w:rPr>
          <w:i/>
          <w:noProof/>
        </w:rPr>
        <w:t>3</w:t>
      </w:r>
      <w:r w:rsidR="00B16529">
        <w:rPr>
          <w:i/>
          <w:noProof/>
        </w:rPr>
        <w:t xml:space="preserve"> a jak jste využila závěry z této analýzy pro zpracování pr</w:t>
      </w:r>
      <w:r w:rsidR="001F64F8">
        <w:rPr>
          <w:i/>
          <w:noProof/>
        </w:rPr>
        <w:t>o</w:t>
      </w:r>
      <w:r w:rsidR="00B16529">
        <w:rPr>
          <w:i/>
          <w:noProof/>
        </w:rPr>
        <w:t>jektu</w:t>
      </w:r>
      <w:r w:rsidRPr="00611756">
        <w:rPr>
          <w:i/>
          <w:noProof/>
        </w:rPr>
        <w:t xml:space="preserve">? </w:t>
      </w:r>
      <w:r w:rsidR="001F64F8">
        <w:rPr>
          <w:i/>
          <w:noProof/>
        </w:rPr>
        <w:t xml:space="preserve">3) </w:t>
      </w:r>
      <w:r w:rsidR="00611A50">
        <w:rPr>
          <w:i/>
          <w:noProof/>
        </w:rPr>
        <w:t xml:space="preserve">Měla jste možnost projednat </w:t>
      </w:r>
      <w:r w:rsidR="00C545B2">
        <w:rPr>
          <w:i/>
          <w:noProof/>
        </w:rPr>
        <w:t xml:space="preserve">váše návrhy změny kriterií a pravidel pro udělení výše osobního hodnocení a zvýšení čerpání fondu FKSP s vedním orgganizace SSUB, budou přijaty? Pokud ne, proč? </w:t>
      </w:r>
      <w:r w:rsidR="001F64F8">
        <w:rPr>
          <w:i/>
          <w:noProof/>
        </w:rPr>
        <w:t xml:space="preserve"> </w:t>
      </w:r>
      <w:r w:rsidRPr="00611756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75BE7CC3" w14:textId="77777777" w:rsidR="00845B98" w:rsidRDefault="00845B98" w:rsidP="00750650"/>
    <w:p w14:paraId="75BE7CC4" w14:textId="77777777" w:rsidR="00845B98" w:rsidRDefault="00845B98" w:rsidP="00750650"/>
    <w:p w14:paraId="75BE7CC5" w14:textId="6DE8BF0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545B2">
        <w:rPr>
          <w:i/>
        </w:rPr>
      </w:r>
      <w:r w:rsidR="00C545B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5BE7CC6" w14:textId="77777777" w:rsidR="00845B98" w:rsidRDefault="00845B98" w:rsidP="00750650"/>
    <w:p w14:paraId="75BE7CC7" w14:textId="77777777" w:rsidR="00845B98" w:rsidRDefault="00845B98" w:rsidP="00750650"/>
    <w:p w14:paraId="75BE7CC8" w14:textId="2C7A30E6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A2DFA">
        <w:rPr>
          <w:i/>
          <w:noProof/>
        </w:rPr>
        <w:t>3</w:t>
      </w:r>
      <w:r w:rsidR="00611756">
        <w:rPr>
          <w:i/>
          <w:noProof/>
        </w:rPr>
        <w:t>1</w:t>
      </w:r>
      <w:r w:rsidR="001A2DFA">
        <w:rPr>
          <w:i/>
          <w:noProof/>
        </w:rPr>
        <w:t xml:space="preserve">. </w:t>
      </w:r>
      <w:r w:rsidR="00611756">
        <w:rPr>
          <w:i/>
          <w:noProof/>
        </w:rPr>
        <w:t>8</w:t>
      </w:r>
      <w:r w:rsidR="001A2DFA">
        <w:rPr>
          <w:i/>
          <w:noProof/>
        </w:rPr>
        <w:t>. 2020</w:t>
      </w:r>
      <w:r w:rsidR="001C1C93" w:rsidRPr="00936F44">
        <w:rPr>
          <w:i/>
        </w:rPr>
        <w:fldChar w:fldCharType="end"/>
      </w:r>
      <w:bookmarkEnd w:id="9"/>
    </w:p>
    <w:p w14:paraId="75BE7CC9" w14:textId="77777777" w:rsidR="00845B98" w:rsidRDefault="00845B98" w:rsidP="00750650"/>
    <w:p w14:paraId="75BE7CCA" w14:textId="77777777" w:rsidR="00845B98" w:rsidRDefault="00845B98" w:rsidP="00750650"/>
    <w:p w14:paraId="75BE7CCB" w14:textId="77777777" w:rsidR="00845B98" w:rsidRDefault="00845B98" w:rsidP="00750650"/>
    <w:p w14:paraId="75BE7CCC" w14:textId="77777777" w:rsidR="00845B98" w:rsidRDefault="00845B98" w:rsidP="00750650"/>
    <w:p w14:paraId="75BE7CC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5BE7CC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E7CD1" w14:textId="77777777" w:rsidR="004E2FB8" w:rsidRDefault="004E2FB8">
      <w:r>
        <w:separator/>
      </w:r>
    </w:p>
  </w:endnote>
  <w:endnote w:type="continuationSeparator" w:id="0">
    <w:p w14:paraId="75BE7CD2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E7CCF" w14:textId="77777777" w:rsidR="004E2FB8" w:rsidRDefault="004E2FB8">
      <w:r>
        <w:separator/>
      </w:r>
    </w:p>
  </w:footnote>
  <w:footnote w:type="continuationSeparator" w:id="0">
    <w:p w14:paraId="75BE7CD0" w14:textId="77777777" w:rsidR="004E2FB8" w:rsidRDefault="004E2FB8">
      <w:r>
        <w:continuationSeparator/>
      </w:r>
    </w:p>
  </w:footnote>
  <w:footnote w:id="1">
    <w:p w14:paraId="75BE7CD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2DFA"/>
    <w:rsid w:val="001A6F9F"/>
    <w:rsid w:val="001B5B85"/>
    <w:rsid w:val="001C1C93"/>
    <w:rsid w:val="001E0D4A"/>
    <w:rsid w:val="001F64F8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269A7"/>
    <w:rsid w:val="00474757"/>
    <w:rsid w:val="004A49BD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1756"/>
    <w:rsid w:val="00611A50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2C55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6529"/>
    <w:rsid w:val="00B23519"/>
    <w:rsid w:val="00B3178F"/>
    <w:rsid w:val="00B6346A"/>
    <w:rsid w:val="00BF6B5D"/>
    <w:rsid w:val="00C22672"/>
    <w:rsid w:val="00C2327A"/>
    <w:rsid w:val="00C30044"/>
    <w:rsid w:val="00C447A8"/>
    <w:rsid w:val="00C545B2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76A4F"/>
    <w:rsid w:val="00DB1B95"/>
    <w:rsid w:val="00DD4A7E"/>
    <w:rsid w:val="00DF1948"/>
    <w:rsid w:val="00DF2926"/>
    <w:rsid w:val="00E1292E"/>
    <w:rsid w:val="00E366A1"/>
    <w:rsid w:val="00E37A4A"/>
    <w:rsid w:val="00E70B85"/>
    <w:rsid w:val="00E70D63"/>
    <w:rsid w:val="00E725B3"/>
    <w:rsid w:val="00F30FB7"/>
    <w:rsid w:val="00F3505F"/>
    <w:rsid w:val="00F506F8"/>
    <w:rsid w:val="00F736D4"/>
    <w:rsid w:val="00F8085C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BE7C4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0" ma:contentTypeDescription="Vytvoří nový dokument" ma:contentTypeScope="" ma:versionID="c1213899306e339dfadc57c7b05087c3">
  <xsd:schema xmlns:xsd="http://www.w3.org/2001/XMLSchema" xmlns:xs="http://www.w3.org/2001/XMLSchema" xmlns:p="http://schemas.microsoft.com/office/2006/metadata/properties" xmlns:ns3="a912094a-420c-44ae-a034-26c21ac26819" targetNamespace="http://schemas.microsoft.com/office/2006/metadata/properties" ma:root="true" ma:fieldsID="197b8cb4b150a4031dbeb78bd29b416e" ns3:_="">
    <xsd:import namespace="a912094a-420c-44ae-a034-26c21ac26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64ADE6-DAD1-4B0B-8797-BAC952CB1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8F8D2-C8C1-4216-890E-F6BC391E4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AB336-C0F0-4095-8414-034D1C9B5244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a912094a-420c-44ae-a034-26c21ac2681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C084B15-2925-4D07-9B2F-DE61B9AE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664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Aleš Gregar</cp:lastModifiedBy>
  <cp:revision>3</cp:revision>
  <cp:lastPrinted>2014-07-24T08:52:00Z</cp:lastPrinted>
  <dcterms:created xsi:type="dcterms:W3CDTF">2020-09-01T09:43:00Z</dcterms:created>
  <dcterms:modified xsi:type="dcterms:W3CDTF">2020-09-01T09:53:00Z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