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5D466" w14:textId="77777777" w:rsidR="00845B98" w:rsidRDefault="00845B98" w:rsidP="002A4678">
      <w:pPr>
        <w:pStyle w:val="UTB"/>
      </w:pPr>
      <w:r w:rsidRPr="00897167">
        <w:t>Univerzita Tomáše Bati ve Zlíně</w:t>
      </w:r>
    </w:p>
    <w:p w14:paraId="0DF20BFF" w14:textId="77777777" w:rsidR="00845B98" w:rsidRPr="00897167" w:rsidRDefault="00845B98" w:rsidP="002A4678">
      <w:pPr>
        <w:pStyle w:val="FaME"/>
      </w:pPr>
      <w:r w:rsidRPr="00897167">
        <w:t>Fakulta managementu a ekonomiky</w:t>
      </w:r>
    </w:p>
    <w:p w14:paraId="19C2FF4B" w14:textId="77777777" w:rsidR="00845B98" w:rsidRDefault="00845B98" w:rsidP="002A4678">
      <w:pPr>
        <w:pStyle w:val="nazev"/>
      </w:pPr>
      <w:r>
        <w:t xml:space="preserve">Posudek </w:t>
      </w:r>
      <w:r w:rsidR="003F698F">
        <w:t xml:space="preserve">oponenta </w:t>
      </w:r>
      <w:r>
        <w:t>diplomové práce</w:t>
      </w:r>
    </w:p>
    <w:p w14:paraId="68C8A8ED" w14:textId="0E68BC50"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051E5">
        <w:rPr>
          <w:b/>
          <w:i/>
          <w:sz w:val="22"/>
          <w:szCs w:val="22"/>
        </w:rPr>
        <w:t>Mgr</w:t>
      </w:r>
      <w:r w:rsidR="003C5E49">
        <w:rPr>
          <w:b/>
          <w:i/>
          <w:sz w:val="22"/>
          <w:szCs w:val="22"/>
        </w:rPr>
        <w:t>.</w:t>
      </w:r>
      <w:r w:rsidR="008051E5">
        <w:rPr>
          <w:b/>
          <w:i/>
          <w:sz w:val="22"/>
          <w:szCs w:val="22"/>
        </w:rPr>
        <w:t xml:space="preserve"> Filip Zajíček</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A47C1">
        <w:rPr>
          <w:b/>
          <w:i/>
          <w:sz w:val="22"/>
          <w:szCs w:val="22"/>
        </w:rPr>
        <w:t>Ing. Petra Benyahya,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A47C1">
        <w:rPr>
          <w:b/>
          <w:i/>
          <w:sz w:val="22"/>
          <w:szCs w:val="22"/>
        </w:rPr>
        <w:t>2020/2021</w:t>
      </w:r>
      <w:r w:rsidR="001C1C93" w:rsidRPr="00F506F8">
        <w:rPr>
          <w:b/>
          <w:i/>
          <w:sz w:val="22"/>
          <w:szCs w:val="22"/>
        </w:rPr>
        <w:fldChar w:fldCharType="end"/>
      </w:r>
      <w:bookmarkEnd w:id="3"/>
    </w:p>
    <w:p w14:paraId="75056D47" w14:textId="77777777" w:rsidR="00845B98" w:rsidRDefault="00845B98" w:rsidP="005358E6">
      <w:pPr>
        <w:jc w:val="both"/>
      </w:pPr>
    </w:p>
    <w:p w14:paraId="6C3E2D2F" w14:textId="77777777" w:rsidR="00845B98" w:rsidRDefault="00845B98" w:rsidP="005358E6">
      <w:pPr>
        <w:jc w:val="both"/>
      </w:pPr>
    </w:p>
    <w:p w14:paraId="28584F99" w14:textId="0D65DFFE"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051E5">
        <w:rPr>
          <w:b/>
          <w:i/>
          <w:sz w:val="22"/>
          <w:szCs w:val="22"/>
        </w:rPr>
        <w:t>Projekt evaluace dalšího vzdělávání ve vybrané firmě</w:t>
      </w:r>
      <w:r w:rsidR="001C1C93" w:rsidRPr="007358A5">
        <w:rPr>
          <w:b/>
          <w:i/>
          <w:sz w:val="22"/>
          <w:szCs w:val="22"/>
        </w:rPr>
        <w:fldChar w:fldCharType="end"/>
      </w:r>
      <w:bookmarkEnd w:id="4"/>
    </w:p>
    <w:p w14:paraId="5EF26D3B" w14:textId="77777777" w:rsidR="00845B98" w:rsidRDefault="00845B98" w:rsidP="005358E6">
      <w:pPr>
        <w:jc w:val="both"/>
      </w:pPr>
    </w:p>
    <w:p w14:paraId="155569AC" w14:textId="77777777" w:rsidR="00845B98" w:rsidRDefault="00845B98" w:rsidP="00750650"/>
    <w:p w14:paraId="08C39AEB" w14:textId="77777777" w:rsidR="00845B98" w:rsidRPr="005F755D" w:rsidRDefault="00845B98" w:rsidP="00750650">
      <w:r w:rsidRPr="005F755D">
        <w:t>U hodnocení kritéria 1 zohledněte náročnost tématu práce.</w:t>
      </w:r>
    </w:p>
    <w:p w14:paraId="531ADC06" w14:textId="77777777" w:rsidR="00845B98" w:rsidRPr="005F755D" w:rsidRDefault="00845B98" w:rsidP="00750650">
      <w:r w:rsidRPr="005F755D">
        <w:t>Při hodnocení kritérií 2-6 zohledněte následující bodování:</w:t>
      </w:r>
    </w:p>
    <w:p w14:paraId="4877A3ED" w14:textId="77777777" w:rsidR="00845B98" w:rsidRPr="005F755D" w:rsidRDefault="00845B98" w:rsidP="00750650">
      <w:r w:rsidRPr="005F755D">
        <w:t>5 bodů – splněno velmi kvalitně, výrazně překračuje požadavky</w:t>
      </w:r>
    </w:p>
    <w:p w14:paraId="30D89B75" w14:textId="77777777" w:rsidR="00845B98" w:rsidRPr="005F755D" w:rsidRDefault="00845B98" w:rsidP="00750650">
      <w:r w:rsidRPr="005F755D">
        <w:t>4 body – splněno kvalitně</w:t>
      </w:r>
    </w:p>
    <w:p w14:paraId="00D0A19D" w14:textId="77777777" w:rsidR="00845B98" w:rsidRPr="005F755D" w:rsidRDefault="00845B98" w:rsidP="00750650">
      <w:r w:rsidRPr="005F755D">
        <w:t>3 body – splněno bez výhrad</w:t>
      </w:r>
    </w:p>
    <w:p w14:paraId="5ED4A9CC" w14:textId="77777777" w:rsidR="00845B98" w:rsidRPr="005F755D" w:rsidRDefault="00845B98" w:rsidP="00750650">
      <w:r w:rsidRPr="005F755D">
        <w:t>2 body – splněno s menšími nedostatky</w:t>
      </w:r>
    </w:p>
    <w:p w14:paraId="1F82E5EF" w14:textId="77777777" w:rsidR="00845B98" w:rsidRPr="005F755D" w:rsidRDefault="00845B98" w:rsidP="00750650">
      <w:r w:rsidRPr="005F755D">
        <w:t>1 body – splněno, ale s výraznými nedostatky</w:t>
      </w:r>
    </w:p>
    <w:p w14:paraId="7BBBB333" w14:textId="77777777" w:rsidR="00845B98" w:rsidRPr="005F755D" w:rsidRDefault="00845B98" w:rsidP="00750650">
      <w:r w:rsidRPr="005F755D">
        <w:t>0 bodů – nesplněno</w:t>
      </w:r>
    </w:p>
    <w:p w14:paraId="6AD6A043" w14:textId="77777777" w:rsidR="00845B98" w:rsidRPr="001B5B85" w:rsidRDefault="00845B98" w:rsidP="002A4678"/>
    <w:p w14:paraId="46CF2A8B"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144D1235" w14:textId="77777777" w:rsidTr="00C72298">
        <w:trPr>
          <w:trHeight w:val="308"/>
        </w:trPr>
        <w:tc>
          <w:tcPr>
            <w:tcW w:w="8041" w:type="dxa"/>
            <w:tcBorders>
              <w:top w:val="single" w:sz="12" w:space="0" w:color="auto"/>
              <w:left w:val="nil"/>
              <w:bottom w:val="single" w:sz="12" w:space="0" w:color="auto"/>
              <w:right w:val="nil"/>
            </w:tcBorders>
            <w:vAlign w:val="center"/>
          </w:tcPr>
          <w:p w14:paraId="149FE83F"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559D72E1"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F3C62C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BC04761"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4A7F430F" w14:textId="3CDD2392"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902967">
              <w:rPr>
                <w:b/>
                <w:snapToGrid w:val="0"/>
                <w:color w:val="000000"/>
              </w:rPr>
            </w:r>
            <w:r w:rsidR="00FB4054">
              <w:rPr>
                <w:b/>
                <w:snapToGrid w:val="0"/>
                <w:color w:val="000000"/>
              </w:rPr>
              <w:fldChar w:fldCharType="separate"/>
            </w:r>
            <w:r>
              <w:rPr>
                <w:b/>
                <w:snapToGrid w:val="0"/>
                <w:color w:val="000000"/>
              </w:rPr>
              <w:fldChar w:fldCharType="end"/>
            </w:r>
            <w:bookmarkEnd w:id="5"/>
          </w:p>
        </w:tc>
      </w:tr>
      <w:tr w:rsidR="00845B98" w:rsidRPr="00FB1E25" w14:paraId="0D6AD88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AA72FD6" w14:textId="77777777" w:rsidR="00845B98" w:rsidRPr="008375DD" w:rsidRDefault="00845B98" w:rsidP="008375DD">
            <w:pPr>
              <w:pStyle w:val="odrazka"/>
            </w:pPr>
            <w:r w:rsidRPr="008375DD">
              <w:t>řešená problematika je složitá</w:t>
            </w:r>
          </w:p>
        </w:tc>
        <w:tc>
          <w:tcPr>
            <w:tcW w:w="2485" w:type="dxa"/>
            <w:vAlign w:val="center"/>
          </w:tcPr>
          <w:p w14:paraId="1AE2E4A9" w14:textId="45CBCE5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7D103A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0252B1" w14:textId="77777777" w:rsidR="00845B98" w:rsidRPr="008375DD" w:rsidRDefault="00845B98" w:rsidP="008375DD">
            <w:pPr>
              <w:pStyle w:val="odrazka"/>
            </w:pPr>
            <w:r w:rsidRPr="008375DD">
              <w:t>získávání dat je náročné</w:t>
            </w:r>
          </w:p>
        </w:tc>
        <w:tc>
          <w:tcPr>
            <w:tcW w:w="2485" w:type="dxa"/>
            <w:vAlign w:val="center"/>
          </w:tcPr>
          <w:p w14:paraId="0F2B365B" w14:textId="3AC6477C"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4F6F534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886A350"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0343F5A" w14:textId="1ED0449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EC3291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CDBE1F3"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1A7828D5" w14:textId="2AA83B9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44172">
              <w:rPr>
                <w:b/>
                <w:snapToGrid w:val="0"/>
                <w:color w:val="000000"/>
              </w:rPr>
            </w:r>
            <w:r w:rsidR="00FB4054">
              <w:rPr>
                <w:b/>
                <w:snapToGrid w:val="0"/>
                <w:color w:val="000000"/>
              </w:rPr>
              <w:fldChar w:fldCharType="separate"/>
            </w:r>
            <w:r>
              <w:rPr>
                <w:b/>
                <w:snapToGrid w:val="0"/>
                <w:color w:val="000000"/>
              </w:rPr>
              <w:fldChar w:fldCharType="end"/>
            </w:r>
          </w:p>
        </w:tc>
      </w:tr>
      <w:tr w:rsidR="00845B98" w:rsidRPr="00FB1E25" w14:paraId="43CA7C0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00CAD5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3163268B" w14:textId="0E3BFD18"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4FF5987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A05416E" w14:textId="77777777" w:rsidR="00845B98" w:rsidRPr="00750650" w:rsidRDefault="00845B98" w:rsidP="008375DD">
            <w:pPr>
              <w:pStyle w:val="odrazka"/>
            </w:pPr>
            <w:r>
              <w:t>metody zpracování práce jsou srozumitelně formulovány</w:t>
            </w:r>
          </w:p>
        </w:tc>
        <w:tc>
          <w:tcPr>
            <w:tcW w:w="2485" w:type="dxa"/>
            <w:vAlign w:val="center"/>
          </w:tcPr>
          <w:p w14:paraId="46AC02D6" w14:textId="574C90C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3FA0C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BE70D6F" w14:textId="77777777" w:rsidR="00845B98" w:rsidRPr="00750650" w:rsidRDefault="00845B98" w:rsidP="008375DD">
            <w:pPr>
              <w:pStyle w:val="odrazka"/>
            </w:pPr>
            <w:r>
              <w:t>prezentované cíle práce jsou v souladu s tématem práce</w:t>
            </w:r>
          </w:p>
        </w:tc>
        <w:tc>
          <w:tcPr>
            <w:tcW w:w="2485" w:type="dxa"/>
            <w:vAlign w:val="center"/>
          </w:tcPr>
          <w:p w14:paraId="09FB2D00" w14:textId="56BBEAA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3092E8C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AAC36C5"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2BBDEF52" w14:textId="23E84561"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A46DF3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EF88817"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6F898882" w14:textId="41C6E82D"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02967">
              <w:rPr>
                <w:b/>
                <w:snapToGrid w:val="0"/>
                <w:color w:val="000000"/>
              </w:rPr>
            </w:r>
            <w:r w:rsidR="00FB4054">
              <w:rPr>
                <w:b/>
                <w:snapToGrid w:val="0"/>
                <w:color w:val="000000"/>
              </w:rPr>
              <w:fldChar w:fldCharType="separate"/>
            </w:r>
            <w:r>
              <w:rPr>
                <w:b/>
                <w:snapToGrid w:val="0"/>
                <w:color w:val="000000"/>
              </w:rPr>
              <w:fldChar w:fldCharType="end"/>
            </w:r>
          </w:p>
        </w:tc>
      </w:tr>
      <w:tr w:rsidR="00845B98" w:rsidRPr="00FB1E25" w14:paraId="3C7C7B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BEECBF3"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73130A3B" w14:textId="1389C39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5FD142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92711F"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230A5E52" w14:textId="6FE306D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28AD1F8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9E30417"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1520DC38" w14:textId="371B06A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029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EEC49B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49FF11D"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56F1A24D" w14:textId="5AFBED43"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44172">
              <w:rPr>
                <w:b/>
                <w:snapToGrid w:val="0"/>
                <w:color w:val="000000"/>
              </w:rPr>
            </w:r>
            <w:r w:rsidR="00FB4054">
              <w:rPr>
                <w:b/>
                <w:snapToGrid w:val="0"/>
                <w:color w:val="000000"/>
              </w:rPr>
              <w:fldChar w:fldCharType="separate"/>
            </w:r>
            <w:r>
              <w:rPr>
                <w:b/>
                <w:snapToGrid w:val="0"/>
                <w:color w:val="000000"/>
              </w:rPr>
              <w:fldChar w:fldCharType="end"/>
            </w:r>
          </w:p>
        </w:tc>
      </w:tr>
      <w:tr w:rsidR="00845B98" w:rsidRPr="00FB1E25" w14:paraId="6FEAC0E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D531AD"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22DF69CE" w14:textId="705C33E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621729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BF7392F"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76597CD7" w14:textId="4B5CC23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3F6E85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ADAA2D" w14:textId="77777777" w:rsidR="00845B98" w:rsidRDefault="00845B98" w:rsidP="00E1292E">
            <w:pPr>
              <w:pStyle w:val="odrazka"/>
            </w:pPr>
            <w:r>
              <w:t>postup aplikace metod práce je dostatečně popsán</w:t>
            </w:r>
          </w:p>
        </w:tc>
        <w:tc>
          <w:tcPr>
            <w:tcW w:w="2485" w:type="dxa"/>
            <w:vAlign w:val="center"/>
          </w:tcPr>
          <w:p w14:paraId="7A663E3C" w14:textId="5ECDFCA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6019DD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FE836C" w14:textId="77777777" w:rsidR="00845B98" w:rsidRPr="002E04A7" w:rsidRDefault="00845B98" w:rsidP="00E1292E">
            <w:pPr>
              <w:pStyle w:val="odrazka"/>
            </w:pPr>
            <w:r>
              <w:t>práce obsahuje souhrnné zhodnocení současného stavu</w:t>
            </w:r>
          </w:p>
        </w:tc>
        <w:tc>
          <w:tcPr>
            <w:tcW w:w="2485" w:type="dxa"/>
            <w:vAlign w:val="center"/>
          </w:tcPr>
          <w:p w14:paraId="780482C6" w14:textId="2915A83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1B001BD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B45879E"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15709490" w14:textId="30A0A3E5"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57AC520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E383A60"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7E247513" w14:textId="58E006A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44172">
              <w:rPr>
                <w:b/>
                <w:snapToGrid w:val="0"/>
                <w:color w:val="000000"/>
              </w:rPr>
            </w:r>
            <w:r w:rsidR="00FB4054">
              <w:rPr>
                <w:b/>
                <w:snapToGrid w:val="0"/>
                <w:color w:val="000000"/>
              </w:rPr>
              <w:fldChar w:fldCharType="separate"/>
            </w:r>
            <w:r>
              <w:rPr>
                <w:b/>
                <w:snapToGrid w:val="0"/>
                <w:color w:val="000000"/>
              </w:rPr>
              <w:fldChar w:fldCharType="end"/>
            </w:r>
          </w:p>
        </w:tc>
      </w:tr>
      <w:tr w:rsidR="00845B98" w:rsidRPr="00FB1E25" w14:paraId="4545AA1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8D31D87"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26206EC1" w14:textId="1D6C4C8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7489F71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C9C3018" w14:textId="77777777" w:rsidR="00845B98" w:rsidRPr="00E1292E" w:rsidRDefault="00845B98" w:rsidP="00E1292E">
            <w:pPr>
              <w:pStyle w:val="odrazka"/>
            </w:pPr>
            <w:r w:rsidRPr="00E1292E">
              <w:t>projektová část práce navazuje na výsledky analýz</w:t>
            </w:r>
          </w:p>
        </w:tc>
        <w:tc>
          <w:tcPr>
            <w:tcW w:w="2485" w:type="dxa"/>
            <w:vAlign w:val="center"/>
          </w:tcPr>
          <w:p w14:paraId="2EEDD17A" w14:textId="4DFC3D2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40D4DE4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BD9B314"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19B7F23D" w14:textId="5F89D6D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7AD5093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15F6A7C"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0484EF17" w14:textId="00B39AF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496FC0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9D058BA" w14:textId="77777777" w:rsidR="00845B98" w:rsidRPr="00E1292E" w:rsidRDefault="00845B98" w:rsidP="00E1292E">
            <w:pPr>
              <w:pStyle w:val="odrazka"/>
            </w:pPr>
            <w:r>
              <w:t>p</w:t>
            </w:r>
            <w:r w:rsidRPr="00E1292E">
              <w:t>ráce obsahuje dopady předložených návrhů</w:t>
            </w:r>
          </w:p>
        </w:tc>
        <w:tc>
          <w:tcPr>
            <w:tcW w:w="2485" w:type="dxa"/>
            <w:vAlign w:val="center"/>
          </w:tcPr>
          <w:p w14:paraId="28E8C33E" w14:textId="65F92AF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08D69E3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F4FCF4B"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3D04AE9" w14:textId="4B7D18D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51D8E5B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C8182F2"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7F895042" w14:textId="3C0535C5"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44172">
              <w:rPr>
                <w:b/>
                <w:snapToGrid w:val="0"/>
                <w:color w:val="000000"/>
              </w:rPr>
            </w:r>
            <w:r w:rsidR="00FB4054">
              <w:rPr>
                <w:b/>
                <w:snapToGrid w:val="0"/>
                <w:color w:val="000000"/>
              </w:rPr>
              <w:fldChar w:fldCharType="separate"/>
            </w:r>
            <w:r>
              <w:rPr>
                <w:b/>
                <w:snapToGrid w:val="0"/>
                <w:color w:val="000000"/>
              </w:rPr>
              <w:fldChar w:fldCharType="end"/>
            </w:r>
          </w:p>
        </w:tc>
      </w:tr>
      <w:tr w:rsidR="00845B98" w:rsidRPr="00FB1E25" w14:paraId="381C4D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8F1937F"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36B425D6" w14:textId="1A3658D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3A75E8B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0C86C71" w14:textId="77777777" w:rsidR="00845B98" w:rsidRPr="00FB1E25" w:rsidRDefault="00845B98" w:rsidP="00E1292E">
            <w:pPr>
              <w:pStyle w:val="odrazka"/>
            </w:pPr>
            <w:r>
              <w:t>v</w:t>
            </w:r>
            <w:r w:rsidRPr="00FB1E25">
              <w:t> práci je použita správná terminologie</w:t>
            </w:r>
          </w:p>
        </w:tc>
        <w:tc>
          <w:tcPr>
            <w:tcW w:w="2485" w:type="dxa"/>
            <w:vAlign w:val="center"/>
          </w:tcPr>
          <w:p w14:paraId="13F50963" w14:textId="1909A7A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7C8782F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6E8954"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23974039" w14:textId="7D82780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273E375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B89A77"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460ACBEE" w14:textId="76122698"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44172">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43BD93A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8DCC757"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8D80ED3" w14:textId="7631DFA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674367">
              <w:rPr>
                <w:snapToGrid w:val="0"/>
                <w:color w:val="000000"/>
              </w:rPr>
            </w:r>
            <w:r w:rsidR="00FB4054">
              <w:rPr>
                <w:snapToGrid w:val="0"/>
                <w:color w:val="000000"/>
              </w:rPr>
              <w:fldChar w:fldCharType="separate"/>
            </w:r>
            <w:r>
              <w:rPr>
                <w:snapToGrid w:val="0"/>
                <w:color w:val="000000"/>
              </w:rPr>
              <w:fldChar w:fldCharType="end"/>
            </w:r>
          </w:p>
        </w:tc>
      </w:tr>
      <w:tr w:rsidR="00845B98" w:rsidRPr="00FB1E25" w14:paraId="7D9F12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5AD6A085"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76D8FE42" w14:textId="64444C54"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44172">
              <w:rPr>
                <w:b/>
                <w:noProof/>
                <w:snapToGrid w:val="0"/>
                <w:color w:val="000000"/>
              </w:rPr>
              <w:t>23</w:t>
            </w:r>
            <w:r>
              <w:rPr>
                <w:b/>
                <w:snapToGrid w:val="0"/>
                <w:color w:val="000000"/>
              </w:rPr>
              <w:fldChar w:fldCharType="end"/>
            </w:r>
            <w:bookmarkEnd w:id="6"/>
          </w:p>
        </w:tc>
      </w:tr>
    </w:tbl>
    <w:p w14:paraId="5A846219" w14:textId="77777777" w:rsidR="00845B98" w:rsidRDefault="00845B98" w:rsidP="00750650"/>
    <w:p w14:paraId="23B45025" w14:textId="77777777" w:rsidR="00845B98" w:rsidRDefault="00845B98" w:rsidP="005358E6">
      <w:pPr>
        <w:jc w:val="both"/>
      </w:pPr>
      <w:r>
        <w:t>Celkové hodnocení práce a otázky k obhajobě:</w:t>
      </w:r>
    </w:p>
    <w:p w14:paraId="577366F8" w14:textId="77777777" w:rsidR="00845B98" w:rsidRDefault="00845B98" w:rsidP="005358E6">
      <w:pPr>
        <w:jc w:val="both"/>
      </w:pPr>
      <w:r>
        <w:t>(otázky uvádí vedoucí práce i oponent)</w:t>
      </w:r>
    </w:p>
    <w:p w14:paraId="01421589" w14:textId="77777777" w:rsidR="00845B98" w:rsidRDefault="00845B98" w:rsidP="005358E6">
      <w:pPr>
        <w:jc w:val="both"/>
      </w:pPr>
    </w:p>
    <w:bookmarkStart w:id="7" w:name="Text6"/>
    <w:p w14:paraId="4BE72BE6" w14:textId="707E5A55" w:rsidR="008473BB"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473BB">
        <w:rPr>
          <w:i/>
        </w:rPr>
        <w:t xml:space="preserve">Práce řeší poměrně nevšední, ale aktuální a potřebné téma. V první polovině teoretické části jsou poznatky spíše širokým úvodem do tématu, což je škoda. Druhá polovina teoretické části už ale přináší velmi zajímavé poznatky především tím, že shromažďuje různé přístupy různých autorů k danému tématu. </w:t>
      </w:r>
      <w:r w:rsidR="008C4C3C">
        <w:rPr>
          <w:i/>
        </w:rPr>
        <w:t>V praktické části nevidím důvod, proč do práce dát analýzu rizik organizace, když se to nevztahuje k tématu.</w:t>
      </w:r>
      <w:r w:rsidR="00C24D93">
        <w:rPr>
          <w:i/>
        </w:rPr>
        <w:t xml:space="preserve"> Analýza současného modelu vzdělávání je poněkud chaotická a mohla být podrobnější, </w:t>
      </w:r>
      <w:proofErr w:type="spellStart"/>
      <w:r w:rsidR="00C24D93">
        <w:rPr>
          <w:i/>
        </w:rPr>
        <w:t>ikdyž</w:t>
      </w:r>
      <w:proofErr w:type="spellEnd"/>
      <w:r w:rsidR="00C24D93">
        <w:rPr>
          <w:i/>
        </w:rPr>
        <w:t xml:space="preserve"> chápu, že se student zaměřil spíše na proces vyhodnocování. Poměrně dobře student analyzoval adaptaci nových zaměstnanců a vyhodnocování vzdělávacích aktivit u nich. Cenná je také kvantitativní analýz</w:t>
      </w:r>
      <w:r w:rsidR="00D72B0B">
        <w:rPr>
          <w:i/>
        </w:rPr>
        <w:t>a</w:t>
      </w:r>
      <w:r w:rsidR="00C24D93">
        <w:rPr>
          <w:i/>
        </w:rPr>
        <w:t xml:space="preserve"> úspěšnosti účastníků adaptačního </w:t>
      </w:r>
      <w:r w:rsidR="00D72B0B">
        <w:rPr>
          <w:i/>
        </w:rPr>
        <w:t>procesu v posledních letech. Bylo by vhodné podrobněji popsat metody sběru dat nejen u této kvantitativní analýzy, ale u celé praktické části.</w:t>
      </w:r>
      <w:r w:rsidR="00C24D93">
        <w:rPr>
          <w:i/>
        </w:rPr>
        <w:t xml:space="preserve"> </w:t>
      </w:r>
      <w:r w:rsidR="00D72B0B">
        <w:rPr>
          <w:i/>
        </w:rPr>
        <w:t xml:space="preserve">Poměrně nelogické mi přijde </w:t>
      </w:r>
      <w:r w:rsidR="00337B1C">
        <w:rPr>
          <w:i/>
        </w:rPr>
        <w:t>umístění</w:t>
      </w:r>
      <w:r w:rsidR="00D72B0B">
        <w:rPr>
          <w:i/>
        </w:rPr>
        <w:t xml:space="preserve"> hypotéz na konci analýzy</w:t>
      </w:r>
      <w:r w:rsidR="00DD485E">
        <w:rPr>
          <w:i/>
        </w:rPr>
        <w:t>, student s nimi ani dále nepracuje</w:t>
      </w:r>
      <w:bookmarkStart w:id="8" w:name="_GoBack"/>
      <w:bookmarkEnd w:id="8"/>
      <w:r w:rsidR="00D72B0B">
        <w:rPr>
          <w:i/>
        </w:rPr>
        <w:t>.</w:t>
      </w:r>
      <w:r w:rsidR="00337B1C">
        <w:rPr>
          <w:i/>
        </w:rPr>
        <w:t xml:space="preserve"> Očekávala bych na konci analýzy spíše shrnutí zjištěných poznatků a definování oblastí, které by si zasloužily zlepšení.</w:t>
      </w:r>
      <w:r w:rsidR="00C5551D">
        <w:rPr>
          <w:i/>
        </w:rPr>
        <w:t xml:space="preserve"> Samotný projekt je také trochu chaotický. </w:t>
      </w:r>
      <w:r w:rsidR="003F4C7E">
        <w:rPr>
          <w:i/>
        </w:rPr>
        <w:t>Je třeba pečlivě oddělovat, co student nově navrhuje, od toho, co bylo v původně plánovaném širším projektu a toho, co se používá už jinde. Orientaci v projektu nepomáhá ani to, že časová, nákladová a riziková analýza je uvedena ještě před samotnými aktivitami projektu. Ty jsou principiálně nastaveny správně.</w:t>
      </w:r>
      <w:r w:rsidR="00A44172">
        <w:rPr>
          <w:i/>
        </w:rPr>
        <w:t xml:space="preserve"> Otázkou je, jak to pracovníci přijmou a zda se z toho nestane jen další administrativa.</w:t>
      </w:r>
    </w:p>
    <w:p w14:paraId="43ED7B66" w14:textId="346CC5A5" w:rsidR="00902967" w:rsidRDefault="00902967" w:rsidP="00750650">
      <w:pPr>
        <w:rPr>
          <w:i/>
        </w:rPr>
      </w:pPr>
      <w:r>
        <w:rPr>
          <w:i/>
        </w:rPr>
        <w:t xml:space="preserve">V práci chybí záhlaví dané šablonou. Značení obrázků a jejich zdrojů nedodržuje předepsaný způsob. </w:t>
      </w:r>
    </w:p>
    <w:p w14:paraId="0E5C3F84" w14:textId="77777777" w:rsidR="00902967" w:rsidRDefault="00902967" w:rsidP="00750650">
      <w:pPr>
        <w:rPr>
          <w:i/>
          <w:noProof/>
        </w:rPr>
      </w:pPr>
    </w:p>
    <w:p w14:paraId="5F40C949" w14:textId="638A7D74" w:rsidR="006A47C1" w:rsidRDefault="006A47C1" w:rsidP="00750650">
      <w:pPr>
        <w:rPr>
          <w:i/>
          <w:noProof/>
        </w:rPr>
      </w:pPr>
      <w:r>
        <w:rPr>
          <w:i/>
          <w:noProof/>
        </w:rPr>
        <w:t>Otázky k obhajobě:</w:t>
      </w:r>
    </w:p>
    <w:p w14:paraId="2410D3EF" w14:textId="77777777" w:rsidR="003F4C7E" w:rsidRDefault="003F4C7E" w:rsidP="00750650">
      <w:pPr>
        <w:rPr>
          <w:i/>
          <w:noProof/>
        </w:rPr>
      </w:pPr>
      <w:r>
        <w:rPr>
          <w:i/>
          <w:noProof/>
        </w:rPr>
        <w:t>Podle čeho bude možné vyhodnotit, že Vámi navrhované části širšího projektu byly stanoveny správně?</w:t>
      </w:r>
    </w:p>
    <w:p w14:paraId="05791385" w14:textId="14DA82D3" w:rsidR="00C5551D" w:rsidRDefault="00C5551D" w:rsidP="00750650">
      <w:pPr>
        <w:rPr>
          <w:i/>
          <w:noProof/>
        </w:rPr>
      </w:pPr>
      <w:r>
        <w:rPr>
          <w:i/>
          <w:noProof/>
        </w:rPr>
        <w:t>Jak navrhujete vyhodnocovat vzdělávací aktivity pracovníků, kteří se vzdělávají a adaptační proces už mají dávno za sebou?</w:t>
      </w:r>
    </w:p>
    <w:p w14:paraId="1DD98FBA" w14:textId="195E7E25" w:rsidR="00A44172" w:rsidRDefault="00A44172" w:rsidP="00750650">
      <w:pPr>
        <w:rPr>
          <w:i/>
          <w:noProof/>
        </w:rPr>
      </w:pPr>
      <w:r>
        <w:rPr>
          <w:i/>
          <w:noProof/>
        </w:rPr>
        <w:t>Napadá Vás nějaký způsob, jak do navrhovaného způsobu vyhodnocování dostat prvky gamifikace?</w:t>
      </w:r>
    </w:p>
    <w:p w14:paraId="6DD122D3" w14:textId="2CCB11DD" w:rsidR="00C24D93" w:rsidRDefault="00C24D93" w:rsidP="00750650">
      <w:pPr>
        <w:rPr>
          <w:i/>
          <w:noProof/>
        </w:rPr>
      </w:pPr>
      <w:r>
        <w:rPr>
          <w:i/>
          <w:noProof/>
        </w:rPr>
        <w:t>Kolik hodin ročně stráví v průměru pracovník organizace vzdělávacími aktivitami?</w:t>
      </w:r>
    </w:p>
    <w:p w14:paraId="41DF8DA0" w14:textId="70ACC2DA" w:rsidR="00337B1C" w:rsidRDefault="00337B1C" w:rsidP="00750650">
      <w:pPr>
        <w:rPr>
          <w:i/>
          <w:noProof/>
        </w:rPr>
      </w:pPr>
      <w:r>
        <w:rPr>
          <w:i/>
          <w:noProof/>
        </w:rPr>
        <w:t>Podle jakých kritérií se vybírají dodavatelé jednotlivých školících aktivit a lektoři?</w:t>
      </w:r>
      <w:r w:rsidR="00844DE1">
        <w:rPr>
          <w:i/>
          <w:noProof/>
        </w:rPr>
        <w:t xml:space="preserve"> Jak hodnotíte úroveň jejich kvality?</w:t>
      </w:r>
    </w:p>
    <w:p w14:paraId="67CB74CB" w14:textId="77777777" w:rsidR="00C24D93" w:rsidRDefault="00C24D93" w:rsidP="00750650">
      <w:pPr>
        <w:rPr>
          <w:i/>
          <w:noProof/>
        </w:rPr>
      </w:pPr>
      <w:r>
        <w:rPr>
          <w:i/>
          <w:noProof/>
        </w:rPr>
        <w:t>Jakým způsobem probíhá v organizaci identifikace vzdělávacích potřeb?</w:t>
      </w:r>
    </w:p>
    <w:p w14:paraId="52FBA56E" w14:textId="3AE7C05D" w:rsidR="006B564F" w:rsidRDefault="006B564F" w:rsidP="00750650">
      <w:pPr>
        <w:rPr>
          <w:i/>
          <w:noProof/>
        </w:rPr>
      </w:pPr>
      <w:r>
        <w:rPr>
          <w:i/>
          <w:noProof/>
        </w:rPr>
        <w:t>Proč jste v analýze zahrnul i analýzu rizik?</w:t>
      </w:r>
    </w:p>
    <w:p w14:paraId="5376EF47" w14:textId="77777777" w:rsidR="00845B98" w:rsidRPr="00AE58C9" w:rsidRDefault="001C1C93" w:rsidP="00750650">
      <w:pPr>
        <w:rPr>
          <w:i/>
        </w:rPr>
      </w:pPr>
      <w:r>
        <w:rPr>
          <w:i/>
        </w:rPr>
        <w:fldChar w:fldCharType="end"/>
      </w:r>
      <w:bookmarkEnd w:id="7"/>
    </w:p>
    <w:p w14:paraId="14C66278" w14:textId="77777777" w:rsidR="00845B98" w:rsidRDefault="00845B98" w:rsidP="00750650"/>
    <w:p w14:paraId="19BC49BF" w14:textId="77777777" w:rsidR="00845B98" w:rsidRDefault="00845B98" w:rsidP="00750650"/>
    <w:p w14:paraId="6765E80B" w14:textId="77777777" w:rsidR="00845B98" w:rsidRDefault="00845B98" w:rsidP="00897167">
      <w:pPr>
        <w:tabs>
          <w:tab w:val="right" w:pos="10440"/>
        </w:tabs>
      </w:pPr>
      <w:r>
        <w:lastRenderedPageBreak/>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B4054">
        <w:rPr>
          <w:i/>
        </w:rPr>
      </w:r>
      <w:r w:rsidR="00FB405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B83EF06" w14:textId="77777777" w:rsidR="00845B98" w:rsidRDefault="00845B98" w:rsidP="00750650"/>
    <w:p w14:paraId="1F758AC7" w14:textId="77777777" w:rsidR="00845B98" w:rsidRDefault="00845B98" w:rsidP="00750650"/>
    <w:p w14:paraId="7B59C6B6" w14:textId="77777777"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6A47C1">
        <w:rPr>
          <w:i/>
          <w:noProof/>
        </w:rPr>
        <w:t>11. 6. 2021</w:t>
      </w:r>
      <w:r w:rsidR="001C1C93" w:rsidRPr="00936F44">
        <w:rPr>
          <w:i/>
        </w:rPr>
        <w:fldChar w:fldCharType="end"/>
      </w:r>
      <w:bookmarkEnd w:id="9"/>
    </w:p>
    <w:p w14:paraId="3E292CD4" w14:textId="77777777" w:rsidR="00845B98" w:rsidRDefault="00845B98" w:rsidP="00750650"/>
    <w:p w14:paraId="4CA98C78" w14:textId="77777777" w:rsidR="00845B98" w:rsidRDefault="00845B98" w:rsidP="00750650"/>
    <w:p w14:paraId="1F7EAE10" w14:textId="77777777" w:rsidR="00845B98" w:rsidRDefault="00845B98" w:rsidP="00750650"/>
    <w:p w14:paraId="59E866D1" w14:textId="77777777" w:rsidR="00845B98" w:rsidRDefault="00845B98" w:rsidP="00750650"/>
    <w:p w14:paraId="43BD32F2" w14:textId="77777777" w:rsidR="00845B98" w:rsidRDefault="00845B98" w:rsidP="00897167">
      <w:pPr>
        <w:tabs>
          <w:tab w:val="right" w:pos="10440"/>
        </w:tabs>
      </w:pPr>
      <w:r>
        <w:tab/>
        <w:t>………………………………………</w:t>
      </w:r>
    </w:p>
    <w:p w14:paraId="4C5851A5"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33EAF" w14:textId="77777777" w:rsidR="004E2FB8" w:rsidRDefault="004E2FB8">
      <w:r>
        <w:separator/>
      </w:r>
    </w:p>
  </w:endnote>
  <w:endnote w:type="continuationSeparator" w:id="0">
    <w:p w14:paraId="17807D07" w14:textId="77777777"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BF9FB" w14:textId="77777777" w:rsidR="004E2FB8" w:rsidRDefault="004E2FB8">
      <w:r>
        <w:separator/>
      </w:r>
    </w:p>
  </w:footnote>
  <w:footnote w:type="continuationSeparator" w:id="0">
    <w:p w14:paraId="54D776D7" w14:textId="77777777" w:rsidR="004E2FB8" w:rsidRDefault="004E2FB8">
      <w:r>
        <w:continuationSeparator/>
      </w:r>
    </w:p>
  </w:footnote>
  <w:footnote w:id="1">
    <w:p w14:paraId="55E248EC"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37B1C"/>
    <w:rsid w:val="003458ED"/>
    <w:rsid w:val="00347E98"/>
    <w:rsid w:val="003526FB"/>
    <w:rsid w:val="003818AE"/>
    <w:rsid w:val="00384F13"/>
    <w:rsid w:val="003B5CE6"/>
    <w:rsid w:val="003C5E49"/>
    <w:rsid w:val="003C6485"/>
    <w:rsid w:val="003D36A5"/>
    <w:rsid w:val="003F4C7E"/>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74367"/>
    <w:rsid w:val="006A47C1"/>
    <w:rsid w:val="006B564F"/>
    <w:rsid w:val="006E1490"/>
    <w:rsid w:val="006F05D0"/>
    <w:rsid w:val="00727728"/>
    <w:rsid w:val="007358A5"/>
    <w:rsid w:val="00747CA6"/>
    <w:rsid w:val="00750650"/>
    <w:rsid w:val="00762294"/>
    <w:rsid w:val="0076724C"/>
    <w:rsid w:val="007D3E97"/>
    <w:rsid w:val="007D6146"/>
    <w:rsid w:val="008051E5"/>
    <w:rsid w:val="00810A3E"/>
    <w:rsid w:val="00812F58"/>
    <w:rsid w:val="0082553F"/>
    <w:rsid w:val="008375DD"/>
    <w:rsid w:val="00837ABF"/>
    <w:rsid w:val="0084121C"/>
    <w:rsid w:val="00844DE1"/>
    <w:rsid w:val="00845B98"/>
    <w:rsid w:val="008473BB"/>
    <w:rsid w:val="008664B3"/>
    <w:rsid w:val="00897167"/>
    <w:rsid w:val="008B6839"/>
    <w:rsid w:val="008C4C3C"/>
    <w:rsid w:val="00902967"/>
    <w:rsid w:val="00936F44"/>
    <w:rsid w:val="00971DE0"/>
    <w:rsid w:val="00983820"/>
    <w:rsid w:val="009C0583"/>
    <w:rsid w:val="009D3840"/>
    <w:rsid w:val="00A0709B"/>
    <w:rsid w:val="00A11E00"/>
    <w:rsid w:val="00A421F7"/>
    <w:rsid w:val="00A44172"/>
    <w:rsid w:val="00A57D9B"/>
    <w:rsid w:val="00A82079"/>
    <w:rsid w:val="00A925F6"/>
    <w:rsid w:val="00AC6D49"/>
    <w:rsid w:val="00AD7083"/>
    <w:rsid w:val="00AE58C9"/>
    <w:rsid w:val="00B23519"/>
    <w:rsid w:val="00B3178F"/>
    <w:rsid w:val="00B6346A"/>
    <w:rsid w:val="00BF6B5D"/>
    <w:rsid w:val="00C2327A"/>
    <w:rsid w:val="00C24D93"/>
    <w:rsid w:val="00C30044"/>
    <w:rsid w:val="00C447A8"/>
    <w:rsid w:val="00C5551D"/>
    <w:rsid w:val="00C70E25"/>
    <w:rsid w:val="00C72298"/>
    <w:rsid w:val="00C9306F"/>
    <w:rsid w:val="00C944DD"/>
    <w:rsid w:val="00CB4E27"/>
    <w:rsid w:val="00CD1219"/>
    <w:rsid w:val="00CE4F35"/>
    <w:rsid w:val="00D4690F"/>
    <w:rsid w:val="00D6236E"/>
    <w:rsid w:val="00D72B0B"/>
    <w:rsid w:val="00DD485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DF7E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3" ma:contentTypeDescription="Vytvoří nový dokument" ma:contentTypeScope="" ma:versionID="e9b9690123a1e344fe6ab1a6dfa58068">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059f42eb5e492998863306761d699fe9"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5AAA0F7-1C67-43BE-9AAA-852848E0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A5366-117B-41D3-855C-13C8910CF6CF}">
  <ds:schemaRefs>
    <ds:schemaRef ds:uri="http://schemas.microsoft.com/sharepoint/v3/contenttype/forms"/>
  </ds:schemaRefs>
</ds:datastoreItem>
</file>

<file path=customXml/itemProps3.xml><?xml version="1.0" encoding="utf-8"?>
<ds:datastoreItem xmlns:ds="http://schemas.openxmlformats.org/officeDocument/2006/customXml" ds:itemID="{FE669F93-4C20-4052-9CEA-EFDE02747E7C}">
  <ds:schemaRefs>
    <ds:schemaRef ds:uri="3695dc48-461b-4f63-ad42-c1a13d84c63d"/>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07170dc2-2ea7-4214-b459-30b77cc4591b"/>
  </ds:schemaRefs>
</ds:datastoreItem>
</file>

<file path=customXml/itemProps4.xml><?xml version="1.0" encoding="utf-8"?>
<ds:datastoreItem xmlns:ds="http://schemas.openxmlformats.org/officeDocument/2006/customXml" ds:itemID="{D567F061-8D70-4040-852B-F84442AC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776</Words>
  <Characters>4582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8</cp:revision>
  <cp:lastPrinted>2014-07-24T08:52:00Z</cp:lastPrinted>
  <dcterms:created xsi:type="dcterms:W3CDTF">2021-06-12T08:39:00Z</dcterms:created>
  <dcterms:modified xsi:type="dcterms:W3CDTF">2021-06-13T18:16:00Z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