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79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37992" w:rsidRDefault="00A37992" w:rsidP="00362AB0">
            <w:pPr>
              <w:rPr>
                <w:sz w:val="22"/>
                <w:szCs w:val="22"/>
              </w:rPr>
            </w:pPr>
            <w:r w:rsidRPr="00A37992">
              <w:rPr>
                <w:sz w:val="22"/>
                <w:szCs w:val="22"/>
              </w:rPr>
              <w:t>Socializace dětí předškolního věku s odlišným mateřským jazykem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A37992" w:rsidRDefault="00A37992" w:rsidP="00362AB0">
            <w:pPr>
              <w:rPr>
                <w:sz w:val="22"/>
                <w:szCs w:val="22"/>
              </w:rPr>
            </w:pPr>
            <w:r w:rsidRPr="00A37992">
              <w:rPr>
                <w:sz w:val="22"/>
                <w:szCs w:val="22"/>
              </w:rPr>
              <w:t>Mgr. Bc.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A37992" w:rsidRDefault="00A37992" w:rsidP="00362AB0">
            <w:pPr>
              <w:rPr>
                <w:sz w:val="22"/>
                <w:szCs w:val="22"/>
              </w:rPr>
            </w:pPr>
            <w:r w:rsidRPr="00A37992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A37992" w:rsidRDefault="00A37992" w:rsidP="00362AB0">
            <w:pPr>
              <w:rPr>
                <w:sz w:val="22"/>
                <w:szCs w:val="22"/>
              </w:rPr>
            </w:pPr>
            <w:r w:rsidRPr="00A37992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A37992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17A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69D" w:rsidRDefault="00461C27" w:rsidP="002F48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</w:t>
            </w:r>
            <w:r w:rsidR="008123D0">
              <w:rPr>
                <w:sz w:val="22"/>
                <w:szCs w:val="22"/>
              </w:rPr>
              <w:t>rvní část</w:t>
            </w:r>
            <w:r>
              <w:rPr>
                <w:sz w:val="22"/>
                <w:szCs w:val="22"/>
              </w:rPr>
              <w:t>i</w:t>
            </w:r>
            <w:r w:rsidR="008123D0">
              <w:rPr>
                <w:sz w:val="22"/>
                <w:szCs w:val="22"/>
              </w:rPr>
              <w:t xml:space="preserve"> bakalářské práce jsou velmi dobře popsány důležité</w:t>
            </w:r>
            <w:r>
              <w:rPr>
                <w:sz w:val="22"/>
                <w:szCs w:val="22"/>
              </w:rPr>
              <w:t xml:space="preserve"> teoretické</w:t>
            </w:r>
            <w:r w:rsidR="008123D0">
              <w:rPr>
                <w:sz w:val="22"/>
                <w:szCs w:val="22"/>
              </w:rPr>
              <w:t xml:space="preserve"> aspekty celého</w:t>
            </w:r>
            <w:r w:rsidR="00175CDF">
              <w:rPr>
                <w:sz w:val="22"/>
                <w:szCs w:val="22"/>
              </w:rPr>
              <w:t xml:space="preserve"> tématu. Za pozitivní lze považovat specifikaci p</w:t>
            </w:r>
            <w:r w:rsidR="005D369D">
              <w:rPr>
                <w:sz w:val="22"/>
                <w:szCs w:val="22"/>
              </w:rPr>
              <w:t>roces</w:t>
            </w:r>
            <w:r w:rsidR="00175CDF">
              <w:rPr>
                <w:sz w:val="22"/>
                <w:szCs w:val="22"/>
              </w:rPr>
              <w:t>ů</w:t>
            </w:r>
            <w:r w:rsidR="005D369D">
              <w:rPr>
                <w:sz w:val="22"/>
                <w:szCs w:val="22"/>
              </w:rPr>
              <w:t xml:space="preserve"> socializace a komunikace </w:t>
            </w:r>
            <w:r w:rsidR="00175CDF">
              <w:rPr>
                <w:sz w:val="22"/>
                <w:szCs w:val="22"/>
              </w:rPr>
              <w:t xml:space="preserve">pro potřeby bakalářské práce. Studentka </w:t>
            </w:r>
            <w:r w:rsidR="00C13D27">
              <w:rPr>
                <w:sz w:val="22"/>
                <w:szCs w:val="22"/>
              </w:rPr>
              <w:t xml:space="preserve">zaměřuje pozornost na tyto procesy z hlediska </w:t>
            </w:r>
            <w:r w:rsidR="00175CDF">
              <w:rPr>
                <w:sz w:val="22"/>
                <w:szCs w:val="22"/>
              </w:rPr>
              <w:t xml:space="preserve"> </w:t>
            </w:r>
            <w:r w:rsidR="005D369D">
              <w:rPr>
                <w:sz w:val="22"/>
                <w:szCs w:val="22"/>
              </w:rPr>
              <w:t>předškolní</w:t>
            </w:r>
            <w:r w:rsidR="00C13D27">
              <w:rPr>
                <w:sz w:val="22"/>
                <w:szCs w:val="22"/>
              </w:rPr>
              <w:t>ch dětí</w:t>
            </w:r>
            <w:r w:rsidR="005D369D">
              <w:rPr>
                <w:sz w:val="22"/>
                <w:szCs w:val="22"/>
              </w:rPr>
              <w:t xml:space="preserve"> s odlišným mateřským jazykem. V</w:t>
            </w:r>
            <w:r w:rsidR="00185BB7">
              <w:rPr>
                <w:sz w:val="22"/>
                <w:szCs w:val="22"/>
              </w:rPr>
              <w:t>ýběr odborných zdrojů je v souladu s</w:t>
            </w:r>
            <w:r>
              <w:rPr>
                <w:sz w:val="22"/>
                <w:szCs w:val="22"/>
              </w:rPr>
              <w:t> </w:t>
            </w:r>
            <w:r w:rsidR="00185BB7">
              <w:rPr>
                <w:sz w:val="22"/>
                <w:szCs w:val="22"/>
              </w:rPr>
              <w:t>nároky</w:t>
            </w:r>
            <w:r>
              <w:rPr>
                <w:sz w:val="22"/>
                <w:szCs w:val="22"/>
              </w:rPr>
              <w:t xml:space="preserve"> na</w:t>
            </w:r>
            <w:r w:rsidR="00185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bakalářské</w:t>
            </w:r>
            <w:r w:rsidR="00185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8123D0">
              <w:rPr>
                <w:sz w:val="22"/>
                <w:szCs w:val="22"/>
              </w:rPr>
              <w:t>.</w:t>
            </w:r>
          </w:p>
          <w:p w:rsidR="00461C27" w:rsidRDefault="00461C27" w:rsidP="002F489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13787" w:rsidP="002F48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teoretickou</w:t>
            </w:r>
            <w:r w:rsidR="005D369D">
              <w:rPr>
                <w:sz w:val="22"/>
                <w:szCs w:val="22"/>
              </w:rPr>
              <w:t xml:space="preserve"> část navazuje kvalitativní výzkum, jehož předmětem je socializace dítěte s odlišným mateřským</w:t>
            </w:r>
            <w:r w:rsidR="005F3942">
              <w:rPr>
                <w:sz w:val="22"/>
                <w:szCs w:val="22"/>
              </w:rPr>
              <w:t xml:space="preserve"> jazykem v mateřské škole</w:t>
            </w:r>
            <w:r w:rsidR="005D369D">
              <w:rPr>
                <w:sz w:val="22"/>
                <w:szCs w:val="22"/>
              </w:rPr>
              <w:t>. Oceňuji metodologic</w:t>
            </w:r>
            <w:r w:rsidR="002F4892">
              <w:rPr>
                <w:sz w:val="22"/>
                <w:szCs w:val="22"/>
              </w:rPr>
              <w:t>ké zpracování této části. P</w:t>
            </w:r>
            <w:r w:rsidR="005D369D">
              <w:rPr>
                <w:sz w:val="22"/>
                <w:szCs w:val="22"/>
              </w:rPr>
              <w:t>o</w:t>
            </w:r>
            <w:r w:rsidR="002F4892">
              <w:rPr>
                <w:sz w:val="22"/>
                <w:szCs w:val="22"/>
              </w:rPr>
              <w:t>zitivně</w:t>
            </w:r>
            <w:r w:rsidR="005D369D">
              <w:rPr>
                <w:sz w:val="22"/>
                <w:szCs w:val="22"/>
              </w:rPr>
              <w:t xml:space="preserve"> hodnotím triangulaci dat, kterou studentka zajistila kombinací výzkumných souborů (rodiče a učitelé).</w:t>
            </w:r>
            <w:r w:rsidR="008123D0">
              <w:rPr>
                <w:sz w:val="22"/>
                <w:szCs w:val="22"/>
              </w:rPr>
              <w:t xml:space="preserve"> </w:t>
            </w:r>
            <w:r w:rsidR="00BC7117">
              <w:rPr>
                <w:sz w:val="22"/>
                <w:szCs w:val="22"/>
              </w:rPr>
              <w:t>Trochu zmateně působí první část popisu výzkumného souboru – dochází k</w:t>
            </w:r>
            <w:r w:rsidR="002F4892">
              <w:rPr>
                <w:sz w:val="22"/>
                <w:szCs w:val="22"/>
              </w:rPr>
              <w:t xml:space="preserve"> nejasnosti – co </w:t>
            </w:r>
            <w:r w:rsidR="00BC7117">
              <w:rPr>
                <w:sz w:val="22"/>
                <w:szCs w:val="22"/>
              </w:rPr>
              <w:t xml:space="preserve">je výzkumný soubor a výzkumný vzorek. </w:t>
            </w:r>
            <w:r w:rsidR="002F4892">
              <w:rPr>
                <w:sz w:val="22"/>
                <w:szCs w:val="22"/>
              </w:rPr>
              <w:t>Nicméně i přesto je adekvátně vymezen jednak výběr a jednak výzkumný soubor. Analýzu dat a interpretaci lze také hodnotit velmi pozitivně. Doporučení pro praxi je provázáno s výsledky práce, autorka se snaží o vyvození závěrů.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13787" w:rsidRPr="00A13787" w:rsidRDefault="00A13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mezi výzkumným</w:t>
            </w:r>
            <w:r w:rsidRPr="00A13787">
              <w:rPr>
                <w:sz w:val="22"/>
                <w:szCs w:val="22"/>
              </w:rPr>
              <w:t xml:space="preserve"> souborem a výzkumným vzorkem?</w:t>
            </w:r>
            <w:r w:rsidR="00961BBB">
              <w:rPr>
                <w:sz w:val="22"/>
                <w:szCs w:val="22"/>
              </w:rPr>
              <w:t xml:space="preserve"> Existují mezi nimi rozdíly?</w:t>
            </w:r>
          </w:p>
          <w:p w:rsidR="00B411DB" w:rsidRPr="00C50B27" w:rsidRDefault="00F17A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praktický přínos</w:t>
            </w:r>
            <w:r w:rsidR="002E14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přináš</w:t>
            </w:r>
            <w:r w:rsidR="002E142D">
              <w:rPr>
                <w:sz w:val="22"/>
                <w:szCs w:val="22"/>
              </w:rPr>
              <w:t xml:space="preserve">í výsledky Vaší bakalářské práce </w:t>
            </w:r>
            <w:r w:rsidR="002E142D">
              <w:rPr>
                <w:sz w:val="22"/>
                <w:szCs w:val="22"/>
              </w:rPr>
              <w:t>pro sociální pedagogiku</w:t>
            </w:r>
            <w:r>
              <w:rPr>
                <w:sz w:val="22"/>
                <w:szCs w:val="22"/>
              </w:rPr>
              <w:t xml:space="preserve">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17A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606E">
              <w:rPr>
                <w:sz w:val="22"/>
                <w:szCs w:val="22"/>
              </w:rPr>
              <w:t xml:space="preserve"> 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A1" w:rsidRDefault="000F0BA1">
      <w:r>
        <w:separator/>
      </w:r>
    </w:p>
  </w:endnote>
  <w:endnote w:type="continuationSeparator" w:id="0">
    <w:p w:rsidR="000F0BA1" w:rsidRDefault="000F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A1" w:rsidRDefault="000F0BA1">
      <w:r>
        <w:separator/>
      </w:r>
    </w:p>
  </w:footnote>
  <w:footnote w:type="continuationSeparator" w:id="0">
    <w:p w:rsidR="000F0BA1" w:rsidRDefault="000F0B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92"/>
    <w:rsid w:val="000E2C47"/>
    <w:rsid w:val="000F0BA1"/>
    <w:rsid w:val="00175CDF"/>
    <w:rsid w:val="00185BB7"/>
    <w:rsid w:val="00260F92"/>
    <w:rsid w:val="002E142D"/>
    <w:rsid w:val="002F4892"/>
    <w:rsid w:val="00362AB0"/>
    <w:rsid w:val="003F5DA2"/>
    <w:rsid w:val="00461C27"/>
    <w:rsid w:val="00512982"/>
    <w:rsid w:val="00514664"/>
    <w:rsid w:val="00526D47"/>
    <w:rsid w:val="0055255D"/>
    <w:rsid w:val="005C219A"/>
    <w:rsid w:val="005D369D"/>
    <w:rsid w:val="005F3942"/>
    <w:rsid w:val="006847E2"/>
    <w:rsid w:val="0071491C"/>
    <w:rsid w:val="00730C1A"/>
    <w:rsid w:val="008123D0"/>
    <w:rsid w:val="008F606E"/>
    <w:rsid w:val="00961BBB"/>
    <w:rsid w:val="00A13787"/>
    <w:rsid w:val="00A37992"/>
    <w:rsid w:val="00A83431"/>
    <w:rsid w:val="00B411DB"/>
    <w:rsid w:val="00BA3203"/>
    <w:rsid w:val="00BC7117"/>
    <w:rsid w:val="00C03D7D"/>
    <w:rsid w:val="00C13D27"/>
    <w:rsid w:val="00C50B27"/>
    <w:rsid w:val="00D62416"/>
    <w:rsid w:val="00DC1BF5"/>
    <w:rsid w:val="00E709EA"/>
    <w:rsid w:val="00E923B0"/>
    <w:rsid w:val="00F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A188B"/>
  <w15:docId w15:val="{896C988B-1164-43AE-89DF-2A5D8F1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2E1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E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3\Attachments\POSUDEK%20VEDOUC&#205;HO%20BAKAL&#193;&#344;SK&#201;%20PR&#193;CE_2015%5b2522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PRÁCE_2015[2522]</Template>
  <TotalTime>953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Renáta Matušů</cp:lastModifiedBy>
  <cp:revision>16</cp:revision>
  <cp:lastPrinted>2020-07-03T10:41:00Z</cp:lastPrinted>
  <dcterms:created xsi:type="dcterms:W3CDTF">2020-06-30T15:05:00Z</dcterms:created>
  <dcterms:modified xsi:type="dcterms:W3CDTF">2020-07-03T10:47:00Z</dcterms:modified>
</cp:coreProperties>
</file>