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DB7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C163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A2588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CDFAF" w14:textId="2E323C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528">
        <w:rPr>
          <w:b/>
          <w:i/>
          <w:sz w:val="22"/>
          <w:szCs w:val="22"/>
        </w:rPr>
        <w:t>Pavla Mládková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C1E088E" w14:textId="77777777" w:rsidR="00DC219A" w:rsidRDefault="00DC219A" w:rsidP="00A83BD2">
      <w:pPr>
        <w:jc w:val="both"/>
      </w:pPr>
    </w:p>
    <w:p w14:paraId="473AEA1B" w14:textId="77777777" w:rsidR="00DC219A" w:rsidRDefault="00DC219A" w:rsidP="00A83BD2">
      <w:pPr>
        <w:jc w:val="both"/>
      </w:pPr>
    </w:p>
    <w:p w14:paraId="3A33E254" w14:textId="0629FA0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>Analýza</w:t>
      </w:r>
      <w:r w:rsidR="000F471F">
        <w:rPr>
          <w:b/>
          <w:i/>
          <w:sz w:val="22"/>
          <w:szCs w:val="22"/>
        </w:rPr>
        <w:t xml:space="preserve"> konkurenceschopnosti pivovaru Chomout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7E8628" w14:textId="77777777" w:rsidR="00DC219A" w:rsidRDefault="00DC219A" w:rsidP="00A83BD2">
      <w:pPr>
        <w:jc w:val="both"/>
      </w:pPr>
    </w:p>
    <w:p w14:paraId="57ED9DF9" w14:textId="77777777" w:rsidR="00DC219A" w:rsidRDefault="00DC219A" w:rsidP="00A83BD2"/>
    <w:p w14:paraId="51D23398" w14:textId="77777777" w:rsidR="00DC219A" w:rsidRPr="005F755D" w:rsidRDefault="00DC219A" w:rsidP="00A83BD2">
      <w:r w:rsidRPr="005F755D">
        <w:t>U hodnocení kritéria 1 zohledněte náročnost tématu práce.</w:t>
      </w:r>
    </w:p>
    <w:p w14:paraId="08123BC5" w14:textId="77777777" w:rsidR="00DC219A" w:rsidRPr="005F755D" w:rsidRDefault="00DC219A" w:rsidP="00A83BD2">
      <w:r w:rsidRPr="005F755D">
        <w:t>Při hodnocení kritérií 2-6 zohledněte následující bodování:</w:t>
      </w:r>
    </w:p>
    <w:p w14:paraId="3E8B971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30DCE6" w14:textId="77777777" w:rsidR="00DC219A" w:rsidRPr="005F755D" w:rsidRDefault="00DC219A" w:rsidP="00A83BD2">
      <w:r w:rsidRPr="005F755D">
        <w:t>4 body – splněno kvalitně</w:t>
      </w:r>
    </w:p>
    <w:p w14:paraId="49972138" w14:textId="77777777" w:rsidR="00DC219A" w:rsidRPr="005F755D" w:rsidRDefault="00DC219A" w:rsidP="00A83BD2">
      <w:r w:rsidRPr="005F755D">
        <w:lastRenderedPageBreak/>
        <w:t>3 body – splněno bez výhrad</w:t>
      </w:r>
    </w:p>
    <w:p w14:paraId="45E24DFD" w14:textId="77777777" w:rsidR="00DC219A" w:rsidRPr="005F755D" w:rsidRDefault="00DC219A" w:rsidP="00A83BD2">
      <w:r w:rsidRPr="005F755D">
        <w:t>2 body – splněno s menšími nedostatky</w:t>
      </w:r>
    </w:p>
    <w:p w14:paraId="15D6CB4A" w14:textId="77777777" w:rsidR="00DC219A" w:rsidRPr="005F755D" w:rsidRDefault="00DC219A" w:rsidP="00A83BD2">
      <w:r w:rsidRPr="005F755D">
        <w:t>1 body – splněno, ale s výraznými nedostatky</w:t>
      </w:r>
    </w:p>
    <w:p w14:paraId="6C418A5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64BE6A" w14:textId="77777777" w:rsidR="00DC219A" w:rsidRDefault="00DC219A" w:rsidP="001B5B85"/>
    <w:p w14:paraId="18E9B2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FED652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7BBC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AD0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F032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ECB9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E5E0DB" w14:textId="25F1B6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85D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FD5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F142D" w14:textId="47EE65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4C1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573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66FA80" w14:textId="53B97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183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9618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3AA4CF" w14:textId="1700C6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08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AF7B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2219E" w14:textId="677BD3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080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80F2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8597454" w14:textId="1B730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09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8BB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494C685" w14:textId="606E95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E0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D6A7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9A593C" w14:textId="47BC9D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78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FB136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242DA3" w14:textId="179B4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CD0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CB08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CC5CB" w14:textId="55271A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B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DF46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505195C" w14:textId="30C53FA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568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9CCE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7067078" w14:textId="0970AD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9B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5F7B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3C1EE4" w14:textId="1904EA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AEFE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67F755" w14:textId="4D053F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5E9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16E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E6B977" w14:textId="2FE733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19E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BD2EC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B81B06" w14:textId="651184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02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429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79545B6" w14:textId="3DEF58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F3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2107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8EEC25C" w14:textId="009B88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DC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540DD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A31D09" w14:textId="43345B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C5D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14264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0CEF7C" w14:textId="1A1BDB3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578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483C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614317" w14:textId="59732F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79F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EC571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AD54FEB" w14:textId="08AA1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89E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FDB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534632" w14:textId="2CF22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6A6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60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1C45B" w14:textId="3D077E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D74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36AF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9471" w14:textId="2A8B28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0F4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85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402E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80D3C1" w14:textId="027ED6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CD7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01FD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F11AC6" w14:textId="2FE80B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18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189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CE5221" w14:textId="3D64F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4888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4765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5CAC3E" w14:textId="2AFDD7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0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B08A5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B76973" w14:textId="529120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0F4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CF0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ACD0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820BE" w14:textId="370D3E07" w:rsidR="00DC219A" w:rsidRPr="00FB1E25" w:rsidRDefault="005C5600" w:rsidP="00585C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5C0D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D1DE18" w14:textId="77777777" w:rsidR="00DC219A" w:rsidRDefault="00DC219A" w:rsidP="001B5B85"/>
    <w:p w14:paraId="2942290B" w14:textId="77777777" w:rsidR="00DC219A" w:rsidRDefault="00DC219A" w:rsidP="003E1491">
      <w:pPr>
        <w:jc w:val="both"/>
      </w:pPr>
      <w:r>
        <w:t>Celkové hodnocení práce a otázky k obhajobě:</w:t>
      </w:r>
    </w:p>
    <w:p w14:paraId="6A2D5B2B" w14:textId="77777777" w:rsidR="00DC219A" w:rsidRDefault="00DC219A" w:rsidP="003E1491">
      <w:pPr>
        <w:jc w:val="both"/>
      </w:pPr>
      <w:r>
        <w:t>(otázky uvádí vedoucí práce i oponent)</w:t>
      </w:r>
    </w:p>
    <w:p w14:paraId="690F6818" w14:textId="77777777" w:rsidR="00DC219A" w:rsidRDefault="00DC219A" w:rsidP="003E1491">
      <w:pPr>
        <w:jc w:val="both"/>
      </w:pPr>
    </w:p>
    <w:bookmarkStart w:id="7" w:name="Text6"/>
    <w:p w14:paraId="535B3AFB" w14:textId="79F16245" w:rsidR="00A02A8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EF1">
        <w:rPr>
          <w:i/>
          <w:noProof/>
        </w:rPr>
        <w:t>Autorka splnila zadání bakalářské práce. Bakalářské práce je</w:t>
      </w:r>
      <w:r w:rsidR="00585C0D">
        <w:rPr>
          <w:i/>
          <w:noProof/>
        </w:rPr>
        <w:t xml:space="preserve"> zpracována</w:t>
      </w:r>
      <w:r w:rsidR="00BE5EF1">
        <w:rPr>
          <w:i/>
          <w:noProof/>
        </w:rPr>
        <w:t xml:space="preserve"> na velmi dob</w:t>
      </w:r>
      <w:r w:rsidR="00A02A8C">
        <w:rPr>
          <w:i/>
          <w:noProof/>
        </w:rPr>
        <w:t>r</w:t>
      </w:r>
      <w:r w:rsidR="00BE5EF1">
        <w:rPr>
          <w:i/>
          <w:noProof/>
        </w:rPr>
        <w:t xml:space="preserve">é úrovni. Z jednotlivých kapitol je zřejmé, že se autorka </w:t>
      </w:r>
      <w:r w:rsidR="00585C0D">
        <w:rPr>
          <w:i/>
          <w:noProof/>
        </w:rPr>
        <w:t>v </w:t>
      </w:r>
      <w:r w:rsidR="000F471F">
        <w:rPr>
          <w:i/>
          <w:noProof/>
        </w:rPr>
        <w:t>mini</w:t>
      </w:r>
      <w:r w:rsidR="00585C0D">
        <w:rPr>
          <w:i/>
          <w:noProof/>
        </w:rPr>
        <w:t xml:space="preserve">pivovaru </w:t>
      </w:r>
      <w:r w:rsidR="000F471F">
        <w:rPr>
          <w:i/>
          <w:noProof/>
        </w:rPr>
        <w:t>Chomout</w:t>
      </w:r>
      <w:r w:rsidR="00A02A8C">
        <w:rPr>
          <w:i/>
          <w:noProof/>
        </w:rPr>
        <w:t xml:space="preserve"> velmi dobře orientuje. Za nejvýznamnější doporučení považuji </w:t>
      </w:r>
      <w:r w:rsidR="000F471F">
        <w:rPr>
          <w:i/>
          <w:noProof/>
        </w:rPr>
        <w:t>každoroční akce k výročí otevření minipivovaru</w:t>
      </w:r>
      <w:r w:rsidR="00585C0D">
        <w:rPr>
          <w:i/>
          <w:noProof/>
        </w:rPr>
        <w:t xml:space="preserve">. </w:t>
      </w:r>
      <w:r w:rsidR="00A02A8C">
        <w:rPr>
          <w:i/>
          <w:noProof/>
        </w:rPr>
        <w:t xml:space="preserve">Doporučení </w:t>
      </w:r>
      <w:r w:rsidR="00585C0D">
        <w:rPr>
          <w:i/>
          <w:noProof/>
        </w:rPr>
        <w:t>byla podrobena časové, nákladové a rizikové analýze. Navrž</w:t>
      </w:r>
      <w:r w:rsidR="00CE6F39">
        <w:rPr>
          <w:i/>
          <w:noProof/>
        </w:rPr>
        <w:t>e</w:t>
      </w:r>
      <w:r w:rsidR="00585C0D">
        <w:rPr>
          <w:i/>
          <w:noProof/>
        </w:rPr>
        <w:t xml:space="preserve">ná doporučení </w:t>
      </w:r>
      <w:r w:rsidR="00A02A8C">
        <w:rPr>
          <w:i/>
          <w:noProof/>
        </w:rPr>
        <w:t>jsou v praxi realizovatelná.</w:t>
      </w:r>
    </w:p>
    <w:p w14:paraId="0B012E0E" w14:textId="77777777" w:rsidR="00A02A8C" w:rsidRDefault="00A02A8C" w:rsidP="003E1491">
      <w:pPr>
        <w:rPr>
          <w:i/>
          <w:noProof/>
        </w:rPr>
      </w:pPr>
    </w:p>
    <w:p w14:paraId="00BFC58E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Autorka BP průběžně konzultovala.</w:t>
      </w:r>
    </w:p>
    <w:p w14:paraId="278F54C8" w14:textId="77777777" w:rsidR="00A02A8C" w:rsidRDefault="00A02A8C" w:rsidP="003E1491">
      <w:pPr>
        <w:rPr>
          <w:i/>
          <w:noProof/>
        </w:rPr>
      </w:pPr>
    </w:p>
    <w:p w14:paraId="27011A13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Dotazy:</w:t>
      </w:r>
    </w:p>
    <w:p w14:paraId="3BA1D447" w14:textId="258F96AA" w:rsidR="00A02A8C" w:rsidRDefault="00A02A8C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F471F">
        <w:rPr>
          <w:i/>
          <w:noProof/>
        </w:rPr>
        <w:t>Uvažují majitelé o</w:t>
      </w:r>
      <w:r w:rsidR="00585C0D">
        <w:rPr>
          <w:i/>
          <w:noProof/>
        </w:rPr>
        <w:t xml:space="preserve"> vlastní výrob</w:t>
      </w:r>
      <w:r w:rsidR="000F471F">
        <w:rPr>
          <w:i/>
          <w:noProof/>
        </w:rPr>
        <w:t>ě</w:t>
      </w:r>
      <w:r w:rsidR="00585C0D">
        <w:rPr>
          <w:i/>
          <w:noProof/>
        </w:rPr>
        <w:t xml:space="preserve"> nealkoholického piva</w:t>
      </w:r>
      <w:bookmarkStart w:id="8" w:name="_GoBack"/>
      <w:bookmarkEnd w:id="8"/>
      <w:r w:rsidR="00585C0D">
        <w:rPr>
          <w:i/>
          <w:noProof/>
        </w:rPr>
        <w:t>?</w:t>
      </w:r>
    </w:p>
    <w:p w14:paraId="04DF2567" w14:textId="77532884" w:rsidR="00A02A8C" w:rsidRDefault="00A02A8C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585C0D">
        <w:rPr>
          <w:i/>
          <w:noProof/>
        </w:rPr>
        <w:t>Je možné aplikovat prvky CRM i v </w:t>
      </w:r>
      <w:r w:rsidR="000F471F">
        <w:rPr>
          <w:i/>
          <w:noProof/>
        </w:rPr>
        <w:t>minipivovaru</w:t>
      </w:r>
      <w:r w:rsidR="00585C0D">
        <w:rPr>
          <w:i/>
          <w:noProof/>
        </w:rPr>
        <w:t xml:space="preserve"> </w:t>
      </w:r>
      <w:r w:rsidR="000F471F">
        <w:rPr>
          <w:i/>
          <w:noProof/>
        </w:rPr>
        <w:t>Chomout</w:t>
      </w:r>
      <w:r>
        <w:rPr>
          <w:i/>
          <w:noProof/>
        </w:rPr>
        <w:t>?</w:t>
      </w:r>
    </w:p>
    <w:p w14:paraId="0F195B01" w14:textId="7F65F118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AC4F99F" w14:textId="77777777" w:rsidR="00DC219A" w:rsidRDefault="00DC219A" w:rsidP="003E1491"/>
    <w:p w14:paraId="51A934CF" w14:textId="554FE7B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5EF1" w:rsidRPr="00AE58C9">
        <w:rPr>
          <w:i/>
        </w:rPr>
      </w:r>
      <w:r w:rsidR="000F47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5BC030" w14:textId="77777777" w:rsidR="00DC219A" w:rsidRDefault="00DC219A" w:rsidP="003E1491"/>
    <w:p w14:paraId="51E8ED38" w14:textId="5B8B8401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5EF1">
        <w:rPr>
          <w:i/>
        </w:rPr>
      </w:r>
      <w:r w:rsidR="000F47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E159E1" w14:textId="77777777" w:rsidR="00DC219A" w:rsidRDefault="00DC219A" w:rsidP="003E1491"/>
    <w:p w14:paraId="3341F317" w14:textId="77777777" w:rsidR="00DC219A" w:rsidRDefault="00DC219A" w:rsidP="003E1491"/>
    <w:p w14:paraId="041797FE" w14:textId="73A3C7C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5EF1">
        <w:rPr>
          <w:i/>
          <w:noProof/>
        </w:rPr>
        <w:t>2020-07-01</w:t>
      </w:r>
      <w:r w:rsidR="005C5600" w:rsidRPr="009C34E5">
        <w:rPr>
          <w:i/>
        </w:rPr>
        <w:fldChar w:fldCharType="end"/>
      </w:r>
      <w:bookmarkEnd w:id="10"/>
    </w:p>
    <w:p w14:paraId="182EAE90" w14:textId="77777777" w:rsidR="00DC219A" w:rsidRDefault="00DC219A" w:rsidP="003E1491"/>
    <w:p w14:paraId="51EB8222" w14:textId="77777777" w:rsidR="00DC219A" w:rsidRDefault="00DC219A" w:rsidP="003E1491"/>
    <w:p w14:paraId="52EC388E" w14:textId="77777777" w:rsidR="00DC219A" w:rsidRDefault="00DC219A" w:rsidP="003E1491"/>
    <w:p w14:paraId="4B427022" w14:textId="77777777" w:rsidR="00DC219A" w:rsidRDefault="00DC219A" w:rsidP="003E1491"/>
    <w:p w14:paraId="4ED4AC4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E312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AAE9" w14:textId="77777777" w:rsidR="00031518" w:rsidRDefault="00031518">
      <w:r>
        <w:separator/>
      </w:r>
    </w:p>
  </w:endnote>
  <w:endnote w:type="continuationSeparator" w:id="0">
    <w:p w14:paraId="5E4EC30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F9EE" w14:textId="77777777" w:rsidR="00031518" w:rsidRDefault="00031518">
      <w:r>
        <w:separator/>
      </w:r>
    </w:p>
  </w:footnote>
  <w:footnote w:type="continuationSeparator" w:id="0">
    <w:p w14:paraId="5B8D60BC" w14:textId="77777777" w:rsidR="00031518" w:rsidRDefault="00031518">
      <w:r>
        <w:continuationSeparator/>
      </w:r>
    </w:p>
  </w:footnote>
  <w:footnote w:id="1">
    <w:p w14:paraId="3CC7FF5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F471F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5C0D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04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07E4"/>
    <w:rsid w:val="00971DE0"/>
    <w:rsid w:val="00983820"/>
    <w:rsid w:val="009B120D"/>
    <w:rsid w:val="009C0583"/>
    <w:rsid w:val="009C34E5"/>
    <w:rsid w:val="009D3840"/>
    <w:rsid w:val="00A02A8C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80C"/>
    <w:rsid w:val="00BE5E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F39"/>
    <w:rsid w:val="00D40528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21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5D8E66-2F64-4673-976B-8F162F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CC9DA-9FE7-4D37-AC9A-96722CEEF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BD9-D939-4A25-BD3B-78666DB6EA22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2025513-36ee-463e-914d-764f400f6f49"/>
    <ds:schemaRef ds:uri="http://schemas.microsoft.com/office/infopath/2007/PartnerControls"/>
    <ds:schemaRef ds:uri="6d892b2f-4fec-4675-8784-86878b8141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04599D-8A9B-40AF-85D7-A7F73882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3</cp:revision>
  <cp:lastPrinted>2020-07-01T08:28:00Z</cp:lastPrinted>
  <dcterms:created xsi:type="dcterms:W3CDTF">2020-07-01T08:34:00Z</dcterms:created>
  <dcterms:modified xsi:type="dcterms:W3CDTF">2020-07-01T08:39:00Z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