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12CF">
        <w:rPr>
          <w:b/>
          <w:i/>
          <w:sz w:val="22"/>
          <w:szCs w:val="22"/>
        </w:rPr>
        <w:t>Martina Zapletalová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3A27">
        <w:rPr>
          <w:b/>
          <w:i/>
          <w:sz w:val="22"/>
          <w:szCs w:val="22"/>
        </w:rPr>
        <w:t>Ing. Petra Benyahya,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3A27" w:rsidRPr="00C43A2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412CF">
        <w:rPr>
          <w:b/>
          <w:i/>
          <w:sz w:val="22"/>
          <w:szCs w:val="22"/>
        </w:rPr>
        <w:t>Analýza vnitřní</w:t>
      </w:r>
      <w:r w:rsidR="006B7C93">
        <w:rPr>
          <w:b/>
          <w:i/>
          <w:sz w:val="22"/>
          <w:szCs w:val="22"/>
        </w:rPr>
        <w:t xml:space="preserve"> komunikace </w:t>
      </w:r>
      <w:r w:rsidR="003412CF">
        <w:rPr>
          <w:b/>
          <w:i/>
          <w:sz w:val="22"/>
          <w:szCs w:val="22"/>
        </w:rPr>
        <w:t xml:space="preserve">ve </w:t>
      </w:r>
      <w:r w:rsidR="00C43A27">
        <w:rPr>
          <w:b/>
          <w:i/>
          <w:sz w:val="22"/>
          <w:szCs w:val="22"/>
        </w:rPr>
        <w:t>vybrané</w:t>
      </w:r>
      <w:r w:rsidR="003412CF">
        <w:rPr>
          <w:b/>
          <w:i/>
          <w:sz w:val="22"/>
          <w:szCs w:val="22"/>
        </w:rPr>
        <w:t xml:space="preserve">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b/>
                <w:snapToGrid w:val="0"/>
                <w:color w:val="000000"/>
              </w:rPr>
            </w:r>
            <w:r w:rsidR="00A059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10B8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b/>
                <w:snapToGrid w:val="0"/>
                <w:color w:val="000000"/>
              </w:rPr>
            </w:r>
            <w:r w:rsidR="00A059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3DD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b/>
                <w:snapToGrid w:val="0"/>
                <w:color w:val="000000"/>
              </w:rPr>
            </w:r>
            <w:r w:rsidR="00A059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3DD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b/>
                <w:snapToGrid w:val="0"/>
                <w:color w:val="000000"/>
              </w:rPr>
            </w:r>
            <w:r w:rsidR="00A059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10B8">
              <w:rPr>
                <w:b/>
                <w:snapToGrid w:val="0"/>
                <w:color w:val="000000"/>
              </w:rPr>
            </w:r>
            <w:r w:rsidR="00A059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10B8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10B8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b/>
                <w:snapToGrid w:val="0"/>
                <w:color w:val="000000"/>
              </w:rPr>
            </w:r>
            <w:r w:rsidR="00A059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594B">
              <w:rPr>
                <w:snapToGrid w:val="0"/>
                <w:color w:val="000000"/>
              </w:rPr>
            </w:r>
            <w:r w:rsidR="00A05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904D6">
              <w:rPr>
                <w:b/>
                <w:snapToGrid w:val="0"/>
                <w:color w:val="000000"/>
              </w:rPr>
              <w:t>2</w:t>
            </w:r>
            <w:r w:rsidR="006310B8">
              <w:rPr>
                <w:b/>
                <w:snapToGrid w:val="0"/>
                <w:color w:val="000000"/>
              </w:rPr>
              <w:t>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36E50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F23DD">
        <w:rPr>
          <w:i/>
        </w:rPr>
        <w:t xml:space="preserve">Teoretická část přináší základní přehled o nástrojích a cílech vnitrofiremní komunikace. Studentka by příště mohla více využít poznatků světových autorů a psát rešerši více kritickým způsobem (srovnávat přístupy jednotlivých autorů navzájem). </w:t>
      </w:r>
      <w:r w:rsidR="0065013E">
        <w:rPr>
          <w:i/>
        </w:rPr>
        <w:t xml:space="preserve">Analýza </w:t>
      </w:r>
      <w:proofErr w:type="spellStart"/>
      <w:r w:rsidR="0065013E">
        <w:rPr>
          <w:i/>
        </w:rPr>
        <w:t>vnitorfiremní</w:t>
      </w:r>
      <w:proofErr w:type="spellEnd"/>
      <w:r w:rsidR="0065013E">
        <w:rPr>
          <w:i/>
        </w:rPr>
        <w:t xml:space="preserve"> komunikace metodou </w:t>
      </w:r>
      <w:proofErr w:type="gramStart"/>
      <w:r w:rsidR="0065013E">
        <w:rPr>
          <w:i/>
        </w:rPr>
        <w:t>7S</w:t>
      </w:r>
      <w:proofErr w:type="gramEnd"/>
      <w:r w:rsidR="0065013E">
        <w:rPr>
          <w:i/>
        </w:rPr>
        <w:t xml:space="preserve"> je jen povrchní, nezkoumá jednotlivé parametry z hlediska kvality a skutečné užitečnosti pro efektivní komunikaci. Mnohem přínosnější je pro analýzu vnitrofiremní komunikace provedené dotazníkové šetření. </w:t>
      </w:r>
      <w:r w:rsidR="00DA6F14">
        <w:rPr>
          <w:i/>
        </w:rPr>
        <w:t xml:space="preserve">Nízký vzorek respondentů asi studentka ovlivnit nemohla. Oceňuji </w:t>
      </w:r>
      <w:r w:rsidR="00223C61">
        <w:rPr>
          <w:i/>
        </w:rPr>
        <w:t xml:space="preserve">testování hypotézy. V případě většího počtu respondentů a většího využití statistických metod by šlo z dat získat ještě více konkrétních informací. </w:t>
      </w:r>
      <w:r w:rsidR="005F23DD">
        <w:rPr>
          <w:i/>
        </w:rPr>
        <w:t>Nerozumím tomu, proč je SWOT-analýza uvedena až za doporučeními. Je jen nástrojem, který má sloužit pro nějaké rozhodnutí a přišlo by mi logičtější dát ji na konec analýzy před doporučení.</w:t>
      </w:r>
      <w:r w:rsidR="006A65E2">
        <w:rPr>
          <w:i/>
        </w:rPr>
        <w:t xml:space="preserve"> Také příležitosti a některé hrozby nejsou stanoveny správně, nepochází z vnějšího prostředí.</w:t>
      </w:r>
      <w:r w:rsidR="00223C61">
        <w:rPr>
          <w:i/>
        </w:rPr>
        <w:t xml:space="preserve"> Navržená doporučení jsou jen velmi obecná, představovala bych si je více propracovaná.</w:t>
      </w:r>
    </w:p>
    <w:p w:rsidR="006B7C93" w:rsidRDefault="006B7C93" w:rsidP="003E1491">
      <w:pPr>
        <w:rPr>
          <w:i/>
        </w:rPr>
      </w:pPr>
    </w:p>
    <w:p w:rsidR="00FF4398" w:rsidRDefault="00FF4398" w:rsidP="006B7C93">
      <w:pPr>
        <w:rPr>
          <w:i/>
        </w:rPr>
      </w:pPr>
      <w:r>
        <w:rPr>
          <w:i/>
        </w:rPr>
        <w:t xml:space="preserve"> Otázky:</w:t>
      </w:r>
    </w:p>
    <w:p w:rsidR="0065013E" w:rsidRDefault="00A027C2" w:rsidP="00B65B68">
      <w:pPr>
        <w:rPr>
          <w:i/>
        </w:rPr>
      </w:pPr>
      <w:r>
        <w:rPr>
          <w:i/>
        </w:rPr>
        <w:t>1</w:t>
      </w:r>
      <w:r w:rsidR="00FF4398">
        <w:rPr>
          <w:i/>
        </w:rPr>
        <w:t>)</w:t>
      </w:r>
      <w:r w:rsidR="0065013E">
        <w:rPr>
          <w:i/>
        </w:rPr>
        <w:t xml:space="preserve"> Co Vás vedlo k výběru tématu? Byl to předpoklad, že tam komunikace nefunguje dobře?</w:t>
      </w:r>
    </w:p>
    <w:p w:rsidR="00DA6F14" w:rsidRDefault="0065013E" w:rsidP="00B65B68">
      <w:pPr>
        <w:rPr>
          <w:i/>
        </w:rPr>
      </w:pPr>
      <w:r>
        <w:rPr>
          <w:i/>
        </w:rPr>
        <w:t xml:space="preserve">2) Jaké </w:t>
      </w:r>
      <w:proofErr w:type="gramStart"/>
      <w:r>
        <w:rPr>
          <w:i/>
        </w:rPr>
        <w:t>problémy</w:t>
      </w:r>
      <w:proofErr w:type="gramEnd"/>
      <w:r>
        <w:rPr>
          <w:i/>
        </w:rPr>
        <w:t xml:space="preserve"> pokud jde o komunikaci se ve společnosti vyskytují? Jak lze těmto problémům předcházet?</w:t>
      </w:r>
    </w:p>
    <w:p w:rsidR="00223C61" w:rsidRDefault="00DA6F14" w:rsidP="00B65B68">
      <w:pPr>
        <w:rPr>
          <w:i/>
        </w:rPr>
      </w:pPr>
      <w:r>
        <w:rPr>
          <w:i/>
        </w:rPr>
        <w:t>3) Liší se nějak vnímání efektivity komunikace u řidičů a u dispečerů?</w:t>
      </w:r>
    </w:p>
    <w:p w:rsidR="00223C61" w:rsidRDefault="00223C61" w:rsidP="00B65B68">
      <w:pPr>
        <w:rPr>
          <w:i/>
        </w:rPr>
      </w:pPr>
      <w:r>
        <w:rPr>
          <w:i/>
        </w:rPr>
        <w:t>4) Jak firma reagovala na výsledky dotazníkového šetření, návrhy zaměstnanců mluvit pravdu a na Vaše doporučení?</w:t>
      </w:r>
    </w:p>
    <w:p w:rsidR="00223C61" w:rsidRDefault="00223C61" w:rsidP="00B65B68">
      <w:pPr>
        <w:rPr>
          <w:i/>
        </w:rPr>
      </w:pPr>
      <w:r>
        <w:rPr>
          <w:i/>
        </w:rPr>
        <w:t>5) Co by podle Vás mělo být cílem školení pro vedoucí pracovníky a co cílem pro řidiče? Jaké metody vzdělávání pro školení by byly vhodné?</w:t>
      </w:r>
    </w:p>
    <w:p w:rsidR="00223C61" w:rsidRDefault="00223C61" w:rsidP="00B65B68">
      <w:pPr>
        <w:rPr>
          <w:i/>
        </w:rPr>
      </w:pPr>
      <w:r>
        <w:rPr>
          <w:i/>
        </w:rPr>
        <w:t>6) Podle jakých kritérií si má firma vybrat dodavatele školení?</w:t>
      </w:r>
    </w:p>
    <w:p w:rsidR="006310B8" w:rsidRDefault="00223C61" w:rsidP="00B65B68">
      <w:pPr>
        <w:rPr>
          <w:i/>
        </w:rPr>
      </w:pPr>
      <w:r>
        <w:rPr>
          <w:i/>
        </w:rPr>
        <w:t>7) Jsou v současné době vedoucí pracovníci proškoleni, jak vést hodnotící rozhovory a jak lidem poskytovat každodenní zpětnou vazbu, či jak sdělovat nepříjemné zprávy?</w:t>
      </w:r>
    </w:p>
    <w:p w:rsidR="00DC219A" w:rsidRPr="00AE58C9" w:rsidRDefault="006310B8" w:rsidP="00B65B68">
      <w:pPr>
        <w:rPr>
          <w:i/>
        </w:rPr>
      </w:pPr>
      <w:r>
        <w:rPr>
          <w:i/>
        </w:rPr>
        <w:t>8) Jak může pracovník postupovat, když mu jeho nadřízený sdělí něco, co není pravda? (a pracovník ví, že to není pravda)</w:t>
      </w:r>
      <w:r w:rsidR="003A168D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0594B">
        <w:rPr>
          <w:i/>
        </w:rPr>
      </w:r>
      <w:r w:rsidR="00A0594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904D6">
        <w:rPr>
          <w:i/>
          <w:noProof/>
        </w:rPr>
        <w:t>3. 7. 2020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94B" w:rsidRDefault="00A0594B">
      <w:r>
        <w:separator/>
      </w:r>
    </w:p>
  </w:endnote>
  <w:endnote w:type="continuationSeparator" w:id="0">
    <w:p w:rsidR="00A0594B" w:rsidRDefault="00A0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94B" w:rsidRDefault="00A0594B">
      <w:r>
        <w:separator/>
      </w:r>
    </w:p>
  </w:footnote>
  <w:footnote w:type="continuationSeparator" w:id="0">
    <w:p w:rsidR="00A0594B" w:rsidRDefault="00A0594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6373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5557"/>
    <w:rsid w:val="001A6F9F"/>
    <w:rsid w:val="001B5B85"/>
    <w:rsid w:val="001E0D4A"/>
    <w:rsid w:val="0021243B"/>
    <w:rsid w:val="002126D4"/>
    <w:rsid w:val="0021278E"/>
    <w:rsid w:val="00223C61"/>
    <w:rsid w:val="00235848"/>
    <w:rsid w:val="00240D6D"/>
    <w:rsid w:val="00257A02"/>
    <w:rsid w:val="002639CA"/>
    <w:rsid w:val="00273BD2"/>
    <w:rsid w:val="00287AED"/>
    <w:rsid w:val="00292769"/>
    <w:rsid w:val="00296250"/>
    <w:rsid w:val="002A4678"/>
    <w:rsid w:val="002B5820"/>
    <w:rsid w:val="002D0A20"/>
    <w:rsid w:val="002D7DA4"/>
    <w:rsid w:val="002E04A7"/>
    <w:rsid w:val="00314823"/>
    <w:rsid w:val="003412CF"/>
    <w:rsid w:val="003526FB"/>
    <w:rsid w:val="003818AE"/>
    <w:rsid w:val="003A168D"/>
    <w:rsid w:val="003C6485"/>
    <w:rsid w:val="003D36A5"/>
    <w:rsid w:val="003E1491"/>
    <w:rsid w:val="00412058"/>
    <w:rsid w:val="0042254A"/>
    <w:rsid w:val="00474757"/>
    <w:rsid w:val="004F54EE"/>
    <w:rsid w:val="005358E6"/>
    <w:rsid w:val="00536E50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C6CA4"/>
    <w:rsid w:val="005E1278"/>
    <w:rsid w:val="005F23DD"/>
    <w:rsid w:val="005F4996"/>
    <w:rsid w:val="005F679A"/>
    <w:rsid w:val="005F755D"/>
    <w:rsid w:val="006310B8"/>
    <w:rsid w:val="0065013E"/>
    <w:rsid w:val="006671D8"/>
    <w:rsid w:val="00676FF6"/>
    <w:rsid w:val="0068600F"/>
    <w:rsid w:val="006904D6"/>
    <w:rsid w:val="006A65E2"/>
    <w:rsid w:val="006B5581"/>
    <w:rsid w:val="006B7C93"/>
    <w:rsid w:val="006F1B78"/>
    <w:rsid w:val="00727728"/>
    <w:rsid w:val="007358A5"/>
    <w:rsid w:val="00743C53"/>
    <w:rsid w:val="00747CA6"/>
    <w:rsid w:val="00750650"/>
    <w:rsid w:val="00762294"/>
    <w:rsid w:val="00766F98"/>
    <w:rsid w:val="0076724C"/>
    <w:rsid w:val="007B2E57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32C"/>
    <w:rsid w:val="00971DE0"/>
    <w:rsid w:val="00983820"/>
    <w:rsid w:val="009B120D"/>
    <w:rsid w:val="009B6B0F"/>
    <w:rsid w:val="009C0583"/>
    <w:rsid w:val="009C34E5"/>
    <w:rsid w:val="009D3840"/>
    <w:rsid w:val="00A027C2"/>
    <w:rsid w:val="00A0594B"/>
    <w:rsid w:val="00A0709B"/>
    <w:rsid w:val="00A11E00"/>
    <w:rsid w:val="00A22A8D"/>
    <w:rsid w:val="00A24E8F"/>
    <w:rsid w:val="00A421F7"/>
    <w:rsid w:val="00A57D9B"/>
    <w:rsid w:val="00A70749"/>
    <w:rsid w:val="00A83BD2"/>
    <w:rsid w:val="00A9188E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65B68"/>
    <w:rsid w:val="00BF307F"/>
    <w:rsid w:val="00BF6B5D"/>
    <w:rsid w:val="00C2327A"/>
    <w:rsid w:val="00C30044"/>
    <w:rsid w:val="00C43A27"/>
    <w:rsid w:val="00C447A8"/>
    <w:rsid w:val="00C72298"/>
    <w:rsid w:val="00C728E5"/>
    <w:rsid w:val="00C869E5"/>
    <w:rsid w:val="00C9306F"/>
    <w:rsid w:val="00CB4E27"/>
    <w:rsid w:val="00CD1219"/>
    <w:rsid w:val="00CD754F"/>
    <w:rsid w:val="00CF5B7C"/>
    <w:rsid w:val="00D71CB4"/>
    <w:rsid w:val="00D809FA"/>
    <w:rsid w:val="00DA1B77"/>
    <w:rsid w:val="00DA6F14"/>
    <w:rsid w:val="00DC219A"/>
    <w:rsid w:val="00DD5932"/>
    <w:rsid w:val="00DF1948"/>
    <w:rsid w:val="00E007AB"/>
    <w:rsid w:val="00E1292E"/>
    <w:rsid w:val="00E366A1"/>
    <w:rsid w:val="00E70D63"/>
    <w:rsid w:val="00E725B3"/>
    <w:rsid w:val="00EA3260"/>
    <w:rsid w:val="00EA4D48"/>
    <w:rsid w:val="00EE3C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E5A9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A9A142D-5092-40EB-928F-F12B8621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704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Petra Benyahya</cp:lastModifiedBy>
  <cp:revision>5</cp:revision>
  <cp:lastPrinted>2014-07-24T08:52:00Z</cp:lastPrinted>
  <dcterms:created xsi:type="dcterms:W3CDTF">2020-07-07T06:24:00Z</dcterms:created>
  <dcterms:modified xsi:type="dcterms:W3CDTF">2020-07-07T07:32:00Z</dcterms:modified>
</cp:coreProperties>
</file>