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00C3" w14:textId="77777777" w:rsidR="00DC219A" w:rsidRDefault="00DC219A" w:rsidP="00A83BD2">
      <w:pPr>
        <w:pStyle w:val="UTB"/>
      </w:pPr>
      <w:r w:rsidRPr="00897167">
        <w:t>Univerzita Tomáše Bati ve Zlíně</w:t>
      </w:r>
    </w:p>
    <w:p w14:paraId="1B541F45" w14:textId="77777777" w:rsidR="00DC219A" w:rsidRPr="00897167" w:rsidRDefault="00DC219A" w:rsidP="00A83BD2">
      <w:pPr>
        <w:pStyle w:val="FaME"/>
      </w:pPr>
      <w:r w:rsidRPr="00897167">
        <w:t>Fakulta managementu a ekonomiky</w:t>
      </w:r>
    </w:p>
    <w:p w14:paraId="05405929"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10A92B20" w14:textId="28CB7085"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2D5F19" w:rsidRPr="002D5F19">
        <w:rPr>
          <w:b/>
          <w:i/>
          <w:sz w:val="22"/>
          <w:szCs w:val="22"/>
        </w:rPr>
        <w:t>Štěpán Procházka</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8611B">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8611B">
        <w:rPr>
          <w:b/>
          <w:i/>
          <w:sz w:val="22"/>
          <w:szCs w:val="22"/>
        </w:rPr>
        <w:t>2019/2020</w:t>
      </w:r>
      <w:r w:rsidR="005C5600" w:rsidRPr="00F506F8">
        <w:rPr>
          <w:b/>
          <w:i/>
          <w:sz w:val="22"/>
          <w:szCs w:val="22"/>
        </w:rPr>
        <w:fldChar w:fldCharType="end"/>
      </w:r>
      <w:bookmarkEnd w:id="4"/>
    </w:p>
    <w:p w14:paraId="44E82B10" w14:textId="77777777" w:rsidR="00DC219A" w:rsidRDefault="00DC219A" w:rsidP="00A83BD2">
      <w:pPr>
        <w:jc w:val="both"/>
      </w:pPr>
    </w:p>
    <w:p w14:paraId="19C8E6BF" w14:textId="77777777" w:rsidR="00DC219A" w:rsidRDefault="00DC219A" w:rsidP="00A83BD2">
      <w:pPr>
        <w:jc w:val="both"/>
      </w:pPr>
    </w:p>
    <w:p w14:paraId="4B48F05F" w14:textId="7C921D45"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D5F19" w:rsidRPr="002D5F19">
        <w:rPr>
          <w:b/>
          <w:i/>
          <w:sz w:val="22"/>
          <w:szCs w:val="22"/>
        </w:rPr>
        <w:t>Analýza podnikání obcí v České republice</w:t>
      </w:r>
      <w:r w:rsidR="005C5600" w:rsidRPr="007358A5">
        <w:rPr>
          <w:b/>
          <w:i/>
          <w:sz w:val="22"/>
          <w:szCs w:val="22"/>
        </w:rPr>
        <w:fldChar w:fldCharType="end"/>
      </w:r>
      <w:bookmarkEnd w:id="5"/>
    </w:p>
    <w:p w14:paraId="483A5530" w14:textId="77777777" w:rsidR="00DC219A" w:rsidRDefault="00DC219A" w:rsidP="00A83BD2">
      <w:pPr>
        <w:jc w:val="both"/>
      </w:pPr>
    </w:p>
    <w:p w14:paraId="00E2E2C4" w14:textId="77777777" w:rsidR="00DC219A" w:rsidRDefault="00DC219A" w:rsidP="00A83BD2"/>
    <w:p w14:paraId="1B2221E4" w14:textId="77777777" w:rsidR="00DC219A" w:rsidRPr="005F755D" w:rsidRDefault="00DC219A" w:rsidP="00A83BD2">
      <w:r w:rsidRPr="005F755D">
        <w:t>U hodnocení kritéria 1 zohledněte náročnost tématu práce.</w:t>
      </w:r>
    </w:p>
    <w:p w14:paraId="077AF383" w14:textId="77777777" w:rsidR="00DC219A" w:rsidRPr="005F755D" w:rsidRDefault="00DC219A" w:rsidP="00A83BD2">
      <w:r w:rsidRPr="005F755D">
        <w:t>Při hodnocení kritérií 2-6 zohledněte následující bodování:</w:t>
      </w:r>
    </w:p>
    <w:p w14:paraId="12DC92BD" w14:textId="77777777" w:rsidR="00DC219A" w:rsidRPr="005F755D" w:rsidRDefault="00DC219A" w:rsidP="00A83BD2">
      <w:r w:rsidRPr="005F755D">
        <w:t>5 bodů – splněno velmi kvalitně, výrazně překračuje požadavky</w:t>
      </w:r>
    </w:p>
    <w:p w14:paraId="32F629F3" w14:textId="77777777" w:rsidR="00DC219A" w:rsidRPr="005F755D" w:rsidRDefault="00DC219A" w:rsidP="00A83BD2">
      <w:r w:rsidRPr="005F755D">
        <w:t>4 body – splněno kvalitně</w:t>
      </w:r>
    </w:p>
    <w:p w14:paraId="28B423D6" w14:textId="77777777" w:rsidR="00DC219A" w:rsidRPr="005F755D" w:rsidRDefault="00DC219A" w:rsidP="00A83BD2">
      <w:r w:rsidRPr="005F755D">
        <w:t>3 body – splněno bez výhrad</w:t>
      </w:r>
    </w:p>
    <w:p w14:paraId="21CF8EB1" w14:textId="77777777" w:rsidR="00DC219A" w:rsidRPr="005F755D" w:rsidRDefault="00DC219A" w:rsidP="00A83BD2">
      <w:r w:rsidRPr="005F755D">
        <w:t>2 body – splněno s menšími nedostatky</w:t>
      </w:r>
    </w:p>
    <w:p w14:paraId="32A1D223" w14:textId="77777777" w:rsidR="00DC219A" w:rsidRPr="005F755D" w:rsidRDefault="00DC219A" w:rsidP="00A83BD2">
      <w:r w:rsidRPr="005F755D">
        <w:t>1 body – splněno, ale s výraznými nedostatky</w:t>
      </w:r>
    </w:p>
    <w:p w14:paraId="050762E5" w14:textId="77777777" w:rsidR="00DC219A" w:rsidRDefault="00DC219A" w:rsidP="00A83BD2">
      <w:pPr>
        <w:tabs>
          <w:tab w:val="left" w:pos="4440"/>
          <w:tab w:val="left" w:pos="8640"/>
          <w:tab w:val="right" w:pos="10440"/>
        </w:tabs>
        <w:jc w:val="both"/>
      </w:pPr>
      <w:r w:rsidRPr="005F755D">
        <w:t>0 bodů – nesplněno</w:t>
      </w:r>
    </w:p>
    <w:p w14:paraId="0769A2AE" w14:textId="77777777" w:rsidR="00DC219A" w:rsidRDefault="00DC219A" w:rsidP="001B5B85"/>
    <w:p w14:paraId="7A92A0D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14:paraId="41E6F75A" w14:textId="77777777" w:rsidTr="00A24E8F">
        <w:trPr>
          <w:trHeight w:val="308"/>
        </w:trPr>
        <w:tc>
          <w:tcPr>
            <w:tcW w:w="7995" w:type="dxa"/>
            <w:tcBorders>
              <w:top w:val="single" w:sz="12" w:space="0" w:color="auto"/>
              <w:left w:val="nil"/>
              <w:bottom w:val="single" w:sz="12" w:space="0" w:color="auto"/>
              <w:right w:val="nil"/>
            </w:tcBorders>
            <w:vAlign w:val="center"/>
          </w:tcPr>
          <w:p w14:paraId="66328149"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A96AFE7"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3FC8DCD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4AC07A5"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66AE1783" w14:textId="7098742B"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bookmarkEnd w:id="6"/>
          </w:p>
        </w:tc>
      </w:tr>
      <w:tr w:rsidR="00DC219A" w:rsidRPr="00FB1E25" w14:paraId="7CEC4D2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CE4083" w14:textId="77777777" w:rsidR="00DC219A" w:rsidRPr="008375DD" w:rsidRDefault="00DC219A" w:rsidP="00873AF9">
            <w:pPr>
              <w:pStyle w:val="odrazka"/>
            </w:pPr>
            <w:r w:rsidRPr="008375DD">
              <w:t>řešená problematika je složitá</w:t>
            </w:r>
          </w:p>
        </w:tc>
        <w:tc>
          <w:tcPr>
            <w:tcW w:w="2471" w:type="dxa"/>
            <w:vAlign w:val="center"/>
          </w:tcPr>
          <w:p w14:paraId="5E8DB1D6" w14:textId="7779F8C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7CCAC6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059FA3D" w14:textId="77777777" w:rsidR="00DC219A" w:rsidRPr="008375DD" w:rsidRDefault="00DC219A" w:rsidP="00873AF9">
            <w:pPr>
              <w:pStyle w:val="odrazka"/>
            </w:pPr>
            <w:r w:rsidRPr="008375DD">
              <w:t>získávání dat je náročné</w:t>
            </w:r>
          </w:p>
        </w:tc>
        <w:tc>
          <w:tcPr>
            <w:tcW w:w="2471" w:type="dxa"/>
            <w:vAlign w:val="center"/>
          </w:tcPr>
          <w:p w14:paraId="66E1BADE" w14:textId="30B42C9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C34C08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A2037B6"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1105F280" w14:textId="682C84F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5102987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ECA3B47"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F50FCE5" w14:textId="12BC9C41"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p>
        </w:tc>
      </w:tr>
      <w:tr w:rsidR="00DC219A" w:rsidRPr="00FB1E25" w14:paraId="04313C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B9FB457"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8D666C3" w14:textId="2BBCDB1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1B2F79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DB958C" w14:textId="77777777" w:rsidR="00DC219A" w:rsidRPr="00750650" w:rsidRDefault="00DC219A" w:rsidP="00873AF9">
            <w:pPr>
              <w:pStyle w:val="odrazka"/>
            </w:pPr>
            <w:r>
              <w:t>metody zpracování práce jsou srozumitelně formulovány</w:t>
            </w:r>
          </w:p>
        </w:tc>
        <w:tc>
          <w:tcPr>
            <w:tcW w:w="2471" w:type="dxa"/>
            <w:vAlign w:val="center"/>
          </w:tcPr>
          <w:p w14:paraId="56050F79" w14:textId="692FFC5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1C89A1F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74CC7AE" w14:textId="77777777" w:rsidR="00DC219A" w:rsidRPr="00750650" w:rsidRDefault="00DC219A" w:rsidP="00873AF9">
            <w:pPr>
              <w:pStyle w:val="odrazka"/>
            </w:pPr>
            <w:r>
              <w:t>prezentované cíle práce jsou v souladu s tématem práce</w:t>
            </w:r>
          </w:p>
        </w:tc>
        <w:tc>
          <w:tcPr>
            <w:tcW w:w="2471" w:type="dxa"/>
            <w:vAlign w:val="center"/>
          </w:tcPr>
          <w:p w14:paraId="27950FBE" w14:textId="179A067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4CCFAFC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7179EE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1037EEC5" w14:textId="56F07E9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020860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697C960"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8153E6C" w14:textId="4E2915F8"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p>
        </w:tc>
      </w:tr>
      <w:tr w:rsidR="00DC219A" w:rsidRPr="00FB1E25" w14:paraId="6DDAA8D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6780D5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6A5B342" w14:textId="44964D42"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1B4B600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88D27D5"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A3E18D4" w14:textId="46C42AB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7603E9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5AE9174"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050EE47D" w14:textId="4688938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586B067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4EF7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1A7A1457" w14:textId="20CCA6B1"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p>
        </w:tc>
      </w:tr>
      <w:tr w:rsidR="00DC219A" w:rsidRPr="00FB1E25" w14:paraId="76E2379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CE44AFE"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D1DAF7D" w14:textId="6B079A8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8E91E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F7C3669"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3B4032C9" w14:textId="045DC0CC"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081BAD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23BCB7C" w14:textId="77777777" w:rsidR="00DC219A" w:rsidRDefault="00DC219A" w:rsidP="00873AF9">
            <w:pPr>
              <w:pStyle w:val="odrazka"/>
            </w:pPr>
            <w:r>
              <w:t>postup aplikace metod práce je dostatečně popsán</w:t>
            </w:r>
          </w:p>
        </w:tc>
        <w:tc>
          <w:tcPr>
            <w:tcW w:w="2471" w:type="dxa"/>
            <w:vAlign w:val="center"/>
          </w:tcPr>
          <w:p w14:paraId="1AFA1C48" w14:textId="2BB2516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F44664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8DCF6CD" w14:textId="77777777" w:rsidR="00DC219A" w:rsidRPr="002E04A7" w:rsidRDefault="00DC219A" w:rsidP="00873AF9">
            <w:pPr>
              <w:pStyle w:val="odrazka"/>
            </w:pPr>
            <w:r>
              <w:t>práce obsahuje souhrnné zhodnocení současného stavu</w:t>
            </w:r>
          </w:p>
        </w:tc>
        <w:tc>
          <w:tcPr>
            <w:tcW w:w="2471" w:type="dxa"/>
            <w:vAlign w:val="center"/>
          </w:tcPr>
          <w:p w14:paraId="3FF4D962" w14:textId="4B21956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9BB414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E15B924"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526C8F1E" w14:textId="1DB153B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750C81E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C2F571"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454EA493" w14:textId="00471EFD"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p>
        </w:tc>
      </w:tr>
      <w:tr w:rsidR="00DC219A" w:rsidRPr="00FB1E25" w14:paraId="1281C80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BE06756"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AE94826" w14:textId="5A72210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436946D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E36F84"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0B39CC8F" w14:textId="73EEE3D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3B9F104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8D07FFA"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1CA5EAE" w14:textId="7E98F74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1CDA2B5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040502E"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E50CD21" w14:textId="513A053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3597AEE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8BDF6A8"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2AAC7881" w14:textId="6C365E2C"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C1998">
              <w:rPr>
                <w:b/>
                <w:snapToGrid w:val="0"/>
                <w:color w:val="000000"/>
              </w:rPr>
            </w:r>
            <w:r w:rsidR="00CC1998">
              <w:rPr>
                <w:b/>
                <w:snapToGrid w:val="0"/>
                <w:color w:val="000000"/>
              </w:rPr>
              <w:fldChar w:fldCharType="separate"/>
            </w:r>
            <w:r>
              <w:rPr>
                <w:b/>
                <w:snapToGrid w:val="0"/>
                <w:color w:val="000000"/>
              </w:rPr>
              <w:fldChar w:fldCharType="end"/>
            </w:r>
          </w:p>
        </w:tc>
      </w:tr>
      <w:tr w:rsidR="00DC219A" w:rsidRPr="00FB1E25" w14:paraId="12F11CA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1CA231"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4086EAF9" w14:textId="1345C6E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00D4FEB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6E46C4F" w14:textId="77777777" w:rsidR="00DC219A" w:rsidRPr="00FB1E25" w:rsidRDefault="00DC219A" w:rsidP="003E1491">
            <w:pPr>
              <w:pStyle w:val="odrazka"/>
            </w:pPr>
            <w:r>
              <w:t>v</w:t>
            </w:r>
            <w:r w:rsidRPr="00FB1E25">
              <w:t> práci je použita správná terminologie</w:t>
            </w:r>
          </w:p>
        </w:tc>
        <w:tc>
          <w:tcPr>
            <w:tcW w:w="2471" w:type="dxa"/>
            <w:vAlign w:val="center"/>
          </w:tcPr>
          <w:p w14:paraId="441BFD66" w14:textId="3D8567C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10E946E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3C38A1"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F5527EB" w14:textId="53AC2C8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5A8379A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5124E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4012209" w14:textId="22264B9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258F68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0DDDE79"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AAC7849" w14:textId="2D9AC79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1998">
              <w:rPr>
                <w:snapToGrid w:val="0"/>
                <w:color w:val="000000"/>
              </w:rPr>
            </w:r>
            <w:r w:rsidR="00CC1998">
              <w:rPr>
                <w:snapToGrid w:val="0"/>
                <w:color w:val="000000"/>
              </w:rPr>
              <w:fldChar w:fldCharType="separate"/>
            </w:r>
            <w:r>
              <w:rPr>
                <w:snapToGrid w:val="0"/>
                <w:color w:val="000000"/>
              </w:rPr>
              <w:fldChar w:fldCharType="end"/>
            </w:r>
          </w:p>
        </w:tc>
      </w:tr>
      <w:tr w:rsidR="00DC219A" w:rsidRPr="00FB1E25" w14:paraId="6BE0B11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9A61616"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43AA0077" w14:textId="36B97086" w:rsidR="00DC219A" w:rsidRPr="00FB1E25" w:rsidRDefault="005C5600" w:rsidP="000D567A">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D567A">
              <w:rPr>
                <w:b/>
                <w:snapToGrid w:val="0"/>
                <w:color w:val="000000"/>
              </w:rPr>
              <w:t>15</w:t>
            </w:r>
            <w:r>
              <w:rPr>
                <w:b/>
                <w:snapToGrid w:val="0"/>
                <w:color w:val="000000"/>
              </w:rPr>
              <w:fldChar w:fldCharType="end"/>
            </w:r>
            <w:bookmarkEnd w:id="7"/>
          </w:p>
        </w:tc>
      </w:tr>
    </w:tbl>
    <w:p w14:paraId="25F6B3B9" w14:textId="77777777" w:rsidR="00DC219A" w:rsidRDefault="00DC219A" w:rsidP="001B5B85"/>
    <w:p w14:paraId="04597722" w14:textId="77777777" w:rsidR="00DC219A" w:rsidRDefault="00DC219A" w:rsidP="003E1491">
      <w:pPr>
        <w:jc w:val="both"/>
      </w:pPr>
      <w:r>
        <w:t>Celkové hodnocení práce a otázky k obhajobě:</w:t>
      </w:r>
    </w:p>
    <w:p w14:paraId="773C0C4B" w14:textId="77777777" w:rsidR="00DC219A" w:rsidRDefault="00DC219A" w:rsidP="003E1491">
      <w:pPr>
        <w:jc w:val="both"/>
      </w:pPr>
      <w:r>
        <w:t>(otázky uvádí vedoucí práce i oponent)</w:t>
      </w:r>
    </w:p>
    <w:p w14:paraId="55B09B3F" w14:textId="77777777" w:rsidR="00DC219A" w:rsidRDefault="00DC219A" w:rsidP="003E1491">
      <w:pPr>
        <w:jc w:val="both"/>
      </w:pPr>
    </w:p>
    <w:bookmarkStart w:id="8" w:name="Text6"/>
    <w:p w14:paraId="19F43830" w14:textId="381D6645" w:rsidR="000D567A" w:rsidRPr="000D567A" w:rsidRDefault="005C5600" w:rsidP="000D567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D567A" w:rsidRPr="000D567A">
        <w:rPr>
          <w:i/>
          <w:noProof/>
        </w:rPr>
        <w:t xml:space="preserve">Hodnocená bakalářská práce se zabývá podnikatelskou činností obcí v České republice. Deklarovaným cílem práce je analyzovat současný stav podnikatelské činnosti ve zvolených obcích a následně pak z těchto získaných informací vyvodit závěr, který bude rozpracován formou návrhů na doplnění, obohacení nebo přidání podnikatelských činností těchto obcí. Práce je standardně členěna na teoretickou a praktickou část, každá z částí pak na několik kapitol a podkapitol. Teoretická část práce obsahuje základní charakteristiku dané tematické oblasti. Praktická analytická část je však zpracována poměrně povrchně (dominantním zdrojem informací pro tuto část je dotazníkové šetření mezi zástupci obcí), podobně lze nedostatky spatřovat také ve zpracování </w:t>
      </w:r>
      <w:r w:rsidR="00406D18">
        <w:rPr>
          <w:i/>
          <w:noProof/>
        </w:rPr>
        <w:t xml:space="preserve">návrhové </w:t>
      </w:r>
      <w:r w:rsidR="000D567A" w:rsidRPr="000D567A">
        <w:rPr>
          <w:i/>
          <w:noProof/>
        </w:rPr>
        <w:t>části práce (návrhy nejsou příliš podrobně rozpracovány). Z formálního hlediska práce v zásadě splňuje požadavky kladené na tento typ prací.</w:t>
      </w:r>
    </w:p>
    <w:p w14:paraId="491C5112" w14:textId="77777777" w:rsidR="000D567A" w:rsidRPr="000D567A" w:rsidRDefault="000D567A" w:rsidP="000D567A">
      <w:pPr>
        <w:rPr>
          <w:i/>
          <w:noProof/>
        </w:rPr>
      </w:pPr>
    </w:p>
    <w:p w14:paraId="5E5EEBE4" w14:textId="77777777" w:rsidR="000D567A" w:rsidRPr="000D567A" w:rsidRDefault="000D567A" w:rsidP="000D567A">
      <w:pPr>
        <w:rPr>
          <w:i/>
          <w:noProof/>
        </w:rPr>
      </w:pPr>
      <w:r w:rsidRPr="000D567A">
        <w:rPr>
          <w:i/>
          <w:noProof/>
        </w:rPr>
        <w:t>1. Jaká jsou hlavní zjištění Vámi provedených analýz?</w:t>
      </w:r>
    </w:p>
    <w:p w14:paraId="73409F6B" w14:textId="7A8C672F" w:rsidR="00DC219A" w:rsidRPr="00AE58C9" w:rsidRDefault="000D567A" w:rsidP="000D567A">
      <w:pPr>
        <w:rPr>
          <w:i/>
        </w:rPr>
      </w:pPr>
      <w:r w:rsidRPr="000D567A">
        <w:rPr>
          <w:i/>
          <w:noProof/>
        </w:rPr>
        <w:t>2. Z jakých zdrojů budou (či by mohla být) financována Vámi navržená opatření?</w:t>
      </w:r>
      <w:r w:rsidR="005C5600">
        <w:rPr>
          <w:i/>
        </w:rPr>
        <w:fldChar w:fldCharType="end"/>
      </w:r>
      <w:bookmarkEnd w:id="8"/>
    </w:p>
    <w:p w14:paraId="1130BC6B" w14:textId="77777777" w:rsidR="00DC219A" w:rsidRDefault="00DC219A" w:rsidP="003E1491"/>
    <w:p w14:paraId="15B901C2" w14:textId="77777777" w:rsidR="00DC219A" w:rsidRDefault="00DC219A" w:rsidP="003E1491"/>
    <w:p w14:paraId="75851B62" w14:textId="3FE33D14"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C1998">
        <w:rPr>
          <w:i/>
        </w:rPr>
      </w:r>
      <w:r w:rsidR="00CC199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E786961" w14:textId="77777777" w:rsidR="00DC219A" w:rsidRDefault="00DC219A" w:rsidP="003E1491"/>
    <w:p w14:paraId="3C6F5B92" w14:textId="77777777" w:rsidR="00DC219A" w:rsidRDefault="00DC219A" w:rsidP="003E1491"/>
    <w:p w14:paraId="1718C5C3" w14:textId="3A9F15EE"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8611B">
        <w:rPr>
          <w:i/>
          <w:noProof/>
        </w:rPr>
        <w:t>5. 7. 2020</w:t>
      </w:r>
      <w:r w:rsidR="005C5600" w:rsidRPr="009C34E5">
        <w:rPr>
          <w:i/>
        </w:rPr>
        <w:fldChar w:fldCharType="end"/>
      </w:r>
      <w:bookmarkEnd w:id="9"/>
    </w:p>
    <w:p w14:paraId="2C677586" w14:textId="77777777" w:rsidR="00DC219A" w:rsidRDefault="00DC219A" w:rsidP="003E1491"/>
    <w:p w14:paraId="18146B8D" w14:textId="77777777" w:rsidR="00DC219A" w:rsidRDefault="00DC219A" w:rsidP="003E1491"/>
    <w:p w14:paraId="626EB9D7" w14:textId="77777777" w:rsidR="00DC219A" w:rsidRDefault="00DC219A" w:rsidP="003E1491"/>
    <w:p w14:paraId="4CDC6118" w14:textId="77777777" w:rsidR="00DC219A" w:rsidRDefault="00DC219A" w:rsidP="003E1491"/>
    <w:p w14:paraId="3D85B674" w14:textId="77777777" w:rsidR="00DC219A" w:rsidRDefault="00DC219A" w:rsidP="003E1491">
      <w:pPr>
        <w:tabs>
          <w:tab w:val="right" w:pos="10440"/>
        </w:tabs>
      </w:pPr>
      <w:r>
        <w:tab/>
        <w:t>………………………………………</w:t>
      </w:r>
    </w:p>
    <w:p w14:paraId="4DB546B9"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A10" w14:textId="77777777" w:rsidR="00DA1B77" w:rsidRDefault="00DA1B77">
      <w:r>
        <w:separator/>
      </w:r>
    </w:p>
  </w:endnote>
  <w:endnote w:type="continuationSeparator" w:id="0">
    <w:p w14:paraId="0904713E" w14:textId="77777777"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B340D" w14:textId="77777777" w:rsidR="00DA1B77" w:rsidRDefault="00DA1B77">
      <w:r>
        <w:separator/>
      </w:r>
    </w:p>
  </w:footnote>
  <w:footnote w:type="continuationSeparator" w:id="0">
    <w:p w14:paraId="25FE8BC9" w14:textId="77777777" w:rsidR="00DA1B77" w:rsidRDefault="00DA1B77">
      <w:r>
        <w:continuationSeparator/>
      </w:r>
    </w:p>
  </w:footnote>
  <w:footnote w:id="1">
    <w:p w14:paraId="32D5E317"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50"/>
    <w:rsid w:val="0005674F"/>
    <w:rsid w:val="00074A7D"/>
    <w:rsid w:val="00095B54"/>
    <w:rsid w:val="000B53DA"/>
    <w:rsid w:val="000C21A9"/>
    <w:rsid w:val="000D567A"/>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5F19"/>
    <w:rsid w:val="002D7DA4"/>
    <w:rsid w:val="002E04A7"/>
    <w:rsid w:val="00314823"/>
    <w:rsid w:val="003526FB"/>
    <w:rsid w:val="003818AE"/>
    <w:rsid w:val="003C6485"/>
    <w:rsid w:val="003D36A5"/>
    <w:rsid w:val="003E1491"/>
    <w:rsid w:val="00406D18"/>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8611B"/>
    <w:rsid w:val="009B120D"/>
    <w:rsid w:val="009C0583"/>
    <w:rsid w:val="009C34E5"/>
    <w:rsid w:val="009D3840"/>
    <w:rsid w:val="00A0709B"/>
    <w:rsid w:val="00A11E00"/>
    <w:rsid w:val="00A24E8F"/>
    <w:rsid w:val="00A421F7"/>
    <w:rsid w:val="00A57D9B"/>
    <w:rsid w:val="00A70749"/>
    <w:rsid w:val="00A83BD2"/>
    <w:rsid w:val="00A916F5"/>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C1998"/>
    <w:rsid w:val="00CD1219"/>
    <w:rsid w:val="00D71CB4"/>
    <w:rsid w:val="00D809FA"/>
    <w:rsid w:val="00DA1B77"/>
    <w:rsid w:val="00DC219A"/>
    <w:rsid w:val="00DD5932"/>
    <w:rsid w:val="00DE5EF3"/>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1E42E"/>
  <w15:docId w15:val="{C14B71DF-C435-4E4F-96B6-988AEC4B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CC19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1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E84429-F329-4445-8F76-4F52C6BA9B46}">
  <ds:schemaRef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2760fc6-0594-407e-87c6-5506db99eec0"/>
    <ds:schemaRef ds:uri="http://schemas.microsoft.com/office/2006/metadata/properties"/>
  </ds:schemaRefs>
</ds:datastoreItem>
</file>

<file path=customXml/itemProps2.xml><?xml version="1.0" encoding="utf-8"?>
<ds:datastoreItem xmlns:ds="http://schemas.openxmlformats.org/officeDocument/2006/customXml" ds:itemID="{5B453116-4689-4770-BFDE-837056EF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7646C-0A66-4DA8-922A-FC0DF1147C56}">
  <ds:schemaRefs>
    <ds:schemaRef ds:uri="http://schemas.microsoft.com/sharepoint/v3/contenttype/forms"/>
  </ds:schemaRefs>
</ds:datastoreItem>
</file>

<file path=customXml/itemProps4.xml><?xml version="1.0" encoding="utf-8"?>
<ds:datastoreItem xmlns:ds="http://schemas.openxmlformats.org/officeDocument/2006/customXml" ds:itemID="{61CF5BB4-CC5A-4FAD-B2CF-B1AC0189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3362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2020-07-07T08:51:00Z</cp:lastPrinted>
  <dcterms:created xsi:type="dcterms:W3CDTF">2020-07-07T08:51:00Z</dcterms:created>
  <dcterms:modified xsi:type="dcterms:W3CDTF">2020-07-07T08:51:00Z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