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2929"/>
        <w:gridCol w:w="142"/>
      </w:tblGrid>
      <w:tr w:rsidR="00D465A9" w:rsidRPr="00D465A9" w14:paraId="66A7CBFF" w14:textId="77777777" w:rsidTr="000574B2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151A35EF" w:rsidR="006D48B2" w:rsidRPr="00D465A9" w:rsidRDefault="002D1D5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Tomáš Gajdošík</w:t>
            </w:r>
          </w:p>
        </w:tc>
      </w:tr>
      <w:tr w:rsidR="00D465A9" w:rsidRPr="00D465A9" w14:paraId="66A7CC02" w14:textId="77777777" w:rsidTr="000574B2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6F7AD380" w:rsidR="006D48B2" w:rsidRPr="00D465A9" w:rsidRDefault="002D1D5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66A7CC05" w14:textId="77777777" w:rsidTr="000574B2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3F6147C7" w:rsidR="006D48B2" w:rsidRPr="00D465A9" w:rsidRDefault="002D1D5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66A7CC09" w14:textId="77777777" w:rsidTr="000574B2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C" w14:textId="77777777" w:rsidTr="000574B2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341E8EC7" w:rsidR="006D48B2" w:rsidRPr="00D465A9" w:rsidRDefault="002D1D5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Fyziky a materiálového inženýrství</w:t>
            </w:r>
          </w:p>
        </w:tc>
      </w:tr>
      <w:tr w:rsidR="00D465A9" w:rsidRPr="00D465A9" w14:paraId="66A7CC0F" w14:textId="77777777" w:rsidTr="000574B2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62A19A75" w:rsidR="006D48B2" w:rsidRPr="00D465A9" w:rsidRDefault="002D1D5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Mgr. Aleš Mráček, Ph.D.</w:t>
            </w:r>
          </w:p>
        </w:tc>
      </w:tr>
      <w:tr w:rsidR="00D465A9" w:rsidRPr="00D465A9" w14:paraId="66A7CC12" w14:textId="77777777" w:rsidTr="000574B2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7011D5C9" w:rsidR="006D48B2" w:rsidRPr="00D465A9" w:rsidRDefault="002D1D5F" w:rsidP="002D1D5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Antonín Minařík, Ph.D.</w:t>
            </w:r>
          </w:p>
        </w:tc>
      </w:tr>
      <w:tr w:rsidR="00D465A9" w:rsidRPr="00D465A9" w14:paraId="66A7CC15" w14:textId="77777777" w:rsidTr="000574B2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170787D9" w:rsidR="006D48B2" w:rsidRPr="00D465A9" w:rsidRDefault="002D1D5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66A7CC18" w14:textId="77777777" w:rsidTr="000574B2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0574B2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0574B2">
        <w:trPr>
          <w:trHeight w:val="403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13ABEC44" w:rsidR="00A3668A" w:rsidRPr="00D465A9" w:rsidRDefault="002D1D5F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B23BE8">
              <w:rPr>
                <w:rFonts w:ascii="Times New Roman" w:hAnsi="Times New Roman" w:cs="Times New Roman"/>
                <w:b/>
                <w:bCs/>
                <w:sz w:val="24"/>
              </w:rPr>
              <w:t>Vliv vibrací na strukturu povrchů vznikajících při fázové separaci na rozhraní pevná látka / rozpouštědlo</w:t>
            </w:r>
          </w:p>
        </w:tc>
      </w:tr>
      <w:tr w:rsidR="00D9546B" w:rsidRPr="00D465A9" w14:paraId="66A7CC22" w14:textId="77777777" w:rsidTr="000574B2">
        <w:trPr>
          <w:trHeight w:val="284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0574B2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0574B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53886475"/>
              <w:lock w:val="contentLocked"/>
              <w:placeholder>
                <w:docPart w:val="ADEBC614F47D4D8A8F8FC2DBB7E9FC5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446732217"/>
                  <w:placeholder>
                    <w:docPart w:val="8C37BAFF82E645BE8282E229DE1F1F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9" w14:textId="0F1127C0" w:rsidR="00D9546B" w:rsidRPr="004F69C0" w:rsidRDefault="000B0AB0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4F69C0" w14:paraId="66A7CC2E" w14:textId="77777777" w:rsidTr="000574B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461DCAB674C9423095F75765BEB9005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698919B896214EC98FDE5B887F6666B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D" w14:textId="1A1B55A8" w:rsidR="00D9546B" w:rsidRPr="004F69C0" w:rsidRDefault="009D36F9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E - dostatečně</w:t>
                    </w:r>
                  </w:p>
                </w:sdtContent>
              </w:sdt>
            </w:sdtContent>
          </w:sdt>
        </w:tc>
      </w:tr>
      <w:tr w:rsidR="00D465A9" w:rsidRPr="004F69C0" w14:paraId="66A7CC32" w14:textId="77777777" w:rsidTr="000574B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88877132"/>
              <w:lock w:val="contentLocked"/>
              <w:placeholder>
                <w:docPart w:val="B63719C514AD4FDFB2E379B215CD38B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96559379"/>
                  <w:placeholder>
                    <w:docPart w:val="8FF04237673848E88E3BE217CA5B7F3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1" w14:textId="5E5C29B0" w:rsidR="00D9546B" w:rsidRPr="004F69C0" w:rsidRDefault="002D1D5F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</w:p>
                </w:sdtContent>
              </w:sdt>
            </w:sdtContent>
          </w:sdt>
        </w:tc>
      </w:tr>
      <w:tr w:rsidR="0045161F" w:rsidRPr="004F69C0" w14:paraId="66A7CC36" w14:textId="77777777" w:rsidTr="000574B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76980954"/>
              <w:lock w:val="contentLocked"/>
              <w:placeholder>
                <w:docPart w:val="036DA2F40BC34D3DB01E8866AE5F48F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946198055"/>
                  <w:placeholder>
                    <w:docPart w:val="21248AD66FE34E15BF2CB48D000F42A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5" w14:textId="7D601DB0" w:rsidR="0045161F" w:rsidRPr="004F69C0" w:rsidRDefault="006B5DE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E - dostatečně</w:t>
                    </w:r>
                  </w:p>
                </w:sdtContent>
              </w:sdt>
            </w:sdtContent>
          </w:sdt>
        </w:tc>
      </w:tr>
      <w:tr w:rsidR="0045161F" w:rsidRPr="004F69C0" w14:paraId="66A7CC3A" w14:textId="77777777" w:rsidTr="000574B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89179555"/>
              <w:lock w:val="contentLocked"/>
              <w:placeholder>
                <w:docPart w:val="D177FAC3CE6A48229105E0404448A5C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59629042"/>
                  <w:placeholder>
                    <w:docPart w:val="9DC966C51D124EC2ABC0D7D25DFB27D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9" w14:textId="7DB4FEE2" w:rsidR="0045161F" w:rsidRPr="004F69C0" w:rsidRDefault="000B0AB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E - dostatečně</w:t>
                    </w:r>
                  </w:p>
                </w:sdtContent>
              </w:sdt>
            </w:sdtContent>
          </w:sdt>
        </w:tc>
      </w:tr>
      <w:tr w:rsidR="0045161F" w:rsidRPr="004F69C0" w14:paraId="66A7CC3E" w14:textId="77777777" w:rsidTr="000574B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167632427"/>
              <w:lock w:val="contentLocked"/>
              <w:placeholder>
                <w:docPart w:val="D61D3955E36C48CD9E2380B91B8687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375315872"/>
                  <w:placeholder>
                    <w:docPart w:val="E0D2B4CAC88D499FBF5F1C20F63A812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D" w14:textId="52A9ECB3" w:rsidR="0045161F" w:rsidRPr="004F69C0" w:rsidRDefault="00A22E9D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E - dostatečně</w:t>
                    </w:r>
                  </w:p>
                </w:sdtContent>
              </w:sdt>
            </w:sdtContent>
          </w:sdt>
        </w:tc>
      </w:tr>
      <w:tr w:rsidR="0045161F" w:rsidRPr="004F69C0" w14:paraId="66A7CC42" w14:textId="77777777" w:rsidTr="000574B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94427941"/>
              <w:lock w:val="contentLocked"/>
              <w:placeholder>
                <w:docPart w:val="3DCB1A69E0874C7F88E851D5D4A9E7B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746157891"/>
                  <w:placeholder>
                    <w:docPart w:val="C70F43F8E13A40A498F1908FE8E6270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1" w14:textId="2327D81E" w:rsidR="0045161F" w:rsidRPr="004F69C0" w:rsidRDefault="00250E4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</w:p>
                </w:sdtContent>
              </w:sdt>
            </w:sdtContent>
          </w:sdt>
        </w:tc>
      </w:tr>
      <w:tr w:rsidR="00D465A9" w:rsidRPr="00D465A9" w14:paraId="66A7CC46" w14:textId="77777777" w:rsidTr="000574B2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0574B2">
        <w:trPr>
          <w:trHeight w:val="506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3F340D25" w:rsidR="00D9546B" w:rsidRPr="005F2D24" w:rsidRDefault="00D9546B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27AAB616D00E48508044A4F8A1C4B6C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2D1D5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45161F" w:rsidRPr="00D465A9" w14:paraId="66A7CC4C" w14:textId="77777777" w:rsidTr="000574B2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45161F" w:rsidRPr="00D465A9" w:rsidRDefault="0045161F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A" w14:textId="77777777" w:rsidR="0045161F" w:rsidRPr="00D465A9" w:rsidRDefault="0045161F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77369009"/>
              <w:lock w:val="contentLocked"/>
              <w:placeholder>
                <w:docPart w:val="CF50166AA9444CDEBEBE5C7134E5C7F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65280481"/>
                  <w:placeholder>
                    <w:docPart w:val="C5392182C24C4E41B0CD19D35290207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B" w14:textId="0DB52ED8" w:rsidR="0045161F" w:rsidRPr="00D465A9" w:rsidRDefault="00612F73" w:rsidP="0045161F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E - dostatečně</w:t>
                    </w:r>
                  </w:p>
                </w:sdtContent>
              </w:sdt>
            </w:sdtContent>
          </w:sdt>
        </w:tc>
      </w:tr>
      <w:tr w:rsidR="00A3668A" w:rsidRPr="00A3668A" w14:paraId="66A7CC50" w14:textId="77777777" w:rsidTr="000574B2">
        <w:trPr>
          <w:gridAfter w:val="1"/>
          <w:wAfter w:w="142" w:type="dxa"/>
        </w:trPr>
        <w:tc>
          <w:tcPr>
            <w:tcW w:w="9212" w:type="dxa"/>
            <w:gridSpan w:val="4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0574B2">
        <w:trPr>
          <w:gridAfter w:val="1"/>
          <w:wAfter w:w="142" w:type="dxa"/>
          <w:trHeight w:val="635"/>
        </w:trPr>
        <w:tc>
          <w:tcPr>
            <w:tcW w:w="9212" w:type="dxa"/>
            <w:gridSpan w:val="4"/>
          </w:tcPr>
          <w:p w14:paraId="56DA7230" w14:textId="77777777" w:rsidR="00A3668A" w:rsidRDefault="002D1D5F" w:rsidP="00CE0291">
            <w:pPr>
              <w:jc w:val="both"/>
            </w:pPr>
            <w:r>
              <w:t xml:space="preserve">Téma práce je aktuální a přínosné z hlediska nového přístupu k </w:t>
            </w:r>
            <w:r w:rsidR="00CE0291">
              <w:t>fázovým separacím jako fyzikálně chemické metody povrchové úpravy polymerů.</w:t>
            </w:r>
          </w:p>
          <w:p w14:paraId="57A71082" w14:textId="3DD5A8B5" w:rsidR="000B0AB0" w:rsidRDefault="00CE0291" w:rsidP="00611CB3">
            <w:pPr>
              <w:jc w:val="both"/>
            </w:pPr>
            <w:r>
              <w:t>V teoretické práci se student věnuje problematice a popisu fázových separací (FS), metodě "</w:t>
            </w:r>
            <w:proofErr w:type="spellStart"/>
            <w:r>
              <w:t>breath</w:t>
            </w:r>
            <w:proofErr w:type="spellEnd"/>
            <w:r>
              <w:t xml:space="preserve"> </w:t>
            </w:r>
            <w:proofErr w:type="spellStart"/>
            <w:r>
              <w:t>figures</w:t>
            </w:r>
            <w:proofErr w:type="spellEnd"/>
            <w:r>
              <w:t>" (BF) a fyzikální interpretaci vibrací a jejich tlumení. Popis procesů FS a BF není úplně kompletní a student nevyužil dostatečný potenciál odborné literatury, která je v této oblasti dostupná.</w:t>
            </w:r>
            <w:r w:rsidR="00181E61">
              <w:t xml:space="preserve"> Příliš se zde věnuje fyzikálnímu popisu vibrací a není zřejmá souvislost s metodami FS a</w:t>
            </w:r>
            <w:r w:rsidR="00612F73">
              <w:t> </w:t>
            </w:r>
            <w:r w:rsidR="00181E61">
              <w:t>BF. Obsahuje hodně stylistických chyb a ne</w:t>
            </w:r>
            <w:r w:rsidR="007D1F93">
              <w:t>vhodných</w:t>
            </w:r>
            <w:r w:rsidR="00181E61">
              <w:t xml:space="preserve"> odborných formulací a</w:t>
            </w:r>
            <w:r w:rsidR="007D1F93">
              <w:t xml:space="preserve"> čtenář, který není dostatečně informován o problematice FS a BF</w:t>
            </w:r>
            <w:r w:rsidR="00611CB3">
              <w:t>,</w:t>
            </w:r>
            <w:r w:rsidR="007D1F93">
              <w:t xml:space="preserve"> se nemůže v textu orientovat a získat tak přehled o</w:t>
            </w:r>
            <w:r w:rsidR="00612F73">
              <w:t> </w:t>
            </w:r>
            <w:r w:rsidR="007D1F93">
              <w:t>řešené problematice.</w:t>
            </w:r>
            <w:r w:rsidR="00114413">
              <w:t xml:space="preserve"> </w:t>
            </w:r>
          </w:p>
          <w:p w14:paraId="1CEC0269" w14:textId="65630EEF" w:rsidR="000574B2" w:rsidRDefault="00114413" w:rsidP="00611CB3">
            <w:pPr>
              <w:jc w:val="both"/>
            </w:pPr>
            <w:r>
              <w:t xml:space="preserve">Na straně </w:t>
            </w:r>
            <w:r w:rsidR="00612F73">
              <w:t xml:space="preserve">5 </w:t>
            </w:r>
            <w:r>
              <w:t>v abstraktu student nevymazal pokyny k této části („Text abstraktu v jazyce práce“).</w:t>
            </w:r>
            <w:r w:rsidR="005343FD">
              <w:t xml:space="preserve"> Autor by se mohl v textu více odkazovat na uvedené obrázky. Více </w:t>
            </w:r>
            <w:r w:rsidR="005461E8">
              <w:t xml:space="preserve">citací </w:t>
            </w:r>
            <w:r w:rsidR="005343FD">
              <w:t xml:space="preserve">uvedených za textem by mohlo být v jedné závorce. </w:t>
            </w:r>
            <w:r w:rsidR="005461E8">
              <w:t>Popis experimentů by mohl být lépe zpracovaný</w:t>
            </w:r>
            <w:r w:rsidR="00612F73">
              <w:t>,</w:t>
            </w:r>
            <w:r w:rsidR="005461E8">
              <w:t xml:space="preserve"> není třeba popisovat, že byly vzorky vytřízeny do obalů a </w:t>
            </w:r>
            <w:r w:rsidR="00625375">
              <w:t>označeny</w:t>
            </w:r>
            <w:r w:rsidR="005461E8">
              <w:t xml:space="preserve">. </w:t>
            </w:r>
          </w:p>
          <w:p w14:paraId="366A9B96" w14:textId="7AF8FD8B" w:rsidR="00611CB3" w:rsidRDefault="00611CB3" w:rsidP="00611CB3">
            <w:pPr>
              <w:jc w:val="both"/>
            </w:pPr>
            <w:r>
              <w:t xml:space="preserve">Z experimentální části je zřejmé, že student provedl řadu pokusů, které musely být časově poměrně náročné. Je tedy škoda, že je dostatečně nevyužil k následné </w:t>
            </w:r>
            <w:r w:rsidR="006B5DE5">
              <w:t>diskuzi a interpretaci výsledků. U</w:t>
            </w:r>
            <w:r w:rsidR="000574B2">
              <w:t> </w:t>
            </w:r>
            <w:r w:rsidR="006B5DE5">
              <w:t>obrázků č. 22 nejsou uvedena jakákoliv měřítka.</w:t>
            </w:r>
            <w:r w:rsidR="00612F73">
              <w:t xml:space="preserve"> </w:t>
            </w:r>
            <w:r w:rsidR="00770133">
              <w:t xml:space="preserve">U obrázku 23 a 24 chybí uvedení jednotek </w:t>
            </w:r>
            <w:r w:rsidR="000574B2">
              <w:t>výškových</w:t>
            </w:r>
            <w:r w:rsidR="00770133">
              <w:t xml:space="preserve"> os z optického profilometru. </w:t>
            </w:r>
            <w:r w:rsidR="000574B2">
              <w:t xml:space="preserve">Takto uvedená data jsou nic neříkající a čtenář nezískává informace o povrchové topografii. </w:t>
            </w:r>
            <w:r w:rsidR="00770133">
              <w:t xml:space="preserve">Rozdělení obrázků na dvě strany s popiskem na následující straně není </w:t>
            </w:r>
            <w:r w:rsidR="00612F73">
              <w:t>zrovna nejšťastnější. Kapitola 8 je v rámci výsledků nic neříkající. Uvítal bych uveden</w:t>
            </w:r>
            <w:r w:rsidR="000574B2">
              <w:t>í</w:t>
            </w:r>
            <w:r w:rsidR="00612F73">
              <w:t xml:space="preserve"> nějakých výsledků z obrazové analýzy nebo profilové řezy, když už j</w:t>
            </w:r>
            <w:r w:rsidR="000574B2">
              <w:t>sou</w:t>
            </w:r>
            <w:r w:rsidR="00612F73">
              <w:t xml:space="preserve"> </w:t>
            </w:r>
            <w:r w:rsidR="000574B2">
              <w:t>představovány</w:t>
            </w:r>
            <w:r w:rsidR="00612F73">
              <w:t xml:space="preserve"> programy pro zpracování dat a obrazovou analýzu. </w:t>
            </w:r>
          </w:p>
          <w:p w14:paraId="66A7CC51" w14:textId="161158C4" w:rsidR="00611CB3" w:rsidRPr="00611CB3" w:rsidRDefault="00612F73" w:rsidP="000574B2">
            <w:pPr>
              <w:jc w:val="both"/>
            </w:pPr>
            <w:r>
              <w:t xml:space="preserve">Celkově se daly výsledky lépe vyhodnotit a prezentovat. S ohledem na originální poznatky a omezené výukové možnosti v LS 2019/2020 </w:t>
            </w:r>
            <w:r w:rsidR="00611CB3">
              <w:t xml:space="preserve">hodnotím </w:t>
            </w:r>
            <w:r>
              <w:t xml:space="preserve">práci </w:t>
            </w:r>
            <w:r w:rsidR="00611CB3">
              <w:t xml:space="preserve">jako </w:t>
            </w:r>
            <w:r w:rsidR="00770133">
              <w:t>dostatečnou</w:t>
            </w:r>
            <w:r w:rsidR="000B0AB0">
              <w:t xml:space="preserve">, tedy známkou </w:t>
            </w:r>
            <w:r w:rsidR="00770133">
              <w:t>E</w:t>
            </w:r>
            <w:r w:rsidR="00611CB3">
              <w:t>.</w:t>
            </w:r>
          </w:p>
        </w:tc>
      </w:tr>
      <w:tr w:rsidR="00A3668A" w:rsidRPr="00A3668A" w14:paraId="66A7CC54" w14:textId="77777777" w:rsidTr="000574B2">
        <w:trPr>
          <w:gridAfter w:val="1"/>
          <w:wAfter w:w="142" w:type="dxa"/>
        </w:trPr>
        <w:tc>
          <w:tcPr>
            <w:tcW w:w="9212" w:type="dxa"/>
            <w:gridSpan w:val="4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0574B2">
        <w:trPr>
          <w:gridAfter w:val="1"/>
          <w:wAfter w:w="142" w:type="dxa"/>
          <w:trHeight w:val="629"/>
        </w:trPr>
        <w:tc>
          <w:tcPr>
            <w:tcW w:w="9212" w:type="dxa"/>
            <w:gridSpan w:val="4"/>
          </w:tcPr>
          <w:p w14:paraId="66A7CC55" w14:textId="05DC78C6" w:rsidR="00A3668A" w:rsidRDefault="00611CB3" w:rsidP="00D465A9">
            <w:r>
              <w:t>Protože je pro čtenáře těžké se vyznat v části věnované fázovým separacím</w:t>
            </w:r>
            <w:r w:rsidR="00C21E76">
              <w:t>, nabízí se následující otázky:</w:t>
            </w:r>
          </w:p>
          <w:p w14:paraId="7F2AAC8F" w14:textId="10398A9A" w:rsidR="00C21E76" w:rsidRDefault="00C21E76" w:rsidP="00D465A9">
            <w:r>
              <w:t>1) Vysvětlete a popište exaktně pojem "fázová separace" a metodu "</w:t>
            </w:r>
            <w:proofErr w:type="spellStart"/>
            <w:r>
              <w:t>breath</w:t>
            </w:r>
            <w:proofErr w:type="spellEnd"/>
            <w:r>
              <w:t xml:space="preserve"> </w:t>
            </w:r>
            <w:proofErr w:type="spellStart"/>
            <w:r>
              <w:t>figures</w:t>
            </w:r>
            <w:proofErr w:type="spellEnd"/>
            <w:r>
              <w:t>" z fyzikálního hlediska.</w:t>
            </w:r>
          </w:p>
          <w:p w14:paraId="32051B17" w14:textId="4169E4B2" w:rsidR="00C21E76" w:rsidRDefault="00C21E76" w:rsidP="00D465A9">
            <w:r>
              <w:t>2) Mají tyto metody potenciál ve využití v průmyslu nebo se jedná spíše o výzkumnou záležitost, která nemá přímý dopad v průmyslových či jiných aplikacích?</w:t>
            </w:r>
          </w:p>
          <w:p w14:paraId="1962F9C4" w14:textId="77777777" w:rsidR="000574B2" w:rsidRDefault="000574B2" w:rsidP="00D465A9"/>
          <w:p w14:paraId="1FAF514D" w14:textId="7FC701A6" w:rsidR="00C21E76" w:rsidRDefault="00BC0E1B" w:rsidP="00D465A9">
            <w:r>
              <w:t>V</w:t>
            </w:r>
            <w:r w:rsidR="00C21E76">
              <w:t xml:space="preserve"> experimentální části</w:t>
            </w:r>
            <w:r>
              <w:t xml:space="preserve"> není zcela patrný studentův názor, jak vibrace při rotaci substrátu ve výsledku ovlivní změnu morfologie povrchu po fázové separaci</w:t>
            </w:r>
            <w:r w:rsidR="00C21E76">
              <w:t>:</w:t>
            </w:r>
          </w:p>
          <w:p w14:paraId="01D347BB" w14:textId="48575852" w:rsidR="00C21E76" w:rsidRDefault="005461E8" w:rsidP="00D465A9">
            <w:r>
              <w:t>3</w:t>
            </w:r>
            <w:r w:rsidR="00C21E76">
              <w:t>)</w:t>
            </w:r>
            <w:r w:rsidR="00BC0E1B">
              <w:t xml:space="preserve"> Mohl byste vyjádřit nějakou svou hypotézu ohledně Vámi získaných, poměrně unikátních, výsledků? </w:t>
            </w:r>
          </w:p>
          <w:p w14:paraId="55E3D840" w14:textId="20EBFD06" w:rsidR="006B5DE5" w:rsidRDefault="006B5DE5" w:rsidP="00D465A9">
            <w:r>
              <w:t>4) Který ze studovaných parametrů úpravy PS povrchu považujete za nejvýznamnější?</w:t>
            </w:r>
          </w:p>
          <w:p w14:paraId="18774002" w14:textId="77777777" w:rsidR="000574B2" w:rsidRDefault="006B5DE5" w:rsidP="000574B2">
            <w:r>
              <w:t>5</w:t>
            </w:r>
            <w:r w:rsidR="005461E8">
              <w:t xml:space="preserve">) Z popisu experimentů není jasné, zda byla na povrch upravovaného polystyrenu deponována jedna nebo více dávek </w:t>
            </w:r>
            <w:r w:rsidR="00014B0D">
              <w:t>směsi THF s H</w:t>
            </w:r>
            <w:r w:rsidR="00014B0D" w:rsidRPr="00014B0D">
              <w:rPr>
                <w:vertAlign w:val="subscript"/>
              </w:rPr>
              <w:t>2</w:t>
            </w:r>
            <w:r w:rsidR="00014B0D">
              <w:t>O</w:t>
            </w:r>
            <w:r w:rsidR="005461E8">
              <w:t>. Můžete upřesnit?</w:t>
            </w:r>
          </w:p>
          <w:p w14:paraId="66A7CC56" w14:textId="3A4C3418" w:rsidR="000574B2" w:rsidRDefault="000574B2" w:rsidP="000574B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A7860D0" w14:textId="77777777" w:rsidR="000574B2" w:rsidRPr="000574B2" w:rsidRDefault="000574B2" w:rsidP="006D48B2">
      <w:pPr>
        <w:rPr>
          <w:rFonts w:ascii="Times New Roman" w:hAnsi="Times New Roman" w:cs="Times New Roman"/>
          <w:sz w:val="16"/>
          <w:szCs w:val="16"/>
        </w:rPr>
      </w:pPr>
    </w:p>
    <w:p w14:paraId="66A7CC59" w14:textId="6246CDBD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83C45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0B0AB0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3BD70DB2E02C476C810444C00F97FDB5"/>
          </w:placeholder>
          <w:date w:fullDate="2020-06-05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0B0AB0">
            <w:rPr>
              <w:rFonts w:ascii="Times New Roman" w:hAnsi="Times New Roman" w:cs="Times New Roman"/>
              <w:b/>
            </w:rPr>
            <w:t>05. 06. 2020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5E2A5746" w14:textId="77777777" w:rsidR="000574B2" w:rsidRDefault="000574B2" w:rsidP="007E7A9D">
      <w:pPr>
        <w:jc w:val="right"/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2DD7D" w14:textId="77777777" w:rsidR="003F3AB3" w:rsidRDefault="003F3AB3" w:rsidP="006D48B2">
      <w:pPr>
        <w:spacing w:after="0" w:line="240" w:lineRule="auto"/>
      </w:pPr>
      <w:r>
        <w:separator/>
      </w:r>
    </w:p>
  </w:endnote>
  <w:endnote w:type="continuationSeparator" w:id="0">
    <w:p w14:paraId="15E69174" w14:textId="77777777" w:rsidR="003F3AB3" w:rsidRDefault="003F3AB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7CC65" w14:textId="72930867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81C01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81C0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62E870A8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783C45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D95C7" w14:textId="77777777" w:rsidR="003F3AB3" w:rsidRDefault="003F3AB3" w:rsidP="006D48B2">
      <w:pPr>
        <w:spacing w:after="0" w:line="240" w:lineRule="auto"/>
      </w:pPr>
      <w:r>
        <w:separator/>
      </w:r>
    </w:p>
  </w:footnote>
  <w:footnote w:type="continuationSeparator" w:id="0">
    <w:p w14:paraId="763F018B" w14:textId="77777777" w:rsidR="003F3AB3" w:rsidRDefault="003F3AB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7CC6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6A7CC63" w14:textId="4408B634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783C45">
      <w:rPr>
        <w:b/>
      </w:rPr>
      <w:t>0</w:t>
    </w:r>
    <w:r>
      <w:rPr>
        <w:b/>
      </w:rPr>
      <w:t xml:space="preserve"> </w:t>
    </w:r>
    <w:r w:rsidR="00783C45">
      <w:rPr>
        <w:b/>
      </w:rPr>
      <w:t>01</w:t>
    </w:r>
    <w:r>
      <w:rPr>
        <w:b/>
      </w:rPr>
      <w:t xml:space="preserve">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14B0D"/>
    <w:rsid w:val="000222A8"/>
    <w:rsid w:val="000574B2"/>
    <w:rsid w:val="000B0AB0"/>
    <w:rsid w:val="00114413"/>
    <w:rsid w:val="00181E61"/>
    <w:rsid w:val="00182CBA"/>
    <w:rsid w:val="001C548C"/>
    <w:rsid w:val="00250E40"/>
    <w:rsid w:val="002D1D5F"/>
    <w:rsid w:val="002E0174"/>
    <w:rsid w:val="003D382F"/>
    <w:rsid w:val="003F3AB3"/>
    <w:rsid w:val="003F3EBE"/>
    <w:rsid w:val="0045161F"/>
    <w:rsid w:val="00455546"/>
    <w:rsid w:val="004F69C0"/>
    <w:rsid w:val="00505883"/>
    <w:rsid w:val="005343FD"/>
    <w:rsid w:val="005461E8"/>
    <w:rsid w:val="00587381"/>
    <w:rsid w:val="005E7B82"/>
    <w:rsid w:val="005F2D24"/>
    <w:rsid w:val="00611CB3"/>
    <w:rsid w:val="00612F73"/>
    <w:rsid w:val="00625375"/>
    <w:rsid w:val="00670A9F"/>
    <w:rsid w:val="006B5DE5"/>
    <w:rsid w:val="006D48B2"/>
    <w:rsid w:val="00735679"/>
    <w:rsid w:val="00770133"/>
    <w:rsid w:val="00783C45"/>
    <w:rsid w:val="00784A27"/>
    <w:rsid w:val="007D1F93"/>
    <w:rsid w:val="007E7A9D"/>
    <w:rsid w:val="007F1C14"/>
    <w:rsid w:val="00841783"/>
    <w:rsid w:val="008527D7"/>
    <w:rsid w:val="00941670"/>
    <w:rsid w:val="009D36F9"/>
    <w:rsid w:val="009E628A"/>
    <w:rsid w:val="009F5D94"/>
    <w:rsid w:val="00A1077D"/>
    <w:rsid w:val="00A22C96"/>
    <w:rsid w:val="00A22E9D"/>
    <w:rsid w:val="00A3668A"/>
    <w:rsid w:val="00AE15CB"/>
    <w:rsid w:val="00BC0E1B"/>
    <w:rsid w:val="00C21E76"/>
    <w:rsid w:val="00C81C01"/>
    <w:rsid w:val="00CE0291"/>
    <w:rsid w:val="00D41D5E"/>
    <w:rsid w:val="00D465A9"/>
    <w:rsid w:val="00D9546B"/>
    <w:rsid w:val="00E86310"/>
    <w:rsid w:val="00F12C16"/>
    <w:rsid w:val="00F41544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5461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546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BC614F47D4D8A8F8FC2DBB7E9F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464BC-6A0A-41B7-9BEC-465BC9DFDB5F}"/>
      </w:docPartPr>
      <w:docPartBody>
        <w:p w:rsidR="00245A86" w:rsidRDefault="004202C6" w:rsidP="004202C6">
          <w:pPr>
            <w:pStyle w:val="ADEBC614F47D4D8A8F8FC2DBB7E9FC5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37BAFF82E645BE8282E229DE1F1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F6703-5024-4D4D-9173-FC2DF34A04E4}"/>
      </w:docPartPr>
      <w:docPartBody>
        <w:p w:rsidR="00245A86" w:rsidRDefault="004202C6" w:rsidP="004202C6">
          <w:pPr>
            <w:pStyle w:val="8C37BAFF82E645BE8282E229DE1F1F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61DCAB674C9423095F75765BEB90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E0FDE9-5EC6-46D7-8E39-D48DFE5B9C18}"/>
      </w:docPartPr>
      <w:docPartBody>
        <w:p w:rsidR="00245A86" w:rsidRDefault="004202C6" w:rsidP="004202C6">
          <w:pPr>
            <w:pStyle w:val="461DCAB674C9423095F75765BEB9005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8919B896214EC98FDE5B887F666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D22A1-6666-4834-9C6D-FA3F3FC15BBD}"/>
      </w:docPartPr>
      <w:docPartBody>
        <w:p w:rsidR="00245A86" w:rsidRDefault="004202C6" w:rsidP="004202C6">
          <w:pPr>
            <w:pStyle w:val="698919B896214EC98FDE5B887F6666B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3719C514AD4FDFB2E379B215CD3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93FEC-EE4C-4D3C-84EF-BF5D91B93284}"/>
      </w:docPartPr>
      <w:docPartBody>
        <w:p w:rsidR="00245A86" w:rsidRDefault="004202C6" w:rsidP="004202C6">
          <w:pPr>
            <w:pStyle w:val="B63719C514AD4FDFB2E379B215CD38B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F04237673848E88E3BE217CA5B7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3E503-4CC2-4807-AB5B-9A153A116461}"/>
      </w:docPartPr>
      <w:docPartBody>
        <w:p w:rsidR="00245A86" w:rsidRDefault="004202C6" w:rsidP="004202C6">
          <w:pPr>
            <w:pStyle w:val="8FF04237673848E88E3BE217CA5B7F3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36DA2F40BC34D3DB01E8866AE5F4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DF7D4-64F7-4BC4-AE99-5AA6E5A0BC3B}"/>
      </w:docPartPr>
      <w:docPartBody>
        <w:p w:rsidR="00245A86" w:rsidRDefault="004202C6" w:rsidP="004202C6">
          <w:pPr>
            <w:pStyle w:val="036DA2F40BC34D3DB01E8866AE5F48F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248AD66FE34E15BF2CB48D000F4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4E1EB-87F4-4F74-B51A-F1E9E0EA1C8C}"/>
      </w:docPartPr>
      <w:docPartBody>
        <w:p w:rsidR="00245A86" w:rsidRDefault="004202C6" w:rsidP="004202C6">
          <w:pPr>
            <w:pStyle w:val="21248AD66FE34E15BF2CB48D000F42A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177FAC3CE6A48229105E0404448A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33F4E-9082-4020-9704-E8A0EDB8D76E}"/>
      </w:docPartPr>
      <w:docPartBody>
        <w:p w:rsidR="00245A86" w:rsidRDefault="004202C6" w:rsidP="004202C6">
          <w:pPr>
            <w:pStyle w:val="D177FAC3CE6A48229105E0404448A5C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C966C51D124EC2ABC0D7D25DFB2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C1727-4BA7-4464-AF2A-D5F8BFB7CCF0}"/>
      </w:docPartPr>
      <w:docPartBody>
        <w:p w:rsidR="00245A86" w:rsidRDefault="004202C6" w:rsidP="004202C6">
          <w:pPr>
            <w:pStyle w:val="9DC966C51D124EC2ABC0D7D25DFB27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61D3955E36C48CD9E2380B91B868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33FC-2B90-48B0-A4E7-1747FA390281}"/>
      </w:docPartPr>
      <w:docPartBody>
        <w:p w:rsidR="00245A86" w:rsidRDefault="004202C6" w:rsidP="004202C6">
          <w:pPr>
            <w:pStyle w:val="D61D3955E36C48CD9E2380B91B8687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D2B4CAC88D499FBF5F1C20F63A81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599DA-D40E-4A5A-83D3-288FE75ED6D1}"/>
      </w:docPartPr>
      <w:docPartBody>
        <w:p w:rsidR="00245A86" w:rsidRDefault="004202C6" w:rsidP="004202C6">
          <w:pPr>
            <w:pStyle w:val="E0D2B4CAC88D499FBF5F1C20F63A81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DCB1A69E0874C7F88E851D5D4A9E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E5317-1C14-475A-85A3-E8D1A61A0553}"/>
      </w:docPartPr>
      <w:docPartBody>
        <w:p w:rsidR="00245A86" w:rsidRDefault="004202C6" w:rsidP="004202C6">
          <w:pPr>
            <w:pStyle w:val="3DCB1A69E0874C7F88E851D5D4A9E7B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0F43F8E13A40A498F1908FE8E627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78B9-DDFB-43D8-B9C2-7AC6A8ED2990}"/>
      </w:docPartPr>
      <w:docPartBody>
        <w:p w:rsidR="00245A86" w:rsidRDefault="004202C6" w:rsidP="004202C6">
          <w:pPr>
            <w:pStyle w:val="C70F43F8E13A40A498F1908FE8E6270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50166AA9444CDEBEBE5C7134E5C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A093D-4CCC-4467-B8E7-B6B75E0811E4}"/>
      </w:docPartPr>
      <w:docPartBody>
        <w:p w:rsidR="00245A86" w:rsidRDefault="004202C6" w:rsidP="004202C6">
          <w:pPr>
            <w:pStyle w:val="CF50166AA9444CDEBEBE5C7134E5C7F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392182C24C4E41B0CD19D352902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25833-A93E-4B51-8887-13BE870EA6A1}"/>
      </w:docPartPr>
      <w:docPartBody>
        <w:p w:rsidR="00245A86" w:rsidRDefault="004202C6" w:rsidP="004202C6">
          <w:pPr>
            <w:pStyle w:val="C5392182C24C4E41B0CD19D35290207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7AAB616D00E48508044A4F8A1C4B6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949F6-3727-4E06-B444-769FA0C15181}"/>
      </w:docPartPr>
      <w:docPartBody>
        <w:p w:rsidR="00245A86" w:rsidRDefault="004202C6" w:rsidP="004202C6">
          <w:pPr>
            <w:pStyle w:val="27AAB616D00E48508044A4F8A1C4B6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D70DB2E02C476C810444C00F97F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2DB93-A833-4299-ADD9-5316B648500A}"/>
      </w:docPartPr>
      <w:docPartBody>
        <w:p w:rsidR="00245A86" w:rsidRDefault="004202C6" w:rsidP="004202C6">
          <w:pPr>
            <w:pStyle w:val="3BD70DB2E02C476C810444C00F97FDB5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C6"/>
    <w:rsid w:val="00056033"/>
    <w:rsid w:val="00245A86"/>
    <w:rsid w:val="0031250D"/>
    <w:rsid w:val="00397D08"/>
    <w:rsid w:val="004202C6"/>
    <w:rsid w:val="00660A1E"/>
    <w:rsid w:val="00C23544"/>
    <w:rsid w:val="00C46B82"/>
    <w:rsid w:val="00ED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9B07-EEE7-412A-9B1A-106EA7E5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2020-06-08T05:59:00Z</cp:lastPrinted>
  <dcterms:created xsi:type="dcterms:W3CDTF">2020-06-08T09:53:00Z</dcterms:created>
  <dcterms:modified xsi:type="dcterms:W3CDTF">2020-06-08T09:53:00Z</dcterms:modified>
</cp:coreProperties>
</file>