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3D0B">
        <w:rPr>
          <w:b/>
          <w:i/>
          <w:sz w:val="22"/>
          <w:szCs w:val="22"/>
        </w:rPr>
        <w:t>Hložánková Soňa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C60B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3D0B">
        <w:rPr>
          <w:b/>
          <w:i/>
          <w:sz w:val="22"/>
          <w:szCs w:val="22"/>
        </w:rPr>
        <w:t>Daň z příjmů ze závislé činnosti - roční zúčtování daní zaměstnanců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b/>
                <w:snapToGrid w:val="0"/>
                <w:color w:val="000000"/>
              </w:rPr>
            </w:r>
            <w:r w:rsidR="00CB0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000F">
              <w:rPr>
                <w:snapToGrid w:val="0"/>
                <w:color w:val="000000"/>
              </w:rPr>
            </w:r>
            <w:r w:rsidR="00CB0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73F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4001">
              <w:rPr>
                <w:b/>
                <w:snapToGrid w:val="0"/>
                <w:color w:val="000000"/>
              </w:rPr>
              <w:t>1</w:t>
            </w:r>
            <w:r w:rsidR="00201E0B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4164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1E0B">
        <w:rPr>
          <w:i/>
        </w:rPr>
        <w:t xml:space="preserve">Práce se zabývá ročním zúčtováním a je </w:t>
      </w:r>
      <w:r w:rsidR="00201E0B" w:rsidRPr="00201E0B">
        <w:rPr>
          <w:i/>
        </w:rPr>
        <w:t>zpraco</w:t>
      </w:r>
      <w:bookmarkStart w:id="8" w:name="_GoBack"/>
      <w:bookmarkEnd w:id="8"/>
      <w:r w:rsidR="00201E0B" w:rsidRPr="00201E0B">
        <w:rPr>
          <w:i/>
        </w:rPr>
        <w:t>vána pro roční zúčtování za rok 2020</w:t>
      </w:r>
      <w:r w:rsidR="00201E0B">
        <w:rPr>
          <w:i/>
        </w:rPr>
        <w:t xml:space="preserve">. Teoretická část je logicky sestavena. Zabývá se jak peněžními, tak nepeněžními příjmy zaměstnanců. Popisuje nezdanitelné části základu daně i slevy na dani z hlediska povinností zaměstnanců i povinností firmy. Teoretická část popisuje roční zúčtování u zaměstnanců firmy s různými příjmy, </w:t>
      </w:r>
      <w:r w:rsidR="00FE2166">
        <w:rPr>
          <w:i/>
        </w:rPr>
        <w:t xml:space="preserve">zvýhodněním i slevami na dani. Příklady jsou jasně strukturovány a následně popsány. Závěrečná doporučení vycházejí z praxe. </w:t>
      </w:r>
      <w:r w:rsidR="004B69CC">
        <w:rPr>
          <w:i/>
          <w:noProof/>
        </w:rPr>
        <w:t xml:space="preserve"> Práce splňuje svůj cíl. </w:t>
      </w:r>
      <w:r w:rsidR="00341645">
        <w:rPr>
          <w:i/>
          <w:noProof/>
        </w:rPr>
        <w:t xml:space="preserve"> </w:t>
      </w:r>
    </w:p>
    <w:p w:rsidR="00DC219A" w:rsidRPr="00AE58C9" w:rsidRDefault="00341645" w:rsidP="003E1491">
      <w:pPr>
        <w:rPr>
          <w:i/>
        </w:rPr>
      </w:pPr>
      <w:r>
        <w:rPr>
          <w:i/>
          <w:noProof/>
        </w:rPr>
        <w:t xml:space="preserve">Otázka: </w:t>
      </w:r>
      <w:r w:rsidR="00492003">
        <w:rPr>
          <w:i/>
          <w:noProof/>
        </w:rPr>
        <w:t>Jak se změní roční zúčtování daně zaměstnanců v roce 2021.</w:t>
      </w:r>
      <w:r w:rsidR="000C60B1" w:rsidRPr="000C60B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000F">
        <w:rPr>
          <w:i/>
        </w:rPr>
      </w:r>
      <w:r w:rsidR="00CB00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000F">
        <w:rPr>
          <w:i/>
        </w:rPr>
      </w:r>
      <w:r w:rsidR="00CB00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41645">
        <w:rPr>
          <w:i/>
          <w:noProof/>
        </w:rPr>
        <w:t>1</w:t>
      </w:r>
      <w:r w:rsidR="004152DB">
        <w:rPr>
          <w:i/>
          <w:noProof/>
        </w:rPr>
        <w:t>8</w:t>
      </w:r>
      <w:r w:rsidR="00341645">
        <w:rPr>
          <w:i/>
          <w:noProof/>
        </w:rPr>
        <w:t>.</w:t>
      </w:r>
      <w:r w:rsidR="004152DB">
        <w:rPr>
          <w:i/>
          <w:noProof/>
        </w:rPr>
        <w:t>8</w:t>
      </w:r>
      <w:r w:rsidR="00341645">
        <w:rPr>
          <w:i/>
          <w:noProof/>
        </w:rPr>
        <w:t>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0F" w:rsidRDefault="00CB000F">
      <w:r>
        <w:separator/>
      </w:r>
    </w:p>
  </w:endnote>
  <w:endnote w:type="continuationSeparator" w:id="0">
    <w:p w:rsidR="00CB000F" w:rsidRDefault="00C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0F" w:rsidRDefault="00CB000F">
      <w:r>
        <w:separator/>
      </w:r>
    </w:p>
  </w:footnote>
  <w:footnote w:type="continuationSeparator" w:id="0">
    <w:p w:rsidR="00CB000F" w:rsidRDefault="00CB00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0503"/>
    <w:rsid w:val="00074A7D"/>
    <w:rsid w:val="00095B54"/>
    <w:rsid w:val="000B53DA"/>
    <w:rsid w:val="000C21A9"/>
    <w:rsid w:val="000C60B1"/>
    <w:rsid w:val="000E1994"/>
    <w:rsid w:val="000E1EDC"/>
    <w:rsid w:val="000E4BED"/>
    <w:rsid w:val="00107EC6"/>
    <w:rsid w:val="00132C42"/>
    <w:rsid w:val="0016014F"/>
    <w:rsid w:val="00166C23"/>
    <w:rsid w:val="001A03CD"/>
    <w:rsid w:val="001A6F9F"/>
    <w:rsid w:val="001B5B85"/>
    <w:rsid w:val="001E0D4A"/>
    <w:rsid w:val="00201E0B"/>
    <w:rsid w:val="002126D4"/>
    <w:rsid w:val="0022457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3D0B"/>
    <w:rsid w:val="00314823"/>
    <w:rsid w:val="00341645"/>
    <w:rsid w:val="003526FB"/>
    <w:rsid w:val="003818AE"/>
    <w:rsid w:val="003C6485"/>
    <w:rsid w:val="003D36A5"/>
    <w:rsid w:val="003E1491"/>
    <w:rsid w:val="00412058"/>
    <w:rsid w:val="004152DB"/>
    <w:rsid w:val="00416E2A"/>
    <w:rsid w:val="0042254A"/>
    <w:rsid w:val="00474757"/>
    <w:rsid w:val="00492003"/>
    <w:rsid w:val="004B69CC"/>
    <w:rsid w:val="004F4688"/>
    <w:rsid w:val="004F54EE"/>
    <w:rsid w:val="005151C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001"/>
    <w:rsid w:val="00727728"/>
    <w:rsid w:val="007358A5"/>
    <w:rsid w:val="00743C53"/>
    <w:rsid w:val="00747CA6"/>
    <w:rsid w:val="00750650"/>
    <w:rsid w:val="0076052A"/>
    <w:rsid w:val="00762294"/>
    <w:rsid w:val="0076724C"/>
    <w:rsid w:val="007D3E97"/>
    <w:rsid w:val="007D6146"/>
    <w:rsid w:val="00812F58"/>
    <w:rsid w:val="008335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3F4F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0133"/>
    <w:rsid w:val="00B3178F"/>
    <w:rsid w:val="00B46F0D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000F"/>
    <w:rsid w:val="00CB4E27"/>
    <w:rsid w:val="00CD1219"/>
    <w:rsid w:val="00D71CB4"/>
    <w:rsid w:val="00D736A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2166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7CE34D-0C94-4461-80E1-087EDB3C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2</cp:revision>
  <cp:lastPrinted>2021-06-21T05:45:00Z</cp:lastPrinted>
  <dcterms:created xsi:type="dcterms:W3CDTF">2021-08-22T12:44:00Z</dcterms:created>
  <dcterms:modified xsi:type="dcterms:W3CDTF">2021-08-22T12:44:00Z</dcterms:modified>
</cp:coreProperties>
</file>