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381C00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663E2">
        <w:t xml:space="preserve">Bc. Diana </w:t>
      </w:r>
      <w:proofErr w:type="spellStart"/>
      <w:r w:rsidR="00C663E2">
        <w:t>Kubasáková</w:t>
      </w:r>
      <w:proofErr w:type="spellEnd"/>
    </w:p>
    <w:p w14:paraId="00D6BB86" w14:textId="456F7E46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542A82">
        <w:t>doc. Ing. Petr Briš, CSc.</w:t>
      </w:r>
    </w:p>
    <w:p w14:paraId="5CD73172" w14:textId="77777777" w:rsidR="00C663E2" w:rsidRDefault="0073639B" w:rsidP="00C12F0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12F05">
        <w:t>Projektový návrh vizuálního managementu s využitím metod průmyslového inženýrství na vybraném pracovišti</w:t>
      </w:r>
      <w:r w:rsidR="00C12F05" w:rsidRPr="009C322A">
        <w:rPr>
          <w:rFonts w:cstheme="minorHAnsi"/>
        </w:rPr>
        <w:t xml:space="preserve"> </w:t>
      </w:r>
    </w:p>
    <w:p w14:paraId="35028D0F" w14:textId="43B0486C" w:rsidR="00A40E93" w:rsidRDefault="00A40E93" w:rsidP="00C12F05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42A82">
            <w:rPr>
              <w:rFonts w:cstheme="minorHAnsi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5C387C" w:rsidR="000E094A" w:rsidRDefault="005320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9E83F" w14:textId="5A0F05DC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</w:t>
            </w:r>
            <w:r w:rsidR="005320BE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jsou v souladu s tématem </w:t>
            </w:r>
            <w:r w:rsidR="005320BE">
              <w:rPr>
                <w:rFonts w:cstheme="minorHAnsi"/>
              </w:rPr>
              <w:t xml:space="preserve">diplomové </w:t>
            </w:r>
            <w:r>
              <w:rPr>
                <w:rFonts w:cstheme="minorHAnsi"/>
              </w:rPr>
              <w:t>práce. Zvolené metody odpovídají požadavkům</w:t>
            </w:r>
            <w:r w:rsidR="005320BE">
              <w:rPr>
                <w:rFonts w:cstheme="minorHAnsi"/>
              </w:rPr>
              <w:t xml:space="preserve"> na DP</w:t>
            </w:r>
            <w:r>
              <w:rPr>
                <w:rFonts w:cstheme="minorHAnsi"/>
              </w:rPr>
              <w:t xml:space="preserve"> a jsou vhodné pro naplnění cílů diplomové práce</w:t>
            </w:r>
            <w:r w:rsidR="002029F6">
              <w:rPr>
                <w:rFonts w:cstheme="minorHAnsi"/>
              </w:rPr>
              <w:t>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5AAE445" w:rsidR="000E094A" w:rsidRDefault="005320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65F7A677" w:rsidR="008B781B" w:rsidRP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952461B" w14:textId="76E63634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5320BE">
              <w:rPr>
                <w:rFonts w:cstheme="minorHAnsi"/>
              </w:rPr>
              <w:t>33</w:t>
            </w:r>
            <w:r>
              <w:rPr>
                <w:rFonts w:cstheme="minorHAnsi"/>
              </w:rPr>
              <w:t xml:space="preserve"> českých a zahraničních literárních zdrojů, které jsou odpovídajícím způsobem citovány.</w:t>
            </w:r>
          </w:p>
          <w:p w14:paraId="04583229" w14:textId="77777777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0D05B4" w:rsidR="000E094A" w:rsidRDefault="005320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28334" w14:textId="77777777" w:rsidR="001D0197" w:rsidRPr="00484D66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 náročnějším.</w:t>
            </w:r>
          </w:p>
          <w:p w14:paraId="7B005547" w14:textId="77777777" w:rsidR="001D0197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95D674" w:rsidR="000E094A" w:rsidRDefault="005320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19DA8" w14:textId="77777777" w:rsidR="001D0197" w:rsidRPr="000E094A" w:rsidRDefault="001D0197" w:rsidP="001D01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B55C6A6" w:rsidR="000E094A" w:rsidRDefault="00C663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59DDC" w14:textId="38E51000" w:rsidR="00A53FBB" w:rsidRPr="000E094A" w:rsidRDefault="001D0197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diplomové práci je text logicky provázaný, použitá terminologie je správná stejně jako citované zdroje. Práce </w:t>
            </w:r>
            <w:r w:rsidR="00241C4C">
              <w:rPr>
                <w:rFonts w:cstheme="minorHAnsi"/>
              </w:rPr>
              <w:t>ne</w:t>
            </w:r>
            <w:r>
              <w:rPr>
                <w:rFonts w:cstheme="minorHAnsi"/>
              </w:rPr>
              <w:t xml:space="preserve">má odpovídající </w:t>
            </w:r>
            <w:r w:rsidR="00241C4C">
              <w:rPr>
                <w:rFonts w:cstheme="minorHAnsi"/>
              </w:rPr>
              <w:t xml:space="preserve"> </w:t>
            </w:r>
            <w:r w:rsidR="00C663E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jazykovou</w:t>
            </w:r>
            <w:r w:rsidR="00A53FBB">
              <w:rPr>
                <w:rFonts w:cstheme="minorHAnsi"/>
              </w:rPr>
              <w:t xml:space="preserve"> </w:t>
            </w:r>
            <w:r w:rsidR="00A53FBB">
              <w:rPr>
                <w:rFonts w:cstheme="minorHAnsi"/>
              </w:rPr>
              <w:t>úroveň</w:t>
            </w:r>
            <w:r w:rsidR="00241C4C">
              <w:rPr>
                <w:rFonts w:cstheme="minorHAnsi"/>
              </w:rPr>
              <w:t xml:space="preserve"> (Abstrakt, str.24)</w:t>
            </w:r>
            <w:r w:rsidR="00A53FBB">
              <w:rPr>
                <w:rFonts w:cstheme="minorHAnsi"/>
              </w:rPr>
              <w:t xml:space="preserve">, </w:t>
            </w:r>
            <w:r w:rsidR="00241C4C">
              <w:rPr>
                <w:rFonts w:cstheme="minorHAnsi"/>
              </w:rPr>
              <w:t xml:space="preserve">v textu nejsou uvedeny odkazy na obrázky(např.obr.3,10,11), </w:t>
            </w:r>
            <w:r w:rsidR="00A53FBB">
              <w:rPr>
                <w:rFonts w:cstheme="minorHAnsi"/>
              </w:rPr>
              <w:t>grafick</w:t>
            </w:r>
            <w:r w:rsidR="00A53FBB">
              <w:rPr>
                <w:rFonts w:cstheme="minorHAnsi"/>
              </w:rPr>
              <w:t>á</w:t>
            </w:r>
            <w:r w:rsidR="00A53FBB">
              <w:rPr>
                <w:rFonts w:cstheme="minorHAnsi"/>
              </w:rPr>
              <w:t xml:space="preserve"> úroveň</w:t>
            </w:r>
            <w:r w:rsidR="00A53FBB">
              <w:rPr>
                <w:rFonts w:cstheme="minorHAnsi"/>
              </w:rPr>
              <w:t xml:space="preserve"> má </w:t>
            </w:r>
            <w:r w:rsidR="00A53FBB">
              <w:rPr>
                <w:rFonts w:cstheme="minorHAnsi"/>
              </w:rPr>
              <w:t>nedostatky</w:t>
            </w:r>
            <w:r w:rsidR="00A53FBB">
              <w:rPr>
                <w:rFonts w:cstheme="minorHAnsi"/>
              </w:rPr>
              <w:t xml:space="preserve"> vzhledem k omezené čitelnosti některých zobrazení</w:t>
            </w:r>
            <w:r w:rsidR="00393AA3">
              <w:rPr>
                <w:rFonts w:cstheme="minorHAnsi"/>
              </w:rPr>
              <w:t xml:space="preserve"> </w:t>
            </w:r>
            <w:r w:rsidR="00241C4C">
              <w:rPr>
                <w:rFonts w:cstheme="minorHAnsi"/>
              </w:rPr>
              <w:t>(např.obr.8,12,13…)</w:t>
            </w:r>
            <w:r w:rsidR="00A53FBB">
              <w:rPr>
                <w:rFonts w:cstheme="minorHAnsi"/>
              </w:rPr>
              <w:t>.</w:t>
            </w:r>
            <w:r w:rsidR="00393AA3">
              <w:rPr>
                <w:rFonts w:cstheme="minorHAnsi"/>
              </w:rPr>
              <w:t>V DP je m</w:t>
            </w:r>
            <w:r w:rsidR="007357E2">
              <w:rPr>
                <w:rFonts w:cstheme="minorHAnsi"/>
              </w:rPr>
              <w:t>noho osobních tvarů.</w:t>
            </w:r>
            <w:bookmarkStart w:id="0" w:name="_GoBack"/>
            <w:bookmarkEnd w:id="0"/>
          </w:p>
          <w:p w14:paraId="6065B512" w14:textId="77777777" w:rsidR="00A53FBB" w:rsidRPr="000E094A" w:rsidRDefault="00A53FBB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98D162" w14:textId="1B0419FC" w:rsidR="00A53FBB" w:rsidRPr="000E094A" w:rsidRDefault="00A53FBB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A56CB4" w14:textId="77777777" w:rsidR="00A53FBB" w:rsidRPr="000E094A" w:rsidRDefault="00A53FBB" w:rsidP="00A53FB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6A61236C" w:rsidR="000E094A" w:rsidRPr="000E094A" w:rsidRDefault="001D01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F6FB53" w:rsidR="009C7318" w:rsidRDefault="007357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18147E3D" w:rsidR="00D6308A" w:rsidRPr="000E094A" w:rsidRDefault="001D0197" w:rsidP="00E441F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Diplomová práce je vyvážená, obsahuje cenné informace, vycházející z vlastního auditu</w:t>
            </w:r>
            <w:r w:rsidR="00E441F3">
              <w:rPr>
                <w:rFonts w:cstheme="minorHAnsi"/>
              </w:rPr>
              <w:t xml:space="preserve"> a projektu</w:t>
            </w:r>
            <w:r>
              <w:rPr>
                <w:rFonts w:cstheme="minorHAnsi"/>
              </w:rPr>
              <w:t>.</w:t>
            </w:r>
            <w:r w:rsidR="00E441F3">
              <w:rPr>
                <w:rFonts w:cstheme="minorHAnsi"/>
              </w:rPr>
              <w:t xml:space="preserve">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7B6C91E" w14:textId="77777777" w:rsidR="00393AA3" w:rsidRPr="00393AA3" w:rsidRDefault="001D0197" w:rsidP="00C84DF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cstheme="minorHAnsi"/>
          <w:caps/>
        </w:rPr>
      </w:pPr>
      <w:r>
        <w:rPr>
          <w:rFonts w:cstheme="minorHAnsi"/>
        </w:rPr>
        <w:t xml:space="preserve">NA STRANĚ </w:t>
      </w:r>
      <w:r w:rsidR="005320BE">
        <w:rPr>
          <w:rFonts w:cstheme="minorHAnsi"/>
        </w:rPr>
        <w:t>8</w:t>
      </w:r>
      <w:r w:rsidR="009F2369">
        <w:rPr>
          <w:rFonts w:cstheme="minorHAnsi"/>
        </w:rPr>
        <w:t>1</w:t>
      </w:r>
      <w:r>
        <w:rPr>
          <w:rFonts w:cstheme="minorHAnsi"/>
        </w:rPr>
        <w:t xml:space="preserve"> UVÁDÍTE, ŽE </w:t>
      </w:r>
      <w:r w:rsidR="00C84DF1">
        <w:rPr>
          <w:rFonts w:cstheme="minorHAnsi"/>
        </w:rPr>
        <w:t>„</w:t>
      </w:r>
      <w:r w:rsidR="00393AA3">
        <w:t xml:space="preserve">V rámci </w:t>
      </w:r>
      <w:proofErr w:type="spellStart"/>
      <w:r w:rsidR="00393AA3">
        <w:t>finančného</w:t>
      </w:r>
      <w:proofErr w:type="spellEnd"/>
      <w:r w:rsidR="00393AA3">
        <w:t xml:space="preserve"> rozpočtu bolo </w:t>
      </w:r>
      <w:proofErr w:type="spellStart"/>
      <w:r w:rsidR="00393AA3">
        <w:t>potrebné</w:t>
      </w:r>
      <w:proofErr w:type="spellEnd"/>
      <w:r w:rsidR="00393AA3">
        <w:t xml:space="preserve"> </w:t>
      </w:r>
      <w:proofErr w:type="spellStart"/>
      <w:r w:rsidR="00393AA3">
        <w:t>zamerať</w:t>
      </w:r>
      <w:proofErr w:type="spellEnd"/>
      <w:r w:rsidR="00393AA3">
        <w:t xml:space="preserve"> </w:t>
      </w:r>
      <w:proofErr w:type="spellStart"/>
      <w:r w:rsidR="00393AA3">
        <w:t>sa</w:t>
      </w:r>
      <w:proofErr w:type="spellEnd"/>
      <w:r w:rsidR="00393AA3">
        <w:t xml:space="preserve"> na jednotlivé oblasti </w:t>
      </w:r>
      <w:proofErr w:type="spellStart"/>
      <w:proofErr w:type="gramStart"/>
      <w:r w:rsidR="00393AA3">
        <w:t>návrhov</w:t>
      </w:r>
      <w:proofErr w:type="spellEnd"/>
      <w:proofErr w:type="gramEnd"/>
      <w:r w:rsidR="00393AA3">
        <w:t xml:space="preserve"> a to </w:t>
      </w:r>
      <w:proofErr w:type="spellStart"/>
      <w:r w:rsidR="00393AA3">
        <w:t>konkrétne</w:t>
      </w:r>
      <w:proofErr w:type="spellEnd"/>
      <w:r w:rsidR="00393AA3">
        <w:t xml:space="preserve"> na:</w:t>
      </w:r>
      <w:r w:rsidR="00393AA3">
        <w:t xml:space="preserve"> </w:t>
      </w:r>
      <w:proofErr w:type="spellStart"/>
      <w:r w:rsidR="005320BE">
        <w:t>finančný</w:t>
      </w:r>
      <w:proofErr w:type="spellEnd"/>
      <w:r w:rsidR="005320BE">
        <w:t xml:space="preserve"> rozpočet na </w:t>
      </w:r>
      <w:proofErr w:type="spellStart"/>
      <w:r w:rsidR="005320BE">
        <w:t>implementáciu</w:t>
      </w:r>
      <w:proofErr w:type="spellEnd"/>
      <w:r w:rsidR="005320BE">
        <w:t xml:space="preserve"> </w:t>
      </w:r>
      <w:proofErr w:type="spellStart"/>
      <w:r w:rsidR="005320BE">
        <w:t>Shop</w:t>
      </w:r>
      <w:proofErr w:type="spellEnd"/>
      <w:r w:rsidR="005320BE">
        <w:t xml:space="preserve"> </w:t>
      </w:r>
      <w:proofErr w:type="spellStart"/>
      <w:r w:rsidR="005320BE">
        <w:t>Floor</w:t>
      </w:r>
      <w:proofErr w:type="spellEnd"/>
      <w:r w:rsidR="005320BE">
        <w:t xml:space="preserve"> Managementu a </w:t>
      </w:r>
      <w:proofErr w:type="spellStart"/>
      <w:r w:rsidR="005320BE">
        <w:t>nástrojov</w:t>
      </w:r>
      <w:proofErr w:type="spellEnd"/>
      <w:r w:rsidR="005320BE">
        <w:t xml:space="preserve"> </w:t>
      </w:r>
      <w:proofErr w:type="spellStart"/>
      <w:r w:rsidR="005320BE">
        <w:t>Shop</w:t>
      </w:r>
      <w:proofErr w:type="spellEnd"/>
      <w:r w:rsidR="005320BE">
        <w:t xml:space="preserve"> </w:t>
      </w:r>
      <w:proofErr w:type="spellStart"/>
      <w:r w:rsidR="005320BE">
        <w:t>Floor</w:t>
      </w:r>
      <w:proofErr w:type="spellEnd"/>
      <w:r w:rsidR="005320BE">
        <w:t xml:space="preserve"> Managementu</w:t>
      </w:r>
      <w:r w:rsidR="00C84DF1">
        <w:t>“</w:t>
      </w:r>
      <w:r w:rsidR="00912EE3">
        <w:t>.</w:t>
      </w:r>
      <w:r w:rsidR="00C84DF1">
        <w:t xml:space="preserve"> </w:t>
      </w:r>
    </w:p>
    <w:p w14:paraId="08EF47EB" w14:textId="1A6EBC11" w:rsidR="001D0197" w:rsidRPr="00C84DF1" w:rsidRDefault="00393AA3" w:rsidP="00393AA3">
      <w:pPr>
        <w:pStyle w:val="Odstavecseseznamem"/>
        <w:spacing w:after="120" w:line="240" w:lineRule="auto"/>
        <w:ind w:left="714"/>
        <w:contextualSpacing w:val="0"/>
        <w:rPr>
          <w:rFonts w:cstheme="minorHAnsi"/>
          <w:caps/>
        </w:rPr>
      </w:pPr>
      <w:r>
        <w:t xml:space="preserve">Tabulka 4 tomu neodpovídá. Mluvíte jen o </w:t>
      </w:r>
      <w:proofErr w:type="spellStart"/>
      <w:proofErr w:type="gramStart"/>
      <w:r>
        <w:t>tabuli.Kde</w:t>
      </w:r>
      <w:proofErr w:type="spellEnd"/>
      <w:proofErr w:type="gramEnd"/>
      <w:r>
        <w:t xml:space="preserve"> máte vyčíslené náklady na pracovníka, který bude </w:t>
      </w:r>
      <w:proofErr w:type="spellStart"/>
      <w:r>
        <w:t>Shop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 Managementu</w:t>
      </w:r>
      <w:r>
        <w:t xml:space="preserve"> zavádět a vést?</w:t>
      </w:r>
    </w:p>
    <w:p w14:paraId="55DA52BC" w14:textId="5142CDC1" w:rsidR="005C4ACA" w:rsidRDefault="005C4ACA" w:rsidP="001D0197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0ADC42C7" w:rsidR="005C4ACA" w:rsidRPr="005C4ACA" w:rsidRDefault="005C4ACA" w:rsidP="001D0197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10D0C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93AA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93AA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515776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93AA3">
            <w:rPr>
              <w:rFonts w:cstheme="minorHAnsi"/>
            </w:rPr>
            <w:t>10.05.2022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D0197"/>
    <w:rsid w:val="002029F6"/>
    <w:rsid w:val="00241C4C"/>
    <w:rsid w:val="0024258E"/>
    <w:rsid w:val="0029651C"/>
    <w:rsid w:val="002C5ED6"/>
    <w:rsid w:val="00393AA3"/>
    <w:rsid w:val="004C5AA9"/>
    <w:rsid w:val="004D378C"/>
    <w:rsid w:val="005320BE"/>
    <w:rsid w:val="00542A82"/>
    <w:rsid w:val="005C4ACA"/>
    <w:rsid w:val="0067082B"/>
    <w:rsid w:val="00694399"/>
    <w:rsid w:val="007357E2"/>
    <w:rsid w:val="0073639B"/>
    <w:rsid w:val="007539AC"/>
    <w:rsid w:val="007553A6"/>
    <w:rsid w:val="007B6439"/>
    <w:rsid w:val="007E17F3"/>
    <w:rsid w:val="0085398A"/>
    <w:rsid w:val="008B781B"/>
    <w:rsid w:val="008E2072"/>
    <w:rsid w:val="00912EE3"/>
    <w:rsid w:val="00974EA2"/>
    <w:rsid w:val="00987B93"/>
    <w:rsid w:val="009C322A"/>
    <w:rsid w:val="009C7318"/>
    <w:rsid w:val="009F2369"/>
    <w:rsid w:val="00A40E93"/>
    <w:rsid w:val="00A53FBB"/>
    <w:rsid w:val="00A7527E"/>
    <w:rsid w:val="00B14451"/>
    <w:rsid w:val="00BA16DD"/>
    <w:rsid w:val="00C12F05"/>
    <w:rsid w:val="00C663E2"/>
    <w:rsid w:val="00C84DF1"/>
    <w:rsid w:val="00CA34A9"/>
    <w:rsid w:val="00CD12C3"/>
    <w:rsid w:val="00D6308A"/>
    <w:rsid w:val="00DC7D52"/>
    <w:rsid w:val="00E22423"/>
    <w:rsid w:val="00E441F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4" ma:contentTypeDescription="Vytvoří nový dokument" ma:contentTypeScope="" ma:versionID="16b6c4894f063cb731759bae171b0b2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22a1081e06786b7a953c8b5e0710b2ef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52107cdc-8bc3-46dc-b9d8-10f7b5bd920c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a912094a-420c-44ae-a034-26c21ac26819"/>
  </ds:schemaRefs>
</ds:datastoreItem>
</file>

<file path=customXml/itemProps3.xml><?xml version="1.0" encoding="utf-8"?>
<ds:datastoreItem xmlns:ds="http://schemas.openxmlformats.org/officeDocument/2006/customXml" ds:itemID="{B19B924D-E67B-4827-BA49-150613BF6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2</cp:revision>
  <cp:lastPrinted>2022-03-14T11:55:00Z</cp:lastPrinted>
  <dcterms:created xsi:type="dcterms:W3CDTF">2022-05-10T21:16:00Z</dcterms:created>
  <dcterms:modified xsi:type="dcterms:W3CDTF">2022-05-10T21:16:00Z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