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108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Dřímal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10821" w:rsidP="00362AB0">
            <w:pPr>
              <w:rPr>
                <w:sz w:val="22"/>
                <w:szCs w:val="22"/>
              </w:rPr>
            </w:pPr>
            <w:r>
              <w:t>Pohled vysokoškoláků na sociální sítě a rizika jejich využíván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108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108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1082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1082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1082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1082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1082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1082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1082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1082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1082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10821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B1082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10821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E634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E634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E634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E634C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E634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E634C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E634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E634C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3E634C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3E634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3E634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E634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108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velmi slabá. Není jasné, proč jsou zvolena prezentovaná témata. Teoretická část je velmi stručná a na tomto omezeném prostoru se autor zabývá především výčty různých platforem. Myslím, že není čtenář, který by nevěděl o existenci </w:t>
            </w:r>
            <w:proofErr w:type="spellStart"/>
            <w:r>
              <w:rPr>
                <w:sz w:val="22"/>
                <w:szCs w:val="22"/>
              </w:rPr>
              <w:t>Facebooku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Instagramu</w:t>
            </w:r>
            <w:proofErr w:type="spellEnd"/>
            <w:r>
              <w:rPr>
                <w:sz w:val="22"/>
                <w:szCs w:val="22"/>
              </w:rPr>
              <w:t>,… je to jako by v práci zaměřené na postoje učitelů ZŠ student vysvětloval, že existují školy a učitelé. Dále tu máme část věnovanou zabezpečení účtu, jak má být dlouhé heslo atd., tedy záležitosti nesouvisející vůbec se studovaným oborem.</w:t>
            </w:r>
          </w:p>
          <w:p w:rsidR="00B10821" w:rsidRDefault="00B108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Tématu vlastních sociologických, pedagogických a psychologických aspektů sociálních sítí je věnován</w:t>
            </w:r>
            <w:r w:rsidR="003F550A">
              <w:rPr>
                <w:sz w:val="22"/>
                <w:szCs w:val="22"/>
              </w:rPr>
              <w:t>o minimum prostoru. To je neodpu</w:t>
            </w:r>
            <w:r>
              <w:rPr>
                <w:sz w:val="22"/>
                <w:szCs w:val="22"/>
              </w:rPr>
              <w:t>stitelné, neboť je to již mnoha výzkumy a odbornými texty zmapovaná oblast, nejedná se o žádnou novinku posledních let.</w:t>
            </w:r>
            <w:r w:rsidR="003F550A">
              <w:rPr>
                <w:sz w:val="22"/>
                <w:szCs w:val="22"/>
              </w:rPr>
              <w:t xml:space="preserve"> Stěžejní kapitola zabývající se riziky sociálních sítí vychází především z jednoho zdroje, jehož citace se stále opakuje (Kohut, 2017). Obecně seznam literatury je velmi chudý, zdroje, na něž autor odkazuje, často nejsou odborné, jedná se o novinové články z Aktualne.cz apod. Je potřeba se zaměřit na odborné texty.</w:t>
            </w:r>
          </w:p>
          <w:p w:rsidR="003F550A" w:rsidRDefault="003F55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práce je navíc psána kostrbatým jazykem, věty místy nedávají smysl.</w:t>
            </w:r>
          </w:p>
          <w:p w:rsidR="003F550A" w:rsidRDefault="003F55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práce začíná nejasně formulovanými cíli, pokračuje nepovedeným dotazníkem, který obsahuje chyby, jak stylistického, tak věcného rázu, a vede k</w:t>
            </w:r>
            <w:r w:rsidR="003E634C">
              <w:rPr>
                <w:sz w:val="22"/>
                <w:szCs w:val="22"/>
              </w:rPr>
              <w:t> velmi chudé deskriptivní analýze jednotlivých otázek. Celou empirickou část je nutné přepracovat.</w:t>
            </w:r>
          </w:p>
          <w:p w:rsidR="003E634C" w:rsidRDefault="003E63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není příliš originální, zaujetí studenta a jeho vlastní zkušenost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nestačí. Odborný přínos práce je nízký.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E63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připravte si nějaké aktuální výzkumy týkající se závislostí v prostředí online světa.</w:t>
            </w:r>
          </w:p>
          <w:p w:rsidR="003E634C" w:rsidRDefault="003E63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Dává vlastně smysl dělení na online a reálný svět? Setkal jste se s pojmem </w:t>
            </w:r>
            <w:proofErr w:type="spellStart"/>
            <w:r>
              <w:rPr>
                <w:sz w:val="22"/>
                <w:szCs w:val="22"/>
              </w:rPr>
              <w:t>onlife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3E63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přesně jste chtěl zjišťovat svým dotazníkem? Na základě čeho jste tvořil otázky?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3E634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E634C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91" w:rsidRDefault="00C20C91">
      <w:r>
        <w:separator/>
      </w:r>
    </w:p>
  </w:endnote>
  <w:endnote w:type="continuationSeparator" w:id="0">
    <w:p w:rsidR="00C20C91" w:rsidRDefault="00C2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91" w:rsidRDefault="00C20C91">
      <w:r>
        <w:separator/>
      </w:r>
    </w:p>
  </w:footnote>
  <w:footnote w:type="continuationSeparator" w:id="0">
    <w:p w:rsidR="00C20C91" w:rsidRDefault="00C20C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154F27"/>
    <w:rsid w:val="0021256F"/>
    <w:rsid w:val="00362AB0"/>
    <w:rsid w:val="003E634C"/>
    <w:rsid w:val="003F550A"/>
    <w:rsid w:val="003F5DA2"/>
    <w:rsid w:val="00512982"/>
    <w:rsid w:val="00526D47"/>
    <w:rsid w:val="0055255D"/>
    <w:rsid w:val="005C219A"/>
    <w:rsid w:val="0067245C"/>
    <w:rsid w:val="006847E2"/>
    <w:rsid w:val="007553A2"/>
    <w:rsid w:val="008614B3"/>
    <w:rsid w:val="008A58E6"/>
    <w:rsid w:val="009A27D5"/>
    <w:rsid w:val="00B10821"/>
    <w:rsid w:val="00B411DB"/>
    <w:rsid w:val="00BA3203"/>
    <w:rsid w:val="00C20C91"/>
    <w:rsid w:val="00C50B27"/>
    <w:rsid w:val="00CA7D64"/>
    <w:rsid w:val="00D05C79"/>
    <w:rsid w:val="00DC1BF5"/>
    <w:rsid w:val="00E709EA"/>
    <w:rsid w:val="00E85B3E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192BF"/>
  <w15:chartTrackingRefBased/>
  <w15:docId w15:val="{21AE1DC8-AF69-4A2E-9186-FEDB2F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28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2022-05-09T13:14:00Z</dcterms:created>
  <dcterms:modified xsi:type="dcterms:W3CDTF">2022-05-09T13:42:00Z</dcterms:modified>
</cp:coreProperties>
</file>