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EF92015" w:rsidR="0073639B" w:rsidRPr="0088202E" w:rsidRDefault="00A40E93" w:rsidP="009C7318">
      <w:pPr>
        <w:pStyle w:val="Default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56E46" w:rsidRPr="0088202E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17146F">
        <w:rPr>
          <w:rFonts w:asciiTheme="minorHAnsi" w:hAnsiTheme="minorHAnsi" w:cstheme="minorHAnsi"/>
          <w:b/>
          <w:sz w:val="22"/>
          <w:szCs w:val="22"/>
        </w:rPr>
        <w:t>Šárka Rozehnalová</w:t>
      </w:r>
    </w:p>
    <w:p w14:paraId="00D6BB86" w14:textId="53CBED05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956E46">
        <w:rPr>
          <w:rFonts w:asciiTheme="minorHAnsi" w:hAnsiTheme="minorHAnsi" w:cstheme="minorHAnsi"/>
          <w:sz w:val="22"/>
          <w:szCs w:val="22"/>
        </w:rPr>
        <w:t>prof.</w:t>
      </w:r>
      <w:proofErr w:type="gramEnd"/>
      <w:r w:rsidR="00956E46">
        <w:rPr>
          <w:rFonts w:asciiTheme="minorHAnsi" w:hAnsiTheme="minorHAnsi" w:cstheme="minorHAnsi"/>
          <w:sz w:val="22"/>
          <w:szCs w:val="22"/>
        </w:rPr>
        <w:t xml:space="preserve"> Ing. Boris Popesko, Ph.D.</w:t>
      </w:r>
    </w:p>
    <w:p w14:paraId="09E4DE65" w14:textId="4DCD83E5" w:rsidR="0073639B" w:rsidRDefault="0073639B" w:rsidP="007A6318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17146F" w:rsidRPr="0017146F">
        <w:rPr>
          <w:rFonts w:cstheme="minorHAnsi"/>
        </w:rPr>
        <w:t xml:space="preserve">Tvorba business modelu zaměřeného na </w:t>
      </w:r>
      <w:proofErr w:type="spellStart"/>
      <w:r w:rsidR="0017146F" w:rsidRPr="0017146F">
        <w:rPr>
          <w:rFonts w:cstheme="minorHAnsi"/>
        </w:rPr>
        <w:t>koučink</w:t>
      </w:r>
      <w:proofErr w:type="spellEnd"/>
    </w:p>
    <w:p w14:paraId="35028D0F" w14:textId="218655D3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56E4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97F705E" w:rsidR="000E094A" w:rsidRDefault="009B2D0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79E8B9F8" w:rsidR="000E094A" w:rsidRDefault="0088202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má </w:t>
            </w:r>
            <w:r w:rsidR="009B2D04">
              <w:rPr>
                <w:rFonts w:cstheme="minorHAnsi"/>
              </w:rPr>
              <w:t xml:space="preserve">pouze obecně definované cíle. Autorka v rámci úvodu začíná s diskutabilními tvrzeními o pověsti podnikatelů, bez uvedení </w:t>
            </w:r>
            <w:bookmarkStart w:id="0" w:name="_GoBack"/>
            <w:bookmarkEnd w:id="0"/>
            <w:r w:rsidR="009B2D04">
              <w:rPr>
                <w:rFonts w:cstheme="minorHAnsi"/>
              </w:rPr>
              <w:t xml:space="preserve">relevantního zdroje. Následně </w:t>
            </w:r>
            <w:r w:rsidR="001076C6">
              <w:rPr>
                <w:rFonts w:cstheme="minorHAnsi"/>
              </w:rPr>
              <w:t>preze</w:t>
            </w:r>
            <w:r w:rsidR="003436A9">
              <w:rPr>
                <w:rFonts w:cstheme="minorHAnsi"/>
              </w:rPr>
              <w:t>n</w:t>
            </w:r>
            <w:r w:rsidR="001076C6">
              <w:rPr>
                <w:rFonts w:cstheme="minorHAnsi"/>
              </w:rPr>
              <w:t xml:space="preserve">tuje cíl, ověřovat definované hypotézy, u kterých není vysvětleno, jakým způsobem byly </w:t>
            </w:r>
            <w:r w:rsidR="003436A9">
              <w:rPr>
                <w:rFonts w:cstheme="minorHAnsi"/>
              </w:rPr>
              <w:t>tyto hypotézy definovány a proč se ověřují jednotlivé hladiny odpovědí respondentů.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93C983A" w:rsidR="000E094A" w:rsidRDefault="003436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52392698" w:rsidR="000E094A" w:rsidRPr="000E094A" w:rsidRDefault="00020B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zpracována dle </w:t>
            </w:r>
            <w:r w:rsidR="002F2AE0">
              <w:rPr>
                <w:rFonts w:cstheme="minorHAnsi"/>
              </w:rPr>
              <w:t>standardů a obsahuje adekvátní literární rešerši informačních zdrojů, které jsou řádně citovány.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5710964" w:rsidR="000E094A" w:rsidRDefault="003436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1761BFC6" w:rsidR="000E094A" w:rsidRDefault="002F2A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Významná část analytické části je věnována obecným analýzám podnikatelského prostředí a následně je provedeno dotazníkové šetření mezi potenciálními klienty. Diskutabilní je požití hypoté</w:t>
            </w:r>
            <w:r w:rsidR="003436A9">
              <w:rPr>
                <w:rFonts w:cstheme="minorHAnsi"/>
              </w:rPr>
              <w:t xml:space="preserve">z se stanovenými </w:t>
            </w:r>
            <w:proofErr w:type="gramStart"/>
            <w:r w:rsidR="003436A9">
              <w:rPr>
                <w:rFonts w:cstheme="minorHAnsi"/>
              </w:rPr>
              <w:t>60%</w:t>
            </w:r>
            <w:proofErr w:type="gramEnd"/>
            <w:r w:rsidR="003436A9">
              <w:rPr>
                <w:rFonts w:cstheme="minorHAnsi"/>
              </w:rPr>
              <w:t xml:space="preserve"> hladinami odpovědí respondentů, kde není jasné proč je ověřována právě takováto hladina</w:t>
            </w:r>
            <w:r>
              <w:rPr>
                <w:rFonts w:cstheme="minorHAnsi"/>
              </w:rPr>
              <w:t>.</w:t>
            </w:r>
            <w:r w:rsidR="003436A9">
              <w:rPr>
                <w:rFonts w:cstheme="minorHAnsi"/>
              </w:rPr>
              <w:t xml:space="preserve"> Některé srovnávací analýzy jsou nejasné, např. tabulka 2 obsahuje slovní hodnocení, které není blíže vysvětleno.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6A530660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4C88425" w:rsidR="000E094A" w:rsidRDefault="00B8708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388ECBDD" w:rsidR="000E094A" w:rsidRPr="000E094A" w:rsidRDefault="00B8708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obsahuje relativně kvalitně zpracovaný business model zakládaného podniku, na který navazuje podnikatelský záměr. Samotné ekonomické zhodnocení projektu je velmi obecné a nepodává jednoznačný obraz o budoucím fungování plánovaného podnikání.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CBCC366" w:rsidR="000E094A" w:rsidRDefault="00B8708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22BD34AF" w:rsidR="000E094A" w:rsidRPr="000E094A" w:rsidRDefault="00020B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část práce je zpracována bez zásadních nedostatků.</w:t>
            </w:r>
            <w:r w:rsidR="00B8708F">
              <w:rPr>
                <w:rFonts w:cstheme="minorHAnsi"/>
              </w:rPr>
              <w:t xml:space="preserve"> V textu se objevují některé překlepy a gramatické chyby.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9A7676C" w:rsidR="009C7318" w:rsidRDefault="00B8708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0D620864" w:rsidR="00D6308A" w:rsidRPr="000E094A" w:rsidRDefault="00020B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a auto</w:t>
            </w:r>
            <w:r w:rsidR="002F2AE0">
              <w:rPr>
                <w:rFonts w:cstheme="minorHAnsi"/>
              </w:rPr>
              <w:t>rce</w:t>
            </w:r>
            <w:r>
              <w:rPr>
                <w:rFonts w:cstheme="minorHAnsi"/>
              </w:rPr>
              <w:t xml:space="preserve"> se </w:t>
            </w:r>
            <w:r w:rsidR="00B8708F">
              <w:rPr>
                <w:rFonts w:cstheme="minorHAnsi"/>
              </w:rPr>
              <w:t xml:space="preserve">v obecné rovině </w:t>
            </w:r>
            <w:r>
              <w:rPr>
                <w:rFonts w:cstheme="minorHAnsi"/>
              </w:rPr>
              <w:t>podařilo naplnit definované cíle</w:t>
            </w:r>
            <w:r w:rsidR="002F2AE0">
              <w:rPr>
                <w:rFonts w:cstheme="minorHAnsi"/>
              </w:rPr>
              <w:t xml:space="preserve">. </w:t>
            </w:r>
            <w:r w:rsidR="00B8708F">
              <w:rPr>
                <w:rFonts w:cstheme="minorHAnsi"/>
              </w:rPr>
              <w:t>Práce však obsahuje některé nedostatky, které její kvalitu snižují.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55DA52BC" w14:textId="02623A45" w:rsidR="005C4ACA" w:rsidRDefault="002F2AE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Vysvětlete, jak jste stanovila hypotézy pro dotazníkový výzkum a proč byla ověřována zrovna </w:t>
      </w:r>
      <w:r w:rsidR="00B8708F">
        <w:rPr>
          <w:rFonts w:cstheme="minorHAnsi"/>
        </w:rPr>
        <w:t>stanovené</w:t>
      </w:r>
      <w:r>
        <w:rPr>
          <w:rFonts w:cstheme="minorHAnsi"/>
        </w:rPr>
        <w:t xml:space="preserve"> hranice </w:t>
      </w:r>
      <w:r w:rsidR="00B8708F">
        <w:rPr>
          <w:rFonts w:cstheme="minorHAnsi"/>
        </w:rPr>
        <w:t>u jednotlivých hypotéz</w:t>
      </w:r>
      <w:r>
        <w:rPr>
          <w:rFonts w:cstheme="minorHAnsi"/>
        </w:rPr>
        <w:t>.</w:t>
      </w:r>
    </w:p>
    <w:p w14:paraId="1991DEDB" w14:textId="0ADC42C7" w:rsidR="005C4ACA" w:rsidRPr="005C4ACA" w:rsidRDefault="005C4ACA" w:rsidP="009536C5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D50B70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536C5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F2AE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CFF681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536C5">
            <w:rPr>
              <w:rFonts w:cstheme="minorHAnsi"/>
            </w:rPr>
            <w:t>24.05.2022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3E0ED" w14:textId="77777777" w:rsidR="00903A3C" w:rsidRDefault="00903A3C" w:rsidP="00A40E93">
      <w:pPr>
        <w:spacing w:after="0" w:line="240" w:lineRule="auto"/>
      </w:pPr>
      <w:r>
        <w:separator/>
      </w:r>
    </w:p>
  </w:endnote>
  <w:endnote w:type="continuationSeparator" w:id="0">
    <w:p w14:paraId="504BB413" w14:textId="77777777" w:rsidR="00903A3C" w:rsidRDefault="00903A3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6B56E" w14:textId="77777777" w:rsidR="00903A3C" w:rsidRDefault="00903A3C" w:rsidP="00A40E93">
      <w:pPr>
        <w:spacing w:after="0" w:line="240" w:lineRule="auto"/>
      </w:pPr>
      <w:r>
        <w:separator/>
      </w:r>
    </w:p>
  </w:footnote>
  <w:footnote w:type="continuationSeparator" w:id="0">
    <w:p w14:paraId="32A15556" w14:textId="77777777" w:rsidR="00903A3C" w:rsidRDefault="00903A3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0B79"/>
    <w:rsid w:val="000C0458"/>
    <w:rsid w:val="000E094A"/>
    <w:rsid w:val="001076C6"/>
    <w:rsid w:val="00144F5B"/>
    <w:rsid w:val="0017146F"/>
    <w:rsid w:val="0024258E"/>
    <w:rsid w:val="0024263B"/>
    <w:rsid w:val="0029651C"/>
    <w:rsid w:val="002C5ED6"/>
    <w:rsid w:val="002F2AE0"/>
    <w:rsid w:val="003436A9"/>
    <w:rsid w:val="004D378C"/>
    <w:rsid w:val="005A1F61"/>
    <w:rsid w:val="005C4ACA"/>
    <w:rsid w:val="005D03CA"/>
    <w:rsid w:val="0067082B"/>
    <w:rsid w:val="00694399"/>
    <w:rsid w:val="0073639B"/>
    <w:rsid w:val="007539AC"/>
    <w:rsid w:val="007553A6"/>
    <w:rsid w:val="007A52D2"/>
    <w:rsid w:val="007A6318"/>
    <w:rsid w:val="007D1380"/>
    <w:rsid w:val="007E17F3"/>
    <w:rsid w:val="0085398A"/>
    <w:rsid w:val="0088202E"/>
    <w:rsid w:val="008B781B"/>
    <w:rsid w:val="008E2072"/>
    <w:rsid w:val="00903A3C"/>
    <w:rsid w:val="009536C5"/>
    <w:rsid w:val="00956E46"/>
    <w:rsid w:val="00974EA2"/>
    <w:rsid w:val="00987B93"/>
    <w:rsid w:val="009B2D04"/>
    <w:rsid w:val="009C322A"/>
    <w:rsid w:val="009C7318"/>
    <w:rsid w:val="00A40E93"/>
    <w:rsid w:val="00A7527E"/>
    <w:rsid w:val="00B14451"/>
    <w:rsid w:val="00B8708F"/>
    <w:rsid w:val="00BA16DD"/>
    <w:rsid w:val="00CA34A9"/>
    <w:rsid w:val="00CD12C3"/>
    <w:rsid w:val="00D6308A"/>
    <w:rsid w:val="00DC7D52"/>
    <w:rsid w:val="00E22423"/>
    <w:rsid w:val="00E7451B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87F8B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4" ma:contentTypeDescription="Vytvoří nový dokument" ma:contentTypeScope="" ma:versionID="f41e00266c50a57a66dbb79fa10cec25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b21226ad232a16830a9b53bf6a0a487e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9171F-9790-489C-9413-27AADDD88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Boris Popesko</cp:lastModifiedBy>
  <cp:revision>5</cp:revision>
  <cp:lastPrinted>2022-03-14T11:55:00Z</cp:lastPrinted>
  <dcterms:created xsi:type="dcterms:W3CDTF">2022-05-26T08:13:00Z</dcterms:created>
  <dcterms:modified xsi:type="dcterms:W3CDTF">2022-05-26T13:07:00Z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</Properties>
</file>