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279ABD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1E2959">
        <w:rPr>
          <w:rFonts w:asciiTheme="minorHAnsi" w:hAnsiTheme="minorHAnsi" w:cstheme="minorHAnsi"/>
          <w:sz w:val="22"/>
          <w:szCs w:val="22"/>
        </w:rPr>
        <w:t xml:space="preserve"> Michal Novotný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DAD7B2" w14:textId="20C2572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1E2959">
        <w:rPr>
          <w:rFonts w:asciiTheme="minorHAnsi" w:hAnsiTheme="minorHAnsi" w:cstheme="minorHAnsi"/>
          <w:sz w:val="22"/>
          <w:szCs w:val="22"/>
        </w:rPr>
        <w:t xml:space="preserve"> doc. Ing. Josef Sedlák,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17A2A" w14:textId="7C3CB07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1E2959">
        <w:rPr>
          <w:rFonts w:cstheme="minorHAnsi"/>
        </w:rPr>
        <w:t xml:space="preserve"> Využití moderních výrobních technologií pro návrh výroby dětské skládačky </w:t>
      </w:r>
      <w:r>
        <w:rPr>
          <w:rFonts w:cstheme="minorHAnsi"/>
        </w:rPr>
        <w:t xml:space="preserve"> </w:t>
      </w:r>
    </w:p>
    <w:p w14:paraId="3F08876F" w14:textId="1FA21E9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E295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F3D9B46" w:rsidR="000E094A" w:rsidRDefault="008D30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069EF95" w:rsidR="000E094A" w:rsidRPr="000E094A" w:rsidRDefault="001E29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329E1">
              <w:rPr>
                <w:rFonts w:cstheme="minorHAnsi"/>
                <w:sz w:val="20"/>
                <w:szCs w:val="20"/>
              </w:rPr>
              <w:t>Cí</w:t>
            </w:r>
            <w:r>
              <w:rPr>
                <w:rFonts w:cstheme="minorHAnsi"/>
                <w:sz w:val="20"/>
                <w:szCs w:val="20"/>
              </w:rPr>
              <w:t>le a metody zpracování bakalářské</w:t>
            </w:r>
            <w:r w:rsidR="008D3034">
              <w:rPr>
                <w:rFonts w:cstheme="minorHAnsi"/>
                <w:sz w:val="20"/>
                <w:szCs w:val="20"/>
              </w:rPr>
              <w:t xml:space="preserve"> práce</w:t>
            </w:r>
            <w:bookmarkStart w:id="0" w:name="_GoBack"/>
            <w:bookmarkEnd w:id="0"/>
            <w:r w:rsidR="008D3034">
              <w:rPr>
                <w:rFonts w:cstheme="minorHAnsi"/>
                <w:sz w:val="20"/>
                <w:szCs w:val="20"/>
              </w:rPr>
              <w:t xml:space="preserve"> nejsou v práci zpracovány. </w:t>
            </w:r>
            <w:r>
              <w:rPr>
                <w:sz w:val="20"/>
                <w:szCs w:val="20"/>
              </w:rPr>
              <w:t>Zvolené metody a postupy použité v bakalářské práci jsou v souladu se zadaným tématem a korelují s její náplní.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C64B55" w:rsidR="000E094A" w:rsidRDefault="00B001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2C8BC9C" w14:textId="7C075993" w:rsidR="003D700A" w:rsidRPr="001E2959" w:rsidRDefault="001E2959" w:rsidP="00CD12C3">
            <w:pPr>
              <w:tabs>
                <w:tab w:val="right" w:pos="8789"/>
              </w:tabs>
              <w:jc w:val="both"/>
              <w:rPr>
                <w:sz w:val="20"/>
                <w:szCs w:val="20"/>
              </w:rPr>
            </w:pPr>
            <w:r w:rsidRPr="001E2959">
              <w:rPr>
                <w:sz w:val="20"/>
                <w:szCs w:val="20"/>
              </w:rPr>
              <w:t>Teoretická část práce je zaměřena na charakteristiku,</w:t>
            </w:r>
            <w:r>
              <w:rPr>
                <w:sz w:val="20"/>
                <w:szCs w:val="20"/>
              </w:rPr>
              <w:t xml:space="preserve"> účel a využití hraček</w:t>
            </w:r>
            <w:r w:rsidRPr="001E2959">
              <w:rPr>
                <w:sz w:val="20"/>
                <w:szCs w:val="20"/>
              </w:rPr>
              <w:t xml:space="preserve"> </w:t>
            </w:r>
            <w:r w:rsidR="0059394B">
              <w:rPr>
                <w:sz w:val="20"/>
                <w:szCs w:val="20"/>
              </w:rPr>
              <w:t xml:space="preserve">jako nástroje pro rozvoj </w:t>
            </w:r>
            <w:r w:rsidRPr="001E2959">
              <w:rPr>
                <w:sz w:val="20"/>
                <w:szCs w:val="20"/>
              </w:rPr>
              <w:t>mysli v</w:t>
            </w:r>
            <w:r w:rsidR="0059394B">
              <w:rPr>
                <w:sz w:val="20"/>
                <w:szCs w:val="20"/>
              </w:rPr>
              <w:t> raném stádiu</w:t>
            </w:r>
            <w:r w:rsidRPr="001E2959">
              <w:rPr>
                <w:sz w:val="20"/>
                <w:szCs w:val="20"/>
              </w:rPr>
              <w:t xml:space="preserve"> věku</w:t>
            </w:r>
            <w:r w:rsidR="0059394B">
              <w:rPr>
                <w:sz w:val="20"/>
                <w:szCs w:val="20"/>
              </w:rPr>
              <w:t xml:space="preserve"> dítěte</w:t>
            </w:r>
            <w:r w:rsidRPr="001E2959">
              <w:rPr>
                <w:sz w:val="20"/>
                <w:szCs w:val="20"/>
              </w:rPr>
              <w:t>. Součástí teorie je charakteristika a rozbor aditivní</w:t>
            </w:r>
            <w:r>
              <w:rPr>
                <w:sz w:val="20"/>
                <w:szCs w:val="20"/>
              </w:rPr>
              <w:t>ch technologií 3D tisku</w:t>
            </w:r>
            <w:r w:rsidRPr="001E29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doplněná o </w:t>
            </w:r>
            <w:r w:rsidRPr="001E2959">
              <w:rPr>
                <w:sz w:val="20"/>
                <w:szCs w:val="20"/>
              </w:rPr>
              <w:t>nej</w:t>
            </w:r>
            <w:r>
              <w:rPr>
                <w:sz w:val="20"/>
                <w:szCs w:val="20"/>
              </w:rPr>
              <w:t>více aplikované aditivní metody</w:t>
            </w:r>
            <w:r w:rsidRPr="001E2959">
              <w:rPr>
                <w:sz w:val="20"/>
                <w:szCs w:val="20"/>
              </w:rPr>
              <w:t xml:space="preserve"> s možnostmi jejich využití v praxi, včetně popisu materiálů aplikovaných u </w:t>
            </w:r>
            <w:r>
              <w:rPr>
                <w:sz w:val="20"/>
                <w:szCs w:val="20"/>
              </w:rPr>
              <w:t xml:space="preserve">jednotlivých </w:t>
            </w:r>
            <w:r w:rsidRPr="001E2959">
              <w:rPr>
                <w:sz w:val="20"/>
                <w:szCs w:val="20"/>
              </w:rPr>
              <w:t>aditivní</w:t>
            </w:r>
            <w:r>
              <w:rPr>
                <w:sz w:val="20"/>
                <w:szCs w:val="20"/>
              </w:rPr>
              <w:t>ch metod</w:t>
            </w:r>
            <w:r w:rsidRPr="001E2959">
              <w:rPr>
                <w:sz w:val="20"/>
                <w:szCs w:val="20"/>
              </w:rPr>
              <w:t>.</w:t>
            </w:r>
            <w:r w:rsidR="003D700A">
              <w:rPr>
                <w:sz w:val="20"/>
                <w:szCs w:val="20"/>
              </w:rPr>
              <w:t xml:space="preserve"> Poslední částí teorie je charakteristika a rozbor ekonomických aspektů výroby.</w:t>
            </w:r>
            <w:r w:rsidR="00EF7208">
              <w:rPr>
                <w:sz w:val="20"/>
                <w:szCs w:val="20"/>
              </w:rPr>
              <w:t xml:space="preserve"> </w:t>
            </w:r>
            <w:r w:rsidR="003D700A">
              <w:rPr>
                <w:sz w:val="20"/>
                <w:szCs w:val="20"/>
              </w:rPr>
              <w:t>Použité domácí a zahraniční zdroje jsou adekvátně zvoleny s ohledem na řešené téma, ale doporučoval bych použití více zahraničních zdrojů. Citace v teoretické části bakalářské práce jsou použity adekvátním způsobem. V teoretické části práce však postrádám kritickou literární rešerši, která je ale nahrazena teoretickými poznatky z oblasti adit</w:t>
            </w:r>
            <w:r w:rsidR="00EF7208">
              <w:rPr>
                <w:sz w:val="20"/>
                <w:szCs w:val="20"/>
              </w:rPr>
              <w:t>ivních technologií a tématu dětských hraček</w:t>
            </w:r>
            <w:r w:rsidR="003D700A">
              <w:rPr>
                <w:sz w:val="20"/>
                <w:szCs w:val="20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331D520" w:rsidR="000E094A" w:rsidRDefault="00117B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0262028" w:rsidR="000E094A" w:rsidRDefault="003800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F0C41">
              <w:rPr>
                <w:sz w:val="20"/>
                <w:szCs w:val="20"/>
              </w:rPr>
              <w:t xml:space="preserve">Praktická část práce </w:t>
            </w:r>
            <w:r>
              <w:rPr>
                <w:sz w:val="20"/>
                <w:szCs w:val="20"/>
              </w:rPr>
              <w:t>navazuje na předešlou teoretickou část a charakterizuje aditivní metodu</w:t>
            </w:r>
            <w:r w:rsidRPr="00CF0C41">
              <w:rPr>
                <w:sz w:val="20"/>
                <w:szCs w:val="20"/>
              </w:rPr>
              <w:t xml:space="preserve"> </w:t>
            </w:r>
            <w:proofErr w:type="spellStart"/>
            <w:r w:rsidRPr="00CF0C41">
              <w:rPr>
                <w:sz w:val="20"/>
                <w:szCs w:val="20"/>
              </w:rPr>
              <w:t>Fused</w:t>
            </w:r>
            <w:proofErr w:type="spellEnd"/>
            <w:r w:rsidRPr="00CF0C41">
              <w:rPr>
                <w:sz w:val="20"/>
                <w:szCs w:val="20"/>
              </w:rPr>
              <w:t xml:space="preserve"> Filamen</w:t>
            </w:r>
            <w:r w:rsidR="005E66FC">
              <w:rPr>
                <w:sz w:val="20"/>
                <w:szCs w:val="20"/>
              </w:rPr>
              <w:t xml:space="preserve">t </w:t>
            </w:r>
            <w:proofErr w:type="spellStart"/>
            <w:r w:rsidR="005E66FC">
              <w:rPr>
                <w:sz w:val="20"/>
                <w:szCs w:val="20"/>
              </w:rPr>
              <w:t>Fabrication</w:t>
            </w:r>
            <w:proofErr w:type="spellEnd"/>
            <w:r w:rsidR="005E66FC">
              <w:rPr>
                <w:sz w:val="20"/>
                <w:szCs w:val="20"/>
              </w:rPr>
              <w:t>, pomocí které byla na 3D tiskárně vytisknuta vlastní dětská skládačka</w:t>
            </w:r>
            <w:r w:rsidRPr="00CF0C4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Studenta oce</w:t>
            </w:r>
            <w:r w:rsidR="00D160BB">
              <w:rPr>
                <w:sz w:val="20"/>
                <w:szCs w:val="20"/>
              </w:rPr>
              <w:t>ňuji za trpělivost při sběru požadavků</w:t>
            </w:r>
            <w:r>
              <w:rPr>
                <w:sz w:val="20"/>
                <w:szCs w:val="20"/>
              </w:rPr>
              <w:t>,</w:t>
            </w:r>
            <w:r w:rsidR="00D160BB">
              <w:rPr>
                <w:sz w:val="20"/>
                <w:szCs w:val="20"/>
              </w:rPr>
              <w:t xml:space="preserve"> volbu d</w:t>
            </w:r>
            <w:r w:rsidR="0020162E">
              <w:rPr>
                <w:sz w:val="20"/>
                <w:szCs w:val="20"/>
              </w:rPr>
              <w:t>ětské skládačky, její rozbor</w:t>
            </w:r>
            <w:r w:rsidR="00D160BB">
              <w:rPr>
                <w:sz w:val="20"/>
                <w:szCs w:val="20"/>
              </w:rPr>
              <w:t xml:space="preserve">, </w:t>
            </w:r>
            <w:r w:rsidR="005E66FC">
              <w:rPr>
                <w:sz w:val="20"/>
                <w:szCs w:val="20"/>
              </w:rPr>
              <w:t xml:space="preserve">vlastní </w:t>
            </w:r>
            <w:r w:rsidR="00D160BB">
              <w:rPr>
                <w:sz w:val="20"/>
                <w:szCs w:val="20"/>
              </w:rPr>
              <w:t xml:space="preserve">výrobu </w:t>
            </w:r>
            <w:r>
              <w:rPr>
                <w:sz w:val="20"/>
                <w:szCs w:val="20"/>
              </w:rPr>
              <w:t xml:space="preserve">a </w:t>
            </w:r>
            <w:r w:rsidR="00D160BB">
              <w:rPr>
                <w:sz w:val="20"/>
                <w:szCs w:val="20"/>
              </w:rPr>
              <w:t xml:space="preserve">finální sestavení včetně výsledného </w:t>
            </w:r>
            <w:proofErr w:type="spellStart"/>
            <w:r w:rsidR="00D160BB">
              <w:rPr>
                <w:sz w:val="20"/>
                <w:szCs w:val="20"/>
              </w:rPr>
              <w:t>postprocessingu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9157ECD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37B1A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8805CB8" w:rsidR="000E094A" w:rsidRDefault="00117B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9A97A56" w:rsidR="000E094A" w:rsidRDefault="008C2490" w:rsidP="00CD12C3">
            <w:pPr>
              <w:tabs>
                <w:tab w:val="right" w:pos="8789"/>
              </w:tabs>
              <w:jc w:val="both"/>
              <w:rPr>
                <w:sz w:val="20"/>
                <w:szCs w:val="20"/>
              </w:rPr>
            </w:pPr>
            <w:r w:rsidRPr="008C2490">
              <w:rPr>
                <w:sz w:val="20"/>
                <w:szCs w:val="20"/>
              </w:rPr>
              <w:t>Praktická část práce se zabývá tvorbou 3D mod</w:t>
            </w:r>
            <w:r w:rsidR="00C56DFA">
              <w:rPr>
                <w:sz w:val="20"/>
                <w:szCs w:val="20"/>
              </w:rPr>
              <w:t xml:space="preserve">elu dětské skládačky ve 2D grafickém software Adobe </w:t>
            </w:r>
            <w:proofErr w:type="spellStart"/>
            <w:r w:rsidR="00C56DFA">
              <w:rPr>
                <w:sz w:val="20"/>
                <w:szCs w:val="20"/>
              </w:rPr>
              <w:t>Illustrator</w:t>
            </w:r>
            <w:proofErr w:type="spellEnd"/>
            <w:r w:rsidR="00C56DFA">
              <w:rPr>
                <w:sz w:val="20"/>
                <w:szCs w:val="20"/>
              </w:rPr>
              <w:t xml:space="preserve"> a 3D grafickém software </w:t>
            </w:r>
            <w:proofErr w:type="spellStart"/>
            <w:r w:rsidR="00C56DFA">
              <w:rPr>
                <w:sz w:val="20"/>
                <w:szCs w:val="20"/>
              </w:rPr>
              <w:t>SketchUp</w:t>
            </w:r>
            <w:proofErr w:type="spellEnd"/>
            <w:r w:rsidR="00C56DFA">
              <w:rPr>
                <w:sz w:val="20"/>
                <w:szCs w:val="20"/>
              </w:rPr>
              <w:t>, kontrolou výstupních dat a její</w:t>
            </w:r>
            <w:r w:rsidRPr="008C2490">
              <w:rPr>
                <w:sz w:val="20"/>
                <w:szCs w:val="20"/>
              </w:rPr>
              <w:t xml:space="preserve"> výrobou pomocí 3D tiskárny </w:t>
            </w:r>
            <w:r w:rsidR="00C56DFA">
              <w:rPr>
                <w:sz w:val="20"/>
                <w:szCs w:val="20"/>
              </w:rPr>
              <w:t xml:space="preserve">pracující na principu aditivní metody </w:t>
            </w:r>
            <w:proofErr w:type="spellStart"/>
            <w:r w:rsidR="00C56DFA">
              <w:rPr>
                <w:sz w:val="20"/>
                <w:szCs w:val="20"/>
              </w:rPr>
              <w:t>Fused</w:t>
            </w:r>
            <w:proofErr w:type="spellEnd"/>
            <w:r w:rsidR="00C56DFA">
              <w:rPr>
                <w:sz w:val="20"/>
                <w:szCs w:val="20"/>
              </w:rPr>
              <w:t xml:space="preserve"> </w:t>
            </w:r>
            <w:r w:rsidR="00C56DFA">
              <w:rPr>
                <w:sz w:val="20"/>
                <w:szCs w:val="20"/>
              </w:rPr>
              <w:lastRenderedPageBreak/>
              <w:t xml:space="preserve">Filament </w:t>
            </w:r>
            <w:proofErr w:type="spellStart"/>
            <w:r w:rsidR="00C56DFA">
              <w:rPr>
                <w:sz w:val="20"/>
                <w:szCs w:val="20"/>
              </w:rPr>
              <w:t>Fabrication</w:t>
            </w:r>
            <w:proofErr w:type="spellEnd"/>
            <w:r w:rsidRPr="008C2490">
              <w:rPr>
                <w:sz w:val="20"/>
                <w:szCs w:val="20"/>
              </w:rPr>
              <w:t xml:space="preserve"> (výroba jednotlivých dílů skládačky)</w:t>
            </w:r>
            <w:r w:rsidR="00C56DFA">
              <w:rPr>
                <w:sz w:val="20"/>
                <w:szCs w:val="20"/>
              </w:rPr>
              <w:t xml:space="preserve"> z termoplastického polymeru PLA</w:t>
            </w:r>
            <w:r w:rsidRPr="008C2490">
              <w:rPr>
                <w:sz w:val="20"/>
                <w:szCs w:val="20"/>
              </w:rPr>
              <w:t>. Poslední část práce je věnována povrchové úpravě jednotlivých dílů a celkovému sestavení modelu dětské skládač</w:t>
            </w:r>
            <w:r w:rsidR="00C56DFA">
              <w:rPr>
                <w:sz w:val="20"/>
                <w:szCs w:val="20"/>
              </w:rPr>
              <w:t xml:space="preserve">ky. </w:t>
            </w:r>
            <w:r w:rsidR="009F452A">
              <w:rPr>
                <w:sz w:val="20"/>
                <w:szCs w:val="20"/>
              </w:rPr>
              <w:t>V závěru práce je provedeno</w:t>
            </w:r>
            <w:r w:rsidR="00C56DFA">
              <w:rPr>
                <w:sz w:val="20"/>
                <w:szCs w:val="20"/>
              </w:rPr>
              <w:t xml:space="preserve"> </w:t>
            </w:r>
            <w:r w:rsidR="009F452A">
              <w:rPr>
                <w:sz w:val="20"/>
                <w:szCs w:val="20"/>
              </w:rPr>
              <w:t>ekonomické zhodnocení</w:t>
            </w:r>
            <w:r w:rsidRPr="008C2490">
              <w:rPr>
                <w:sz w:val="20"/>
                <w:szCs w:val="20"/>
              </w:rPr>
              <w:t xml:space="preserve">, které je spojeno s rozborem nákladů na výrobu dětské skládačky na domácí </w:t>
            </w:r>
            <w:r w:rsidR="009F452A">
              <w:rPr>
                <w:sz w:val="20"/>
                <w:szCs w:val="20"/>
              </w:rPr>
              <w:t xml:space="preserve">3D </w:t>
            </w:r>
            <w:r w:rsidRPr="008C2490">
              <w:rPr>
                <w:sz w:val="20"/>
                <w:szCs w:val="20"/>
              </w:rPr>
              <w:t>tiskárně a doporučením ekonomicky nejvýhodnější varianty řešení výroby, včetně výsledného cenového porovnání u vybraných výrobních společností/organizací (vyčíslení nákladů na výrobu).</w:t>
            </w:r>
          </w:p>
          <w:p w14:paraId="5E9FCC64" w14:textId="7EF8F86F" w:rsidR="00A23ED6" w:rsidRPr="008C2490" w:rsidRDefault="009F452A" w:rsidP="00CD12C3">
            <w:pPr>
              <w:tabs>
                <w:tab w:val="right" w:pos="878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je ukončena marketingovým průzkumem</w:t>
            </w:r>
            <w:r w:rsidR="00A23ED6">
              <w:rPr>
                <w:sz w:val="20"/>
                <w:szCs w:val="20"/>
              </w:rPr>
              <w:t xml:space="preserve"> a zjištění</w:t>
            </w:r>
            <w:r>
              <w:rPr>
                <w:sz w:val="20"/>
                <w:szCs w:val="20"/>
              </w:rPr>
              <w:t>m</w:t>
            </w:r>
            <w:r w:rsidR="00A23ED6">
              <w:rPr>
                <w:sz w:val="20"/>
                <w:szCs w:val="20"/>
              </w:rPr>
              <w:t xml:space="preserve"> zájmu o koupi vyrobené dětské skládačky</w:t>
            </w:r>
            <w:r>
              <w:rPr>
                <w:sz w:val="20"/>
                <w:szCs w:val="20"/>
              </w:rPr>
              <w:t xml:space="preserve"> pomocí aditivní technologie 3D tisku</w:t>
            </w:r>
            <w:r w:rsidR="00A23ED6">
              <w:rPr>
                <w:sz w:val="20"/>
                <w:szCs w:val="20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34EB402" w:rsidR="000E094A" w:rsidRDefault="00B001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C9373F2" w14:textId="6E95E856" w:rsidR="00B00130" w:rsidRPr="00F36937" w:rsidRDefault="00B00130" w:rsidP="00B00130">
            <w:pPr>
              <w:tabs>
                <w:tab w:val="right" w:pos="878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Posuzovaná bakalářská</w:t>
            </w:r>
            <w:r w:rsidRPr="00F36937">
              <w:rPr>
                <w:sz w:val="20"/>
                <w:szCs w:val="20"/>
              </w:rPr>
              <w:t xml:space="preserve"> práce je zpracová</w:t>
            </w:r>
            <w:r>
              <w:rPr>
                <w:sz w:val="20"/>
                <w:szCs w:val="20"/>
              </w:rPr>
              <w:t>na v souladu se zadáním na velmi dobré úrovni. Student</w:t>
            </w:r>
            <w:r w:rsidRPr="00F36937">
              <w:rPr>
                <w:sz w:val="20"/>
                <w:szCs w:val="20"/>
              </w:rPr>
              <w:t xml:space="preserve"> získával potřebné informace a podklady na pravidelných konzultacích nejen </w:t>
            </w:r>
            <w:r>
              <w:rPr>
                <w:sz w:val="20"/>
                <w:szCs w:val="20"/>
              </w:rPr>
              <w:t xml:space="preserve">online (MS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) a prezenčně na fakultě</w:t>
            </w:r>
            <w:r w:rsidRPr="00F36937">
              <w:rPr>
                <w:sz w:val="20"/>
                <w:szCs w:val="20"/>
              </w:rPr>
              <w:t xml:space="preserve">, ale také na externí </w:t>
            </w:r>
            <w:proofErr w:type="spellStart"/>
            <w:r w:rsidRPr="00F36937">
              <w:rPr>
                <w:sz w:val="20"/>
                <w:szCs w:val="20"/>
              </w:rPr>
              <w:t>VaV</w:t>
            </w:r>
            <w:proofErr w:type="spellEnd"/>
            <w:r w:rsidRPr="00F36937">
              <w:rPr>
                <w:sz w:val="20"/>
                <w:szCs w:val="20"/>
              </w:rPr>
              <w:t xml:space="preserve"> organizaci, která se podílela na řešení uvedeného tématu. Získané informace maximálně zužitkoval v předložené práci. Po grafické stránce je pr</w:t>
            </w:r>
            <w:r>
              <w:rPr>
                <w:sz w:val="20"/>
                <w:szCs w:val="20"/>
              </w:rPr>
              <w:t xml:space="preserve">áce zpracována rovněž na velmi dobré úrovni. V práci je </w:t>
            </w:r>
            <w:r w:rsidRPr="00091689">
              <w:rPr>
                <w:sz w:val="20"/>
                <w:szCs w:val="20"/>
              </w:rPr>
              <w:t>několik formálních nedostatků, které ale nesnižují celkový dojem a kvalitu práce.</w:t>
            </w:r>
            <w:r>
              <w:rPr>
                <w:sz w:val="20"/>
                <w:szCs w:val="20"/>
              </w:rPr>
              <w:t xml:space="preserve"> </w:t>
            </w:r>
            <w:r w:rsidRPr="00F36937">
              <w:rPr>
                <w:sz w:val="20"/>
                <w:szCs w:val="20"/>
              </w:rPr>
              <w:t>Podklady po</w:t>
            </w:r>
            <w:r w:rsidR="00CB4C91">
              <w:rPr>
                <w:sz w:val="20"/>
                <w:szCs w:val="20"/>
              </w:rPr>
              <w:t>třebné pro svoji práci student</w:t>
            </w:r>
            <w:r w:rsidRPr="00F36937">
              <w:rPr>
                <w:sz w:val="20"/>
                <w:szCs w:val="20"/>
              </w:rPr>
              <w:t xml:space="preserve"> čerpal z literárních, odborných a elektronických zdrojů, o které se </w:t>
            </w:r>
            <w:r>
              <w:rPr>
                <w:sz w:val="20"/>
                <w:szCs w:val="20"/>
              </w:rPr>
              <w:t>také opírá. Při řešení bakalářské práce postupoval student</w:t>
            </w:r>
            <w:r w:rsidRPr="00F36937">
              <w:rPr>
                <w:sz w:val="20"/>
                <w:szCs w:val="20"/>
              </w:rPr>
              <w:t xml:space="preserve"> správně.</w:t>
            </w:r>
            <w:r>
              <w:rPr>
                <w:sz w:val="20"/>
                <w:szCs w:val="20"/>
              </w:rPr>
              <w:t xml:space="preserve"> </w:t>
            </w:r>
            <w:r w:rsidRPr="00A758E3">
              <w:rPr>
                <w:sz w:val="20"/>
                <w:szCs w:val="20"/>
              </w:rPr>
              <w:t>Prezentované výsledky jsou přesvědčivé a jsou přehledně uspořádány pomocí obrázků, tabulek a grafických z</w:t>
            </w:r>
            <w:r>
              <w:rPr>
                <w:sz w:val="20"/>
                <w:szCs w:val="20"/>
              </w:rPr>
              <w:t xml:space="preserve">ávislostí. Práce je přehledná, </w:t>
            </w:r>
            <w:r w:rsidRPr="00A758E3">
              <w:rPr>
                <w:sz w:val="20"/>
                <w:szCs w:val="20"/>
              </w:rPr>
              <w:t>srozumitelná</w:t>
            </w:r>
            <w:r>
              <w:rPr>
                <w:sz w:val="20"/>
                <w:szCs w:val="20"/>
              </w:rPr>
              <w:t xml:space="preserve"> a na odpovídající jazykové úrovni</w:t>
            </w:r>
            <w:r w:rsidRPr="00A758E3">
              <w:rPr>
                <w:sz w:val="20"/>
                <w:szCs w:val="20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62D30B" w:rsidR="009C7318" w:rsidRDefault="008D30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B9515" w14:textId="77777777" w:rsidR="00A0776B" w:rsidRDefault="00A0776B" w:rsidP="00A0776B">
            <w:pPr>
              <w:tabs>
                <w:tab w:val="right" w:pos="8789"/>
              </w:tabs>
              <w:jc w:val="both"/>
              <w:rPr>
                <w:sz w:val="20"/>
                <w:szCs w:val="20"/>
              </w:rPr>
            </w:pPr>
            <w:bookmarkStart w:id="1" w:name="_Hlk98164743"/>
          </w:p>
          <w:p w14:paraId="70DED920" w14:textId="53E5D89F" w:rsidR="009D67D5" w:rsidRPr="00A0776B" w:rsidRDefault="00A0776B" w:rsidP="00A0776B">
            <w:pPr>
              <w:tabs>
                <w:tab w:val="right" w:pos="8789"/>
              </w:tabs>
              <w:jc w:val="both"/>
              <w:rPr>
                <w:sz w:val="20"/>
                <w:szCs w:val="20"/>
              </w:rPr>
            </w:pPr>
            <w:r w:rsidRPr="00A0776B">
              <w:rPr>
                <w:sz w:val="20"/>
                <w:szCs w:val="20"/>
              </w:rPr>
              <w:t>Práce se mimo jiné zabývá zejména návrhem, rozborem, konstrukc</w:t>
            </w:r>
            <w:r>
              <w:rPr>
                <w:sz w:val="20"/>
                <w:szCs w:val="20"/>
              </w:rPr>
              <w:t>í a výrobou dětské skládačky za podpory moderní</w:t>
            </w:r>
            <w:r w:rsidR="00B55555">
              <w:rPr>
                <w:sz w:val="20"/>
                <w:szCs w:val="20"/>
              </w:rPr>
              <w:t>ch CAD aplikací</w:t>
            </w:r>
            <w:r>
              <w:rPr>
                <w:sz w:val="20"/>
                <w:szCs w:val="20"/>
              </w:rPr>
              <w:t xml:space="preserve"> a</w:t>
            </w:r>
            <w:r w:rsidRPr="00A0776B">
              <w:rPr>
                <w:sz w:val="20"/>
                <w:szCs w:val="20"/>
              </w:rPr>
              <w:t xml:space="preserve"> použité aditivní technologie</w:t>
            </w:r>
            <w:r>
              <w:rPr>
                <w:sz w:val="20"/>
                <w:szCs w:val="20"/>
              </w:rPr>
              <w:t xml:space="preserve"> 3D tisku</w:t>
            </w:r>
            <w:r w:rsidRPr="00A0776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758E3">
              <w:rPr>
                <w:sz w:val="20"/>
                <w:szCs w:val="20"/>
              </w:rPr>
              <w:t>Z výše uvedených s</w:t>
            </w:r>
            <w:r>
              <w:rPr>
                <w:sz w:val="20"/>
                <w:szCs w:val="20"/>
              </w:rPr>
              <w:t>kutečností vyplývá, že student</w:t>
            </w:r>
            <w:r w:rsidRPr="00A758E3">
              <w:rPr>
                <w:sz w:val="20"/>
                <w:szCs w:val="20"/>
              </w:rPr>
              <w:t xml:space="preserve"> splnil zadání v plném rozsah</w:t>
            </w:r>
            <w:r>
              <w:rPr>
                <w:sz w:val="20"/>
                <w:szCs w:val="20"/>
              </w:rPr>
              <w:t>u, a proto doporučuji bakalářskou</w:t>
            </w:r>
            <w:r w:rsidRPr="00A758E3">
              <w:rPr>
                <w:sz w:val="20"/>
                <w:szCs w:val="20"/>
              </w:rPr>
              <w:t xml:space="preserve"> práci k 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1938363" w:rsidR="009C7318" w:rsidRDefault="008C249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Vás obohatila technologie 3D tisku a hodláte se s ní do budoucna dále zabývat?</w:t>
      </w:r>
    </w:p>
    <w:p w14:paraId="55DA52BC" w14:textId="518A758D" w:rsidR="005C4ACA" w:rsidRDefault="008C249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Mimo uvedené</w:t>
      </w:r>
      <w:r w:rsidR="00B55555">
        <w:rPr>
          <w:rFonts w:cstheme="minorHAnsi"/>
        </w:rPr>
        <w:t xml:space="preserve"> ve Vaší práci</w:t>
      </w:r>
      <w:r>
        <w:rPr>
          <w:rFonts w:cstheme="minorHAnsi"/>
        </w:rPr>
        <w:t xml:space="preserve">, máte další tipy na vylepšení finálního modelu dětské skládačky? </w:t>
      </w:r>
    </w:p>
    <w:p w14:paraId="1991DEDB" w14:textId="092ED940" w:rsidR="005C4ACA" w:rsidRPr="005C4ACA" w:rsidRDefault="008C249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Existuje </w:t>
      </w:r>
      <w:r w:rsidR="00445C1F">
        <w:rPr>
          <w:rFonts w:cstheme="minorHAnsi"/>
        </w:rPr>
        <w:t xml:space="preserve">z pohledu financí </w:t>
      </w:r>
      <w:r>
        <w:rPr>
          <w:rFonts w:cstheme="minorHAnsi"/>
        </w:rPr>
        <w:t>jiná</w:t>
      </w:r>
      <w:r w:rsidR="00445C1F">
        <w:rPr>
          <w:rFonts w:cstheme="minorHAnsi"/>
        </w:rPr>
        <w:t xml:space="preserve"> </w:t>
      </w:r>
      <w:r>
        <w:rPr>
          <w:rFonts w:cstheme="minorHAnsi"/>
        </w:rPr>
        <w:t xml:space="preserve">alternativní technologie výroby, která by konkurovala aditivní technologii 3D tisku?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A6957C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23D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23D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15111CD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D23D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9C0478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AD23DD">
            <w:rPr>
              <w:rFonts w:cstheme="minorHAnsi"/>
            </w:rPr>
            <w:t>27.05.2022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BDD50" w14:textId="77777777" w:rsidR="00374016" w:rsidRDefault="00374016" w:rsidP="00A40E93">
      <w:pPr>
        <w:spacing w:after="0" w:line="240" w:lineRule="auto"/>
      </w:pPr>
      <w:r>
        <w:separator/>
      </w:r>
    </w:p>
  </w:endnote>
  <w:endnote w:type="continuationSeparator" w:id="0">
    <w:p w14:paraId="1B202DFE" w14:textId="77777777" w:rsidR="00374016" w:rsidRDefault="0037401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60143" w14:textId="77777777" w:rsidR="00374016" w:rsidRDefault="00374016" w:rsidP="00A40E93">
      <w:pPr>
        <w:spacing w:after="0" w:line="240" w:lineRule="auto"/>
      </w:pPr>
      <w:r>
        <w:separator/>
      </w:r>
    </w:p>
  </w:footnote>
  <w:footnote w:type="continuationSeparator" w:id="0">
    <w:p w14:paraId="66804D3B" w14:textId="77777777" w:rsidR="00374016" w:rsidRDefault="0037401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37B1A"/>
    <w:rsid w:val="00070F0D"/>
    <w:rsid w:val="000E094A"/>
    <w:rsid w:val="00112CAC"/>
    <w:rsid w:val="00117B30"/>
    <w:rsid w:val="00173FE7"/>
    <w:rsid w:val="001900AB"/>
    <w:rsid w:val="001E2959"/>
    <w:rsid w:val="0020162E"/>
    <w:rsid w:val="0024258E"/>
    <w:rsid w:val="0029651C"/>
    <w:rsid w:val="00374016"/>
    <w:rsid w:val="003800B5"/>
    <w:rsid w:val="003D700A"/>
    <w:rsid w:val="00445C1F"/>
    <w:rsid w:val="004D378C"/>
    <w:rsid w:val="0059394B"/>
    <w:rsid w:val="005C4ACA"/>
    <w:rsid w:val="005C6EE9"/>
    <w:rsid w:val="005E66FC"/>
    <w:rsid w:val="0067082B"/>
    <w:rsid w:val="00694399"/>
    <w:rsid w:val="006B4180"/>
    <w:rsid w:val="0073639B"/>
    <w:rsid w:val="007553A6"/>
    <w:rsid w:val="007E635C"/>
    <w:rsid w:val="0085398A"/>
    <w:rsid w:val="008B781B"/>
    <w:rsid w:val="008C2490"/>
    <w:rsid w:val="008D3034"/>
    <w:rsid w:val="008E2072"/>
    <w:rsid w:val="00974EA2"/>
    <w:rsid w:val="00987B93"/>
    <w:rsid w:val="009C322A"/>
    <w:rsid w:val="009C7318"/>
    <w:rsid w:val="009D67D5"/>
    <w:rsid w:val="009F452A"/>
    <w:rsid w:val="00A0776B"/>
    <w:rsid w:val="00A23ED6"/>
    <w:rsid w:val="00A40E93"/>
    <w:rsid w:val="00A7527E"/>
    <w:rsid w:val="00AC1ADA"/>
    <w:rsid w:val="00AD23DD"/>
    <w:rsid w:val="00B00130"/>
    <w:rsid w:val="00B14451"/>
    <w:rsid w:val="00B55555"/>
    <w:rsid w:val="00BA16DD"/>
    <w:rsid w:val="00C56DFA"/>
    <w:rsid w:val="00CA34A9"/>
    <w:rsid w:val="00CB4C91"/>
    <w:rsid w:val="00CD12C3"/>
    <w:rsid w:val="00D160BB"/>
    <w:rsid w:val="00DC7D52"/>
    <w:rsid w:val="00E22423"/>
    <w:rsid w:val="00EF1720"/>
    <w:rsid w:val="00EF7208"/>
    <w:rsid w:val="00F4452D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408A6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A4B88"/>
    <w:rsid w:val="0040209E"/>
    <w:rsid w:val="00510546"/>
    <w:rsid w:val="005408A6"/>
    <w:rsid w:val="005E083B"/>
    <w:rsid w:val="00902969"/>
    <w:rsid w:val="00A00291"/>
    <w:rsid w:val="00BF2549"/>
    <w:rsid w:val="00D77CC5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6F3888-B6B3-4940-991E-1706A707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892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Sedlák</cp:lastModifiedBy>
  <cp:revision>21</cp:revision>
  <cp:lastPrinted>2022-03-14T11:55:00Z</cp:lastPrinted>
  <dcterms:created xsi:type="dcterms:W3CDTF">2022-05-22T19:15:00Z</dcterms:created>
  <dcterms:modified xsi:type="dcterms:W3CDTF">2022-05-28T14:33:00Z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