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B4DD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Anna </w:t>
            </w:r>
            <w:proofErr w:type="spellStart"/>
            <w:r>
              <w:rPr>
                <w:sz w:val="22"/>
                <w:szCs w:val="22"/>
              </w:rPr>
              <w:t>Kotůlková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B4DD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Názory žáků středních škol na domácí násilí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B4DD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9B4DD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B4DD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325F1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962353">
        <w:trPr>
          <w:trHeight w:val="277"/>
        </w:trPr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3D46B1" w:rsidRPr="00C50B27" w:rsidRDefault="003D46B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si zvolila zajímavé téma, které souvisí s oborem sociální pedagogika. Právě osvětová a preventivní činnost je jednou z hlavních náplní činnosti sociálního pedagoga. Práce je zpracována uspokojivě. Hlavním nedostatkem je nevhodně vytvořený výzkumný nástroj. </w:t>
            </w:r>
          </w:p>
          <w:p w:rsidR="00B411DB" w:rsidRPr="00C50B27" w:rsidRDefault="003D46B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Slabé stránky: </w:t>
            </w:r>
          </w:p>
          <w:p w:rsidR="00B411DB" w:rsidRDefault="009B4DD3" w:rsidP="009B4DD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Chybná terminologie – používání pojmu studenti u žáků středních škol, </w:t>
            </w:r>
          </w:p>
          <w:p w:rsidR="009B4DD3" w:rsidRDefault="009B4DD3" w:rsidP="009B4DD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mnohých částí textu nejsou označeny zdroje (např. str. 20 – předpokládám, že celá kapitola je vytvořena z Čírtkové, 2004)</w:t>
            </w:r>
          </w:p>
          <w:p w:rsidR="009B4DD3" w:rsidRDefault="009B4DD3" w:rsidP="009B4DD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Vystavění kapitol na několik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a málo zdrojích, </w:t>
            </w:r>
          </w:p>
          <w:p w:rsidR="009B4DD3" w:rsidRDefault="009B4DD3" w:rsidP="009B4DD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Výzkumné cíle zasluhují větší pozornost, </w:t>
            </w:r>
          </w:p>
          <w:p w:rsidR="009B4DD3" w:rsidRDefault="009B4DD3" w:rsidP="009B4DD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Nedostatečné zpracování dotazníku v rozsahu 14 otázek (např. Domníváš se, že domácí násilí je pouze soukromý problém, který by si členové rodiny měli vyřešit sami nebo by někoho měli požádat o pomoc?)</w:t>
            </w:r>
          </w:p>
          <w:p w:rsidR="009B4DD3" w:rsidRDefault="009B4DD3" w:rsidP="009B4DD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neuvádí způsob výběru výzkumného souboru, </w:t>
            </w:r>
          </w:p>
          <w:p w:rsidR="009B4DD3" w:rsidRDefault="009B4DD3" w:rsidP="009B4DD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Sugestivní otázky v dotazníku, </w:t>
            </w:r>
          </w:p>
          <w:p w:rsidR="009B4DD3" w:rsidRDefault="009B4DD3" w:rsidP="009B4DD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Naprosto nevhodné zpracování otevřených otázek v dotazníku (např. str. 37 -  otázka č. 5)</w:t>
            </w:r>
          </w:p>
          <w:p w:rsidR="009B4DD3" w:rsidRDefault="009B4DD3" w:rsidP="009B4DD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Studentka nikd</w:t>
            </w:r>
            <w:r w:rsidR="00962353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neuvádí, jak zpracovává otevřené otázky v dotazníku, </w:t>
            </w:r>
          </w:p>
          <w:p w:rsidR="003D46B1" w:rsidRDefault="003D46B1" w:rsidP="009B4DD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Nedostatečná interpretace dat. </w:t>
            </w:r>
          </w:p>
          <w:p w:rsidR="00B411DB" w:rsidRPr="00C50B27" w:rsidRDefault="003D46B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962353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62353">
              <w:rPr>
                <w:sz w:val="22"/>
                <w:szCs w:val="22"/>
              </w:rPr>
              <w:t xml:space="preserve"> 6. 5. 2022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62353">
              <w:rPr>
                <w:sz w:val="22"/>
                <w:szCs w:val="22"/>
              </w:rPr>
              <w:t xml:space="preserve"> Mgr. Jana Martincová, Ph.D. </w:t>
            </w:r>
          </w:p>
        </w:tc>
      </w:tr>
    </w:tbl>
    <w:p w:rsidR="006847E2" w:rsidRDefault="006847E2"/>
    <w:sectPr w:rsidR="006847E2" w:rsidSect="00962353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AF4" w:rsidRDefault="00EF3AF4">
      <w:r>
        <w:separator/>
      </w:r>
    </w:p>
  </w:endnote>
  <w:endnote w:type="continuationSeparator" w:id="0">
    <w:p w:rsidR="00EF3AF4" w:rsidRDefault="00EF3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AF4" w:rsidRDefault="00EF3AF4">
      <w:r>
        <w:separator/>
      </w:r>
    </w:p>
  </w:footnote>
  <w:footnote w:type="continuationSeparator" w:id="0">
    <w:p w:rsidR="00EF3AF4" w:rsidRDefault="00EF3AF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17452"/>
    <w:multiLevelType w:val="hybridMultilevel"/>
    <w:tmpl w:val="5FEECA9C"/>
    <w:lvl w:ilvl="0" w:tplc="9808D4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A57"/>
    <w:rsid w:val="000E2C47"/>
    <w:rsid w:val="001C5C66"/>
    <w:rsid w:val="00325F1F"/>
    <w:rsid w:val="00362AB0"/>
    <w:rsid w:val="003D46B1"/>
    <w:rsid w:val="003F5DA2"/>
    <w:rsid w:val="00512982"/>
    <w:rsid w:val="00514664"/>
    <w:rsid w:val="00526D47"/>
    <w:rsid w:val="0055255D"/>
    <w:rsid w:val="005C219A"/>
    <w:rsid w:val="006847E2"/>
    <w:rsid w:val="00730C1A"/>
    <w:rsid w:val="00834807"/>
    <w:rsid w:val="00962353"/>
    <w:rsid w:val="009B4DD3"/>
    <w:rsid w:val="00A156AD"/>
    <w:rsid w:val="00A24A57"/>
    <w:rsid w:val="00B411DB"/>
    <w:rsid w:val="00BA3203"/>
    <w:rsid w:val="00C03D7D"/>
    <w:rsid w:val="00C50B27"/>
    <w:rsid w:val="00D62416"/>
    <w:rsid w:val="00DC1BF5"/>
    <w:rsid w:val="00E709EA"/>
    <w:rsid w:val="00E87FCF"/>
    <w:rsid w:val="00EF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146194"/>
  <w15:chartTrackingRefBased/>
  <w15:docId w15:val="{2A6B47AC-6FAC-4EA6-BBB2-7D88430EC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B4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cova.UTB\Downloads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170</TotalTime>
  <Pages>1</Pages>
  <Words>358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Jana Martincová</dc:creator>
  <cp:keywords/>
  <cp:lastModifiedBy>Uzivatel</cp:lastModifiedBy>
  <cp:revision>4</cp:revision>
  <cp:lastPrinted>2012-04-25T08:21:00Z</cp:lastPrinted>
  <dcterms:created xsi:type="dcterms:W3CDTF">2022-05-04T12:55:00Z</dcterms:created>
  <dcterms:modified xsi:type="dcterms:W3CDTF">2022-05-06T16:06:00Z</dcterms:modified>
</cp:coreProperties>
</file>