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C74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Denisa Krajčová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C74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Komparace netolismu u žáků 1. stupně ZŠ před a během pandemie koronaviru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C74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C74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74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9C74F1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9C74F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C74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pojednává o aktuálních projevech rizikového chování ve školách. Oceňuji, že autorka pracovala s již existujícími daty, ale obávám se, že jejich potenciál nevyužila.</w:t>
            </w:r>
          </w:p>
          <w:p w:rsidR="009C74F1" w:rsidRDefault="009C74F1" w:rsidP="00362AB0">
            <w:pPr>
              <w:rPr>
                <w:sz w:val="22"/>
                <w:szCs w:val="22"/>
              </w:rPr>
            </w:pPr>
            <w:r w:rsidRPr="009C74F1">
              <w:rPr>
                <w:b/>
                <w:sz w:val="22"/>
                <w:szCs w:val="22"/>
              </w:rPr>
              <w:t>Silné a slabé stránky diplomové práce</w:t>
            </w:r>
            <w:r>
              <w:rPr>
                <w:sz w:val="22"/>
                <w:szCs w:val="22"/>
              </w:rPr>
              <w:t>:</w:t>
            </w:r>
          </w:p>
          <w:p w:rsidR="009C74F1" w:rsidRDefault="009C74F1" w:rsidP="009C74F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nedostatečně popisuje téma, první i druhá kapitola jsou velmi stručné a nepostihují téma v celé šíři.</w:t>
            </w:r>
          </w:p>
          <w:p w:rsidR="009C74F1" w:rsidRDefault="009C74F1" w:rsidP="009C74F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Třetí kapitola je zbytečně strukturované do subkapitol, které neobsahují dostatek informací.</w:t>
            </w:r>
          </w:p>
          <w:p w:rsidR="009C74F1" w:rsidRDefault="009C74F1" w:rsidP="009C74F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záměr v podobě komparace je velmi zajímavý a vzhledem k datům z bakalářské práce autorky se nabízí. Avšak vystavět komparaci jen na základě dat v jednotlivých grafech z výzkumu v roce 2019 a nyní není zcela dostačující. (Navíc jsou některé číselné údaje v grafech z roku 2019 těžko čitelné).</w:t>
            </w:r>
          </w:p>
          <w:p w:rsidR="0093720E" w:rsidRDefault="0093720E" w:rsidP="009C74F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Dle mého názoru není ve výzkumu dostatečně zohledněn fakt, že žáci elektronická zařízení potřebovali pro výuku.</w:t>
            </w:r>
          </w:p>
          <w:p w:rsidR="0093720E" w:rsidRDefault="0093720E" w:rsidP="009C74F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si autorka stanovila hypotézy a snažila se je ověřit.</w:t>
            </w:r>
          </w:p>
          <w:p w:rsidR="0093720E" w:rsidRDefault="0093720E" w:rsidP="009C74F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Avšak závěry výzkumu nejsou adekvátně popsané a domnívám se, že k samotné komparaci v práci nedošlo.</w:t>
            </w:r>
          </w:p>
          <w:p w:rsidR="00B411DB" w:rsidRDefault="0093720E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je vágní a nepřináší nové návrhy, jak s výsledky v praxi pracovat.</w:t>
            </w:r>
          </w:p>
          <w:p w:rsidR="0093720E" w:rsidRDefault="0093720E" w:rsidP="0093720E">
            <w:pPr>
              <w:pStyle w:val="Odstavecseseznamem"/>
              <w:rPr>
                <w:sz w:val="22"/>
                <w:szCs w:val="22"/>
              </w:rPr>
            </w:pPr>
          </w:p>
          <w:p w:rsidR="00F1326B" w:rsidRPr="0093720E" w:rsidRDefault="0093720E" w:rsidP="00362AB0">
            <w:pPr>
              <w:rPr>
                <w:b/>
                <w:sz w:val="22"/>
                <w:szCs w:val="22"/>
              </w:rPr>
            </w:pPr>
            <w:r w:rsidRPr="0093720E">
              <w:rPr>
                <w:b/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372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lze provést komparaci výsledků nebo konkrétních dat, můžete se opřít o literaturu?</w:t>
            </w:r>
          </w:p>
          <w:p w:rsidR="0093720E" w:rsidRDefault="009372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si mám představit pod mírou využitelnosti elektronických zařízení?</w:t>
            </w:r>
          </w:p>
          <w:p w:rsidR="0093720E" w:rsidRDefault="009372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prosím na základě výsledků popsat projevy netolismu u žáků na 1. stupni ZŠ?</w:t>
            </w:r>
          </w:p>
          <w:p w:rsidR="0093720E" w:rsidRPr="00C50B27" w:rsidRDefault="0093720E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C74F1">
              <w:rPr>
                <w:sz w:val="22"/>
                <w:szCs w:val="22"/>
              </w:rPr>
              <w:t xml:space="preserve"> 26. 4. 2022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C74F1">
              <w:rPr>
                <w:sz w:val="22"/>
                <w:szCs w:val="22"/>
              </w:rPr>
              <w:t xml:space="preserve"> </w:t>
            </w:r>
            <w:r w:rsidR="00824495">
              <w:rPr>
                <w:sz w:val="22"/>
                <w:szCs w:val="22"/>
              </w:rPr>
              <w:t>Lucie Blaštíková,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13D" w:rsidRDefault="0013213D">
      <w:r>
        <w:separator/>
      </w:r>
    </w:p>
  </w:endnote>
  <w:endnote w:type="continuationSeparator" w:id="0">
    <w:p w:rsidR="0013213D" w:rsidRDefault="0013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13D" w:rsidRDefault="0013213D">
      <w:r>
        <w:separator/>
      </w:r>
    </w:p>
  </w:footnote>
  <w:footnote w:type="continuationSeparator" w:id="0">
    <w:p w:rsidR="0013213D" w:rsidRDefault="0013213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06F14"/>
    <w:multiLevelType w:val="hybridMultilevel"/>
    <w:tmpl w:val="35381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F1"/>
    <w:rsid w:val="0013213D"/>
    <w:rsid w:val="00362AB0"/>
    <w:rsid w:val="003F5DA2"/>
    <w:rsid w:val="00512982"/>
    <w:rsid w:val="00526D47"/>
    <w:rsid w:val="0055255D"/>
    <w:rsid w:val="005C219A"/>
    <w:rsid w:val="006847E2"/>
    <w:rsid w:val="00824495"/>
    <w:rsid w:val="008614B3"/>
    <w:rsid w:val="0093720E"/>
    <w:rsid w:val="009B2248"/>
    <w:rsid w:val="009C74F1"/>
    <w:rsid w:val="00AF1740"/>
    <w:rsid w:val="00B02A88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256CD"/>
  <w15:chartTrackingRefBased/>
  <w15:docId w15:val="{AABD9495-DDA6-4154-908C-4E1A50C8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C7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18</TotalTime>
  <Pages>1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3</cp:revision>
  <cp:lastPrinted>2022-04-26T09:17:00Z</cp:lastPrinted>
  <dcterms:created xsi:type="dcterms:W3CDTF">2022-04-26T08:59:00Z</dcterms:created>
  <dcterms:modified xsi:type="dcterms:W3CDTF">2022-04-26T09:17:00Z</dcterms:modified>
</cp:coreProperties>
</file>