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0BB966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04F4B">
        <w:rPr>
          <w:rFonts w:asciiTheme="minorHAnsi" w:hAnsiTheme="minorHAnsi" w:cstheme="minorHAnsi"/>
          <w:sz w:val="22"/>
          <w:szCs w:val="22"/>
        </w:rPr>
        <w:t xml:space="preserve">Lenka </w:t>
      </w:r>
      <w:proofErr w:type="spellStart"/>
      <w:r w:rsidR="00004F4B">
        <w:rPr>
          <w:rFonts w:asciiTheme="minorHAnsi" w:hAnsiTheme="minorHAnsi" w:cstheme="minorHAnsi"/>
          <w:sz w:val="22"/>
          <w:szCs w:val="22"/>
        </w:rPr>
        <w:t>Molková</w:t>
      </w:r>
      <w:proofErr w:type="spellEnd"/>
    </w:p>
    <w:p w14:paraId="7BEB1D07" w14:textId="1A06E24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53398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5C5954D" w14:textId="70C438B2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53398">
        <w:rPr>
          <w:rFonts w:cstheme="minorHAnsi"/>
        </w:rPr>
        <w:t xml:space="preserve">Analýza </w:t>
      </w:r>
      <w:r w:rsidR="00004F4B">
        <w:rPr>
          <w:rFonts w:cstheme="minorHAnsi"/>
        </w:rPr>
        <w:t>zátěžových situací zaměstnanců vybrané firmy</w:t>
      </w:r>
    </w:p>
    <w:p w14:paraId="07FD52EA" w14:textId="7300FE9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5339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29582BE" w:rsidR="000E094A" w:rsidRDefault="001110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CE8A5DD" w:rsidR="000E094A" w:rsidRPr="000E094A" w:rsidRDefault="004B12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úvodu práce postrádám cíl, v další kapitole však cíl práce uveden je</w:t>
            </w:r>
            <w:proofErr w:type="gramStart"/>
            <w:r w:rsidR="000138E7">
              <w:rPr>
                <w:rFonts w:cstheme="minorHAnsi"/>
              </w:rPr>
              <w:t xml:space="preserve">. </w:t>
            </w:r>
            <w:proofErr w:type="gramEnd"/>
            <w:r w:rsidR="000138E7">
              <w:rPr>
                <w:rFonts w:cstheme="minorHAnsi"/>
              </w:rPr>
              <w:t xml:space="preserve">Cíl je formulován srozumitelně a je v souladu s tématem. </w:t>
            </w:r>
            <w:r w:rsidR="00111079">
              <w:rPr>
                <w:rFonts w:cstheme="minorHAnsi"/>
              </w:rPr>
              <w:t xml:space="preserve">Metody sběru dat jsou zvoleny vhodně, vedou k naplnění cíle. Připomínku mám k metodě IPA, nejde o </w:t>
            </w:r>
            <w:r w:rsidR="00111079">
              <w:rPr>
                <w:rFonts w:cstheme="minorHAnsi"/>
              </w:rPr>
              <w:t xml:space="preserve">skutečnou </w:t>
            </w:r>
            <w:proofErr w:type="spellStart"/>
            <w:r w:rsidR="00111079">
              <w:rPr>
                <w:rFonts w:cstheme="minorHAnsi"/>
              </w:rPr>
              <w:t>interpretativní</w:t>
            </w:r>
            <w:proofErr w:type="spellEnd"/>
            <w:r w:rsidR="00111079">
              <w:rPr>
                <w:rFonts w:cstheme="minorHAnsi"/>
              </w:rPr>
              <w:t xml:space="preserve"> fenomenologickou analýzu</w:t>
            </w:r>
            <w:r w:rsidR="00111079">
              <w:rPr>
                <w:rFonts w:cstheme="minorHAnsi"/>
              </w:rPr>
              <w:t>. Rozhovor je přínosný, jen bych ho nenazývala metodou IPA.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AC351C3" w:rsidR="000E094A" w:rsidRDefault="006467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06FC1715" w:rsidR="008B781B" w:rsidRPr="000E094A" w:rsidRDefault="005C0B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C43236">
              <w:rPr>
                <w:rFonts w:cstheme="minorHAnsi"/>
              </w:rPr>
              <w:t xml:space="preserve">je velmi dobře zpracovaná. </w:t>
            </w:r>
            <w:r w:rsidR="00B75790">
              <w:rPr>
                <w:rFonts w:cstheme="minorHAnsi"/>
              </w:rPr>
              <w:t>Vytknout lze to, že zde studentka n</w:t>
            </w:r>
            <w:r w:rsidR="00D71CE4">
              <w:rPr>
                <w:rFonts w:cstheme="minorHAnsi"/>
              </w:rPr>
              <w:t xml:space="preserve">epíše o zátěžových situacích, </w:t>
            </w:r>
            <w:r w:rsidR="009468F6">
              <w:rPr>
                <w:rFonts w:cstheme="minorHAnsi"/>
              </w:rPr>
              <w:t xml:space="preserve">jak lze očekávat podle zadání, </w:t>
            </w:r>
            <w:r w:rsidR="00D71CE4">
              <w:rPr>
                <w:rFonts w:cstheme="minorHAnsi"/>
              </w:rPr>
              <w:t xml:space="preserve">ale o </w:t>
            </w:r>
            <w:r w:rsidR="00B75790">
              <w:rPr>
                <w:rFonts w:cstheme="minorHAnsi"/>
              </w:rPr>
              <w:t xml:space="preserve">zátěži a </w:t>
            </w:r>
            <w:r w:rsidR="00D71CE4">
              <w:rPr>
                <w:rFonts w:cstheme="minorHAnsi"/>
              </w:rPr>
              <w:t xml:space="preserve">stresorech. To v teoretické části nijak nevadí, bohužel se to negativně promítá do praktické části. </w:t>
            </w:r>
            <w:r w:rsidR="009468F6">
              <w:rPr>
                <w:rFonts w:cstheme="minorHAnsi"/>
              </w:rPr>
              <w:t>Studentka v </w:t>
            </w:r>
            <w:r w:rsidR="009468F6">
              <w:rPr>
                <w:rFonts w:cstheme="minorHAnsi"/>
              </w:rPr>
              <w:t>teorii</w:t>
            </w:r>
            <w:r w:rsidR="009468F6">
              <w:rPr>
                <w:rFonts w:cstheme="minorHAnsi"/>
              </w:rPr>
              <w:t xml:space="preserve"> ukazuje spíše </w:t>
            </w:r>
            <w:r w:rsidR="009468F6">
              <w:rPr>
                <w:rFonts w:cstheme="minorHAnsi"/>
              </w:rPr>
              <w:t>psychologický</w:t>
            </w:r>
            <w:r w:rsidR="009468F6">
              <w:rPr>
                <w:rFonts w:cstheme="minorHAnsi"/>
              </w:rPr>
              <w:t xml:space="preserve"> než manažerský přístup. </w:t>
            </w:r>
            <w:r w:rsidR="009468F6">
              <w:rPr>
                <w:rFonts w:cstheme="minorHAnsi"/>
              </w:rPr>
              <w:t>V rámci toho</w:t>
            </w:r>
            <w:r w:rsidR="00C43236">
              <w:rPr>
                <w:rFonts w:cstheme="minorHAnsi"/>
              </w:rPr>
              <w:t xml:space="preserve"> vhodně pracuje s literaturou, srovnává přístupy různých autorů mezi sebou. Použité </w:t>
            </w:r>
            <w:r w:rsidR="00C43236">
              <w:rPr>
                <w:rFonts w:cstheme="minorHAnsi"/>
              </w:rPr>
              <w:t>zdroj</w:t>
            </w:r>
            <w:r w:rsidR="00C43236">
              <w:rPr>
                <w:rFonts w:cstheme="minorHAnsi"/>
              </w:rPr>
              <w:t>e</w:t>
            </w:r>
            <w:r w:rsidR="00C43236">
              <w:rPr>
                <w:rFonts w:cstheme="minorHAnsi"/>
              </w:rPr>
              <w:t xml:space="preserve"> j</w:t>
            </w:r>
            <w:r w:rsidR="00C43236">
              <w:rPr>
                <w:rFonts w:cstheme="minorHAnsi"/>
              </w:rPr>
              <w:t>sou</w:t>
            </w:r>
            <w:r w:rsidR="00C43236">
              <w:rPr>
                <w:rFonts w:cstheme="minorHAnsi"/>
              </w:rPr>
              <w:t xml:space="preserve"> </w:t>
            </w:r>
            <w:r w:rsidR="00C43236">
              <w:rPr>
                <w:rFonts w:cstheme="minorHAnsi"/>
              </w:rPr>
              <w:t>vhodné, způsob odkazování na literaturu je v pořádku</w:t>
            </w:r>
            <w:r w:rsidR="00C43236">
              <w:rPr>
                <w:rFonts w:cstheme="minorHAnsi"/>
              </w:rPr>
              <w:t>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A81D20A" w:rsidR="000E094A" w:rsidRDefault="00DF51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285CB33" w14:textId="623A5CFB" w:rsidR="004B1208" w:rsidRDefault="009468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Jsou zde využity poznatky z teoretické části. Sběr dat byl středně náročný, jejich zpracování také.</w:t>
            </w:r>
            <w:r>
              <w:rPr>
                <w:rFonts w:cstheme="minorHAnsi"/>
              </w:rPr>
              <w:t xml:space="preserve"> </w:t>
            </w:r>
            <w:r w:rsidR="00D313DE">
              <w:rPr>
                <w:rFonts w:cstheme="minorHAnsi"/>
              </w:rPr>
              <w:t xml:space="preserve">Líbí se mi, jak si studentka zvolila </w:t>
            </w:r>
            <w:r w:rsidR="00111079">
              <w:rPr>
                <w:rFonts w:cstheme="minorHAnsi"/>
              </w:rPr>
              <w:t>hlavní výzkumnou otázku a že ve svém průzkumu postupuje systematicky.</w:t>
            </w:r>
            <w:r>
              <w:rPr>
                <w:rFonts w:cstheme="minorHAnsi"/>
              </w:rPr>
              <w:t xml:space="preserve"> Také kombinace metod je vhodná.</w:t>
            </w:r>
            <w:r w:rsidR="00111079">
              <w:rPr>
                <w:rFonts w:cstheme="minorHAnsi"/>
              </w:rPr>
              <w:t xml:space="preserve"> </w:t>
            </w:r>
            <w:r w:rsidR="000138E7">
              <w:rPr>
                <w:rFonts w:cstheme="minorHAnsi"/>
              </w:rPr>
              <w:t>Postrádám informaci, jakým způsobem byly vybírány otázky do dotaz</w:t>
            </w:r>
            <w:r w:rsidR="00B76A0C">
              <w:rPr>
                <w:rFonts w:cstheme="minorHAnsi"/>
              </w:rPr>
              <w:t>ní</w:t>
            </w:r>
            <w:r w:rsidR="000138E7">
              <w:rPr>
                <w:rFonts w:cstheme="minorHAnsi"/>
              </w:rPr>
              <w:t>ku</w:t>
            </w:r>
            <w:r w:rsidR="00B76A0C">
              <w:rPr>
                <w:rFonts w:cstheme="minorHAnsi"/>
              </w:rPr>
              <w:t xml:space="preserve">. </w:t>
            </w:r>
            <w:r w:rsidR="00B76A0C">
              <w:rPr>
                <w:rFonts w:cstheme="minorHAnsi"/>
              </w:rPr>
              <w:t>Oceňuji finanční odměnu od zaměstnavatele za vyplnění anonymního dotazníku</w:t>
            </w:r>
            <w:r w:rsidR="00B76A0C">
              <w:rPr>
                <w:rFonts w:cstheme="minorHAnsi"/>
              </w:rPr>
              <w:t>, vyvstává mi však otázka: J</w:t>
            </w:r>
            <w:r w:rsidR="00B76A0C">
              <w:rPr>
                <w:rFonts w:cstheme="minorHAnsi"/>
              </w:rPr>
              <w:t>ak byl</w:t>
            </w:r>
            <w:r w:rsidR="00B76A0C">
              <w:rPr>
                <w:rFonts w:cstheme="minorHAnsi"/>
              </w:rPr>
              <w:t>o</w:t>
            </w:r>
            <w:r w:rsidR="00B76A0C">
              <w:rPr>
                <w:rFonts w:cstheme="minorHAnsi"/>
              </w:rPr>
              <w:t xml:space="preserve"> zajištěn</w:t>
            </w:r>
            <w:r w:rsidR="00B76A0C">
              <w:rPr>
                <w:rFonts w:cstheme="minorHAnsi"/>
              </w:rPr>
              <w:t>o</w:t>
            </w:r>
            <w:r w:rsidR="00B76A0C">
              <w:rPr>
                <w:rFonts w:cstheme="minorHAnsi"/>
              </w:rPr>
              <w:t xml:space="preserve"> vyplacení odměny</w:t>
            </w:r>
            <w:r w:rsidR="00B76A0C">
              <w:rPr>
                <w:rFonts w:cstheme="minorHAnsi"/>
              </w:rPr>
              <w:t xml:space="preserve"> při zachování </w:t>
            </w:r>
            <w:r w:rsidR="00B76A0C">
              <w:rPr>
                <w:rFonts w:cstheme="minorHAnsi"/>
              </w:rPr>
              <w:t>anonymit</w:t>
            </w:r>
            <w:r w:rsidR="00B76A0C">
              <w:rPr>
                <w:rFonts w:cstheme="minorHAnsi"/>
              </w:rPr>
              <w:t>y</w:t>
            </w:r>
            <w:r w:rsidR="00B76A0C">
              <w:rPr>
                <w:rFonts w:cstheme="minorHAnsi"/>
              </w:rPr>
              <w:t>?</w:t>
            </w:r>
            <w:r w:rsidR="00111079">
              <w:rPr>
                <w:rFonts w:cstheme="minorHAnsi"/>
              </w:rPr>
              <w:t xml:space="preserve"> </w:t>
            </w:r>
            <w:r w:rsidR="00B76A0C">
              <w:rPr>
                <w:rFonts w:cstheme="minorHAnsi"/>
              </w:rPr>
              <w:t xml:space="preserve">Dále byla data doplněna o </w:t>
            </w:r>
            <w:proofErr w:type="spellStart"/>
            <w:r w:rsidR="00B76A0C">
              <w:rPr>
                <w:rFonts w:cstheme="minorHAnsi"/>
              </w:rPr>
              <w:t>polostrukturovaný</w:t>
            </w:r>
            <w:proofErr w:type="spellEnd"/>
            <w:r w:rsidR="00B76A0C">
              <w:rPr>
                <w:rFonts w:cstheme="minorHAnsi"/>
              </w:rPr>
              <w:t xml:space="preserve"> rozhovor. </w:t>
            </w:r>
            <w:r w:rsidR="004B1208">
              <w:rPr>
                <w:rFonts w:cstheme="minorHAnsi"/>
              </w:rPr>
              <w:t>V</w:t>
            </w:r>
            <w:r w:rsidR="00111079">
              <w:rPr>
                <w:rFonts w:cstheme="minorHAnsi"/>
              </w:rPr>
              <w:t xml:space="preserve"> něm</w:t>
            </w:r>
            <w:r w:rsidR="004B1208">
              <w:rPr>
                <w:rFonts w:cstheme="minorHAnsi"/>
              </w:rPr>
              <w:t xml:space="preserve"> převažují uzavřené otázky, což by podle mne nemělo</w:t>
            </w:r>
            <w:r w:rsidR="00B76A0C">
              <w:rPr>
                <w:rFonts w:cstheme="minorHAnsi"/>
              </w:rPr>
              <w:t>, pokud chtěla studentka tento rozhovor jako kvalitativní doplněk (sama v práci uvádí „…za účelem doplnění kvantitativního výzkumu výzkumem kvalitativním</w:t>
            </w:r>
            <w:r w:rsidR="000E240A">
              <w:rPr>
                <w:rFonts w:cstheme="minorHAnsi"/>
              </w:rPr>
              <w:t>“</w:t>
            </w:r>
            <w:r w:rsidR="00B76A0C">
              <w:rPr>
                <w:rFonts w:cstheme="minorHAnsi"/>
              </w:rPr>
              <w:t>.</w:t>
            </w:r>
            <w:r w:rsidR="000E240A">
              <w:rPr>
                <w:rFonts w:cstheme="minorHAnsi"/>
              </w:rPr>
              <w:t xml:space="preserve">) Studentka tvrdí, že k tomuto rozhovoru byla využita </w:t>
            </w:r>
            <w:proofErr w:type="spellStart"/>
            <w:r w:rsidR="000E240A">
              <w:rPr>
                <w:rFonts w:cstheme="minorHAnsi"/>
              </w:rPr>
              <w:t>interpretativní</w:t>
            </w:r>
            <w:proofErr w:type="spellEnd"/>
            <w:r w:rsidR="000E240A">
              <w:rPr>
                <w:rFonts w:cstheme="minorHAnsi"/>
              </w:rPr>
              <w:t xml:space="preserve"> fenomenologická analýza. </w:t>
            </w:r>
            <w:r w:rsidR="00FD3C23">
              <w:rPr>
                <w:rFonts w:cstheme="minorHAnsi"/>
              </w:rPr>
              <w:t>I když</w:t>
            </w:r>
            <w:r w:rsidR="000E240A">
              <w:rPr>
                <w:rFonts w:cstheme="minorHAnsi"/>
              </w:rPr>
              <w:t xml:space="preserve"> k tomuto tématu tato analýza vhodná je, </w:t>
            </w:r>
            <w:r w:rsidR="000E240A">
              <w:rPr>
                <w:rFonts w:cstheme="minorHAnsi"/>
              </w:rPr>
              <w:t xml:space="preserve">ze zápisu z rozhovoru je však zřejmé, že v předložené bakalářské práci </w:t>
            </w:r>
            <w:r w:rsidR="000E240A">
              <w:rPr>
                <w:rFonts w:cstheme="minorHAnsi"/>
              </w:rPr>
              <w:t xml:space="preserve">nejde </w:t>
            </w:r>
            <w:r w:rsidR="000E240A">
              <w:rPr>
                <w:rFonts w:cstheme="minorHAnsi"/>
              </w:rPr>
              <w:t xml:space="preserve">o skutečnou </w:t>
            </w:r>
            <w:proofErr w:type="spellStart"/>
            <w:r w:rsidR="000E240A">
              <w:rPr>
                <w:rFonts w:cstheme="minorHAnsi"/>
              </w:rPr>
              <w:t>interpretativní</w:t>
            </w:r>
            <w:proofErr w:type="spellEnd"/>
            <w:r w:rsidR="000E240A">
              <w:rPr>
                <w:rFonts w:cstheme="minorHAnsi"/>
              </w:rPr>
              <w:t xml:space="preserve"> fenomenologick</w:t>
            </w:r>
            <w:r w:rsidR="000E240A">
              <w:rPr>
                <w:rFonts w:cstheme="minorHAnsi"/>
              </w:rPr>
              <w:t>ou</w:t>
            </w:r>
            <w:r w:rsidR="000E240A">
              <w:rPr>
                <w:rFonts w:cstheme="minorHAnsi"/>
              </w:rPr>
              <w:t xml:space="preserve"> analýz</w:t>
            </w:r>
            <w:r w:rsidR="000E240A">
              <w:rPr>
                <w:rFonts w:cstheme="minorHAnsi"/>
              </w:rPr>
              <w:t xml:space="preserve">u. K tomu by bylo třeba zvolit jiné otázky. U studenta bakalářského studijního programu se specializací </w:t>
            </w:r>
            <w:r w:rsidR="000E240A">
              <w:rPr>
                <w:rFonts w:cstheme="minorHAnsi"/>
              </w:rPr>
              <w:lastRenderedPageBreak/>
              <w:t>Ekonomika a management podniku však znalost vhodné aplikace této metody nelze očekávat</w:t>
            </w:r>
            <w:r w:rsidR="00EE3665">
              <w:rPr>
                <w:rFonts w:cstheme="minorHAnsi"/>
              </w:rPr>
              <w:t>, nemám to tedy studentce za zlé</w:t>
            </w:r>
            <w:r w:rsidR="000E240A">
              <w:rPr>
                <w:rFonts w:cstheme="minorHAnsi"/>
              </w:rPr>
              <w:t>.</w:t>
            </w:r>
            <w:r w:rsidR="00C252F8">
              <w:rPr>
                <w:rFonts w:cstheme="minorHAnsi"/>
              </w:rPr>
              <w:t xml:space="preserve"> </w:t>
            </w:r>
            <w:r w:rsidR="00D71CE4">
              <w:rPr>
                <w:rFonts w:cstheme="minorHAnsi"/>
              </w:rPr>
              <w:t xml:space="preserve">SWOT-analýza má některé příležitosti stanoveny chybně, nejsou externí. Také zde není uvedeno, na základě čeho (jakých zdrojů a dat) byla tato analýza zpracována. </w:t>
            </w:r>
            <w:r w:rsidR="009E790B">
              <w:rPr>
                <w:rFonts w:cstheme="minorHAnsi"/>
              </w:rPr>
              <w:t>U výzkumné otázky „S jakými zátěžovými situacemi se pracovníci ve vybrané firmě nejčastěji potýkají?“ nevidím</w:t>
            </w:r>
            <w:r>
              <w:rPr>
                <w:rFonts w:cstheme="minorHAnsi"/>
              </w:rPr>
              <w:t xml:space="preserve">, že by studentka zkoumala </w:t>
            </w:r>
            <w:r w:rsidR="00B75790">
              <w:rPr>
                <w:rFonts w:cstheme="minorHAnsi"/>
              </w:rPr>
              <w:t>konkrétní zátěžové situace, ale spíše</w:t>
            </w:r>
            <w:r w:rsidR="009E790B">
              <w:rPr>
                <w:rFonts w:cstheme="minorHAnsi"/>
              </w:rPr>
              <w:t xml:space="preserve"> stres</w:t>
            </w:r>
            <w:r w:rsidR="00B75790">
              <w:rPr>
                <w:rFonts w:cstheme="minorHAnsi"/>
              </w:rPr>
              <w:t>ory,</w:t>
            </w:r>
            <w:r w:rsidR="009E790B">
              <w:rPr>
                <w:rFonts w:cstheme="minorHAnsi"/>
              </w:rPr>
              <w:t xml:space="preserve"> spokojenost pracovníků s jednotlivými faktory či nedostatky v pracovním prostředí.</w:t>
            </w:r>
            <w:r w:rsidR="00B75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Celkový přehled o současném stavu k tomuto tématu však provedená analýza přináší. </w:t>
            </w:r>
            <w:r w:rsidR="00DF5152">
              <w:rPr>
                <w:rFonts w:cstheme="minorHAnsi"/>
              </w:rPr>
              <w:t xml:space="preserve">Uvítala bych i popis toho, co firma nyní dělá pro to, aby zmírnila dopady zátěžových situací na pracovníky. </w:t>
            </w:r>
            <w:r>
              <w:rPr>
                <w:rFonts w:cstheme="minorHAnsi"/>
              </w:rPr>
              <w:t xml:space="preserve">Závěry jsou podložené. </w:t>
            </w:r>
          </w:p>
          <w:p w14:paraId="303103B0" w14:textId="77777777" w:rsidR="000E094A" w:rsidRPr="000E094A" w:rsidRDefault="000E094A" w:rsidP="009468F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4C22F99" w:rsidR="000E094A" w:rsidRDefault="00AF00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4CD20B0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FD90B7" w14:textId="0F60A9E0" w:rsidR="00DA6D36" w:rsidRPr="000E094A" w:rsidRDefault="00DA6D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Předložené návrhy jsou na slab</w:t>
            </w:r>
            <w:r w:rsidR="00AF0057">
              <w:rPr>
                <w:rFonts w:cstheme="minorHAnsi"/>
              </w:rPr>
              <w:t>ší</w:t>
            </w:r>
            <w:r>
              <w:rPr>
                <w:rFonts w:cstheme="minorHAnsi"/>
              </w:rPr>
              <w:t xml:space="preserve"> úrovni. Chápu, že při jejich navrhování vychází studentka z teoretických poznatků</w:t>
            </w:r>
            <w:r w:rsidR="00AF0057">
              <w:rPr>
                <w:rFonts w:cstheme="minorHAnsi"/>
              </w:rPr>
              <w:t xml:space="preserve"> i výsledků analýzy</w:t>
            </w:r>
            <w:r>
              <w:rPr>
                <w:rFonts w:cstheme="minorHAnsi"/>
              </w:rPr>
              <w:t xml:space="preserve">, postrádají však praktické zkušenosti, které studentka zřejmě nemá. Zajímavá mi zde přijde spolupráce se školami, které by časem mohlo řešit </w:t>
            </w:r>
            <w:r w:rsidR="00C6649A">
              <w:rPr>
                <w:rFonts w:cstheme="minorHAnsi"/>
              </w:rPr>
              <w:t>nedostatek</w:t>
            </w:r>
            <w:r>
              <w:rPr>
                <w:rFonts w:cstheme="minorHAnsi"/>
              </w:rPr>
              <w:t xml:space="preserve"> pracovníků</w:t>
            </w:r>
            <w:r w:rsidR="00AF0057">
              <w:rPr>
                <w:rFonts w:cstheme="minorHAnsi"/>
              </w:rPr>
              <w:t xml:space="preserve"> a doporučení týkající se možností zvýšení motivace pracovníků</w:t>
            </w:r>
            <w:r>
              <w:rPr>
                <w:rFonts w:cstheme="minorHAnsi"/>
              </w:rPr>
              <w:t>.</w:t>
            </w:r>
            <w:r w:rsidR="00AF0057">
              <w:rPr>
                <w:rFonts w:cstheme="minorHAnsi"/>
              </w:rPr>
              <w:t xml:space="preserve"> </w:t>
            </w:r>
            <w:r w:rsidR="00DF5152">
              <w:rPr>
                <w:rFonts w:cstheme="minorHAnsi"/>
              </w:rPr>
              <w:t xml:space="preserve">Bohužel v analýze nemáme bližší informace o současném způsobu motivace pracovníků. </w:t>
            </w:r>
            <w:r w:rsidR="00AF0057">
              <w:rPr>
                <w:rFonts w:cstheme="minorHAnsi"/>
              </w:rPr>
              <w:t>Postrádám zde vyjádření nákladů na jednotlivá doporučení.</w:t>
            </w:r>
            <w:r w:rsidR="00DF5152">
              <w:rPr>
                <w:rFonts w:cstheme="minorHAnsi"/>
              </w:rPr>
              <w:t xml:space="preserve"> Díky tomu by si studentka uvědomila, že není ekonomické u tak malé firmy mít vlastního personalistu.</w:t>
            </w:r>
          </w:p>
          <w:p w14:paraId="08191F52" w14:textId="77777777" w:rsidR="000E094A" w:rsidRPr="000E094A" w:rsidRDefault="000E094A" w:rsidP="000138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005ED3D" w:rsidR="000E094A" w:rsidRDefault="00C664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551B90B" w14:textId="0A61B9BD" w:rsidR="000E094A" w:rsidRDefault="00265E27" w:rsidP="000138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Seznam použité literatury není psán harvardským systémem. Počet použitých zdrojů je adekvátní</w:t>
            </w:r>
            <w:r w:rsidR="000138E7">
              <w:rPr>
                <w:rFonts w:cstheme="minorHAnsi"/>
              </w:rPr>
              <w:t xml:space="preserve">, </w:t>
            </w:r>
            <w:r w:rsidR="000138E7">
              <w:rPr>
                <w:rFonts w:cstheme="minorHAnsi"/>
              </w:rPr>
              <w:t xml:space="preserve">počet </w:t>
            </w:r>
            <w:r w:rsidR="000138E7">
              <w:rPr>
                <w:rFonts w:cstheme="minorHAnsi"/>
              </w:rPr>
              <w:t>cizojazyčných</w:t>
            </w:r>
            <w:r w:rsidR="000138E7">
              <w:rPr>
                <w:rFonts w:cstheme="minorHAnsi"/>
              </w:rPr>
              <w:t xml:space="preserve"> zdrojů</w:t>
            </w:r>
            <w:r w:rsidR="000138E7">
              <w:rPr>
                <w:rFonts w:cstheme="minorHAnsi"/>
              </w:rPr>
              <w:t xml:space="preserve"> je menší než doporučený (2)</w:t>
            </w:r>
            <w:r>
              <w:rPr>
                <w:rFonts w:cstheme="minorHAnsi"/>
              </w:rPr>
              <w:t xml:space="preserve">. </w:t>
            </w:r>
            <w:r w:rsidR="00B76A0C">
              <w:rPr>
                <w:rFonts w:cstheme="minorHAnsi"/>
              </w:rPr>
              <w:t>Email je nátěrová hmota, e</w:t>
            </w:r>
            <w:bookmarkStart w:id="0" w:name="_GoBack"/>
            <w:bookmarkEnd w:id="0"/>
            <w:r w:rsidR="00B76A0C">
              <w:rPr>
                <w:rFonts w:cstheme="minorHAnsi"/>
              </w:rPr>
              <w:t>-mail se podle pravidel českého pravopisu píše se spojovníkem</w:t>
            </w:r>
            <w:r w:rsidR="00C43236">
              <w:rPr>
                <w:rFonts w:cstheme="minorHAnsi"/>
              </w:rPr>
              <w:t xml:space="preserve"> a malým e</w:t>
            </w:r>
            <w:r w:rsidR="00B76A0C">
              <w:rPr>
                <w:rFonts w:cstheme="minorHAnsi"/>
              </w:rPr>
              <w:t>.</w:t>
            </w:r>
            <w:r w:rsidR="00D71CE4">
              <w:rPr>
                <w:rFonts w:cstheme="minorHAnsi"/>
              </w:rPr>
              <w:t xml:space="preserve"> SWOT-analýza se píše také se spojovníkem.</w:t>
            </w:r>
            <w:r w:rsidR="00C6649A">
              <w:rPr>
                <w:rFonts w:cstheme="minorHAnsi"/>
              </w:rPr>
              <w:t xml:space="preserve"> Z</w:t>
            </w:r>
            <w:r w:rsidR="00DF5152">
              <w:rPr>
                <w:rFonts w:cstheme="minorHAnsi"/>
              </w:rPr>
              <w:t>a</w:t>
            </w:r>
            <w:r w:rsidR="00C6649A">
              <w:rPr>
                <w:rFonts w:cstheme="minorHAnsi"/>
              </w:rPr>
              <w:t> práci přesčas nejsou prémie, ale příplatky.</w:t>
            </w:r>
          </w:p>
          <w:p w14:paraId="1CBFD397" w14:textId="3F957FB9" w:rsidR="000138E7" w:rsidRPr="000E094A" w:rsidRDefault="000138E7" w:rsidP="000138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4DE8BDB" w:rsidR="009C7318" w:rsidRDefault="00DF51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2146F44C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3A16C846" w14:textId="15859253" w:rsidR="00265E27" w:rsidRPr="000E094A" w:rsidRDefault="00265E2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práce je na dobré úrovni.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366A1C5" w14:textId="477534C2" w:rsidR="0054708B" w:rsidRDefault="009E790B" w:rsidP="0054708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Definujte pojem zátěžová situace.</w:t>
      </w:r>
      <w:r w:rsidR="00B75790">
        <w:rPr>
          <w:rFonts w:cstheme="minorHAnsi"/>
        </w:rPr>
        <w:t xml:space="preserve"> S jakými zátěžovými situacemi se pracovníci této firmy nejčastěji potýkají?</w:t>
      </w:r>
      <w:r w:rsidR="00C6649A">
        <w:rPr>
          <w:rFonts w:cstheme="minorHAnsi"/>
        </w:rPr>
        <w:t xml:space="preserve"> Co firma už nyní dělá pro to, aby zmírnila jejich dopad na pracovníky?</w:t>
      </w:r>
    </w:p>
    <w:p w14:paraId="117F159F" w14:textId="2741DEF1" w:rsidR="00FD3C23" w:rsidRDefault="00FD3C23" w:rsidP="000E058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Opravdu se firmě s 34 zaměstnanci vyplatí zaměstnat personálního pracovníka? Jaké náklady na něj to firmě přinese? </w:t>
      </w:r>
      <w:r w:rsidR="00DA6D36">
        <w:rPr>
          <w:rFonts w:cstheme="minorHAnsi"/>
        </w:rPr>
        <w:t xml:space="preserve">Vydělá si na sebe? </w:t>
      </w:r>
      <w:r>
        <w:rPr>
          <w:rFonts w:cstheme="minorHAnsi"/>
        </w:rPr>
        <w:t>Lze to</w:t>
      </w:r>
      <w:r w:rsidR="00DA6D36">
        <w:rPr>
          <w:rFonts w:cstheme="minorHAnsi"/>
        </w:rPr>
        <w:t>to doporučení</w:t>
      </w:r>
      <w:r>
        <w:rPr>
          <w:rFonts w:cstheme="minorHAnsi"/>
        </w:rPr>
        <w:t xml:space="preserve"> realizovat jin</w:t>
      </w:r>
      <w:r w:rsidR="00DA6D36">
        <w:rPr>
          <w:rFonts w:cstheme="minorHAnsi"/>
        </w:rPr>
        <w:t>ou formou?</w:t>
      </w:r>
    </w:p>
    <w:p w14:paraId="25128497" w14:textId="113E9DFF" w:rsidR="00DA6D36" w:rsidRDefault="00DA6D36" w:rsidP="000E058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jinak než </w:t>
      </w:r>
      <w:proofErr w:type="spellStart"/>
      <w:r>
        <w:rPr>
          <w:rFonts w:cstheme="minorHAnsi"/>
        </w:rPr>
        <w:t>teambuildingem</w:t>
      </w:r>
      <w:proofErr w:type="spellEnd"/>
      <w:r>
        <w:rPr>
          <w:rFonts w:cstheme="minorHAnsi"/>
        </w:rPr>
        <w:t xml:space="preserve"> lze řešit vztahy a problémy se spolupracovníky?</w:t>
      </w:r>
    </w:p>
    <w:p w14:paraId="1991DEDB" w14:textId="3A81A1A1" w:rsidR="005C4ACA" w:rsidRPr="000E058F" w:rsidRDefault="00FD3C23" w:rsidP="000E058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byl Váš pocit z rozhovoru s vedoucím? V zápise rozhovoru to trochu působí, jako by zátěž pracovníků nebral tak vážně.</w:t>
      </w:r>
      <w:r w:rsidR="00C6649A">
        <w:rPr>
          <w:rFonts w:cstheme="minorHAnsi"/>
        </w:rPr>
        <w:t xml:space="preserve"> Bude realizovat některá Vaše doporučení?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41511E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5339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5339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DF568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53398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xM7OwsLQ0MzEwMLdQ0lEKTi0uzszPAykwqQUAmhnnzywAAAA="/>
  </w:docVars>
  <w:rsids>
    <w:rsidRoot w:val="00BA16DD"/>
    <w:rsid w:val="00004F4B"/>
    <w:rsid w:val="000138E7"/>
    <w:rsid w:val="00025BF3"/>
    <w:rsid w:val="00082A1C"/>
    <w:rsid w:val="000A69AC"/>
    <w:rsid w:val="000E058F"/>
    <w:rsid w:val="000E094A"/>
    <w:rsid w:val="000E240A"/>
    <w:rsid w:val="00111079"/>
    <w:rsid w:val="00216568"/>
    <w:rsid w:val="0024258E"/>
    <w:rsid w:val="00265E27"/>
    <w:rsid w:val="0029651C"/>
    <w:rsid w:val="00401035"/>
    <w:rsid w:val="004B1208"/>
    <w:rsid w:val="004D378C"/>
    <w:rsid w:val="0054708B"/>
    <w:rsid w:val="005A3B4A"/>
    <w:rsid w:val="005C0BDD"/>
    <w:rsid w:val="005C4ACA"/>
    <w:rsid w:val="00646706"/>
    <w:rsid w:val="00653398"/>
    <w:rsid w:val="0067082B"/>
    <w:rsid w:val="00694399"/>
    <w:rsid w:val="006C54F7"/>
    <w:rsid w:val="00721A58"/>
    <w:rsid w:val="0073639B"/>
    <w:rsid w:val="007553A6"/>
    <w:rsid w:val="00765283"/>
    <w:rsid w:val="00812874"/>
    <w:rsid w:val="0085398A"/>
    <w:rsid w:val="008B781B"/>
    <w:rsid w:val="009468F6"/>
    <w:rsid w:val="00974EA2"/>
    <w:rsid w:val="00987B93"/>
    <w:rsid w:val="009C322A"/>
    <w:rsid w:val="009C7318"/>
    <w:rsid w:val="009E790B"/>
    <w:rsid w:val="00A40E93"/>
    <w:rsid w:val="00A7527E"/>
    <w:rsid w:val="00AC4C6A"/>
    <w:rsid w:val="00AF0057"/>
    <w:rsid w:val="00B14451"/>
    <w:rsid w:val="00B75790"/>
    <w:rsid w:val="00B76A0C"/>
    <w:rsid w:val="00BA16DD"/>
    <w:rsid w:val="00C252F8"/>
    <w:rsid w:val="00C43236"/>
    <w:rsid w:val="00C6649A"/>
    <w:rsid w:val="00C71A9B"/>
    <w:rsid w:val="00CA34A9"/>
    <w:rsid w:val="00CD12C3"/>
    <w:rsid w:val="00CE55BD"/>
    <w:rsid w:val="00D0594D"/>
    <w:rsid w:val="00D313DE"/>
    <w:rsid w:val="00D71CE4"/>
    <w:rsid w:val="00DA6D36"/>
    <w:rsid w:val="00DC7D52"/>
    <w:rsid w:val="00DF5152"/>
    <w:rsid w:val="00E22423"/>
    <w:rsid w:val="00E7633F"/>
    <w:rsid w:val="00EE3665"/>
    <w:rsid w:val="00EF1720"/>
    <w:rsid w:val="00F70EA1"/>
    <w:rsid w:val="00F92C79"/>
    <w:rsid w:val="00FA02D3"/>
    <w:rsid w:val="00FC2852"/>
    <w:rsid w:val="00FD3C23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3B201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B201E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4" ma:contentTypeDescription="Vytvoří nový dokument" ma:contentTypeScope="" ma:versionID="78d6352a880d2091072b18dfe61ad693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e95d2d315bd4a8a47bc0af33526c8aa0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CA4EF-1764-42F7-93B7-AA8B82DCC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3695dc48-461b-4f63-ad42-c1a13d84c63d"/>
    <ds:schemaRef ds:uri="http://schemas.microsoft.com/office/2006/metadata/properties"/>
    <ds:schemaRef ds:uri="http://schemas.openxmlformats.org/package/2006/metadata/core-properties"/>
    <ds:schemaRef ds:uri="07170dc2-2ea7-4214-b459-30b77cc4591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5</cp:revision>
  <cp:lastPrinted>2022-03-14T11:55:00Z</cp:lastPrinted>
  <dcterms:created xsi:type="dcterms:W3CDTF">2022-06-01T11:40:00Z</dcterms:created>
  <dcterms:modified xsi:type="dcterms:W3CDTF">2022-06-01T15:36:00Z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