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935F2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935F2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5F27" w:rsidRDefault="004C047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Natálie Bartošíková</w:t>
            </w:r>
          </w:p>
        </w:tc>
      </w:tr>
      <w:tr w:rsidR="00935F2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35F27" w:rsidRDefault="004C047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školy a rodiny v oblasti rozvoje žáka na 1. stupni základní školy</w:t>
            </w:r>
          </w:p>
        </w:tc>
      </w:tr>
      <w:tr w:rsidR="004C04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0477" w:rsidRDefault="004C0477" w:rsidP="004C0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0477" w:rsidRDefault="004C0477" w:rsidP="004C0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4C04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0477" w:rsidRDefault="004C0477" w:rsidP="004C0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0477" w:rsidRDefault="004C0477" w:rsidP="004C0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04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0477" w:rsidRDefault="004C0477" w:rsidP="004C0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0477" w:rsidRDefault="004C0477" w:rsidP="004C0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935F2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5F27" w:rsidRPr="000D13B9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935F2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D1C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D1C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D1C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D1C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D1C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D1C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B5629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203A7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B5629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B5629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B5629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0B3A8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B5629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BD0889" w:rsidRDefault="00BD0889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66918" w:rsidRPr="005A550F" w:rsidRDefault="00BD0889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A550F">
              <w:rPr>
                <w:rFonts w:ascii="Arial" w:hAnsi="Arial" w:cs="Arial"/>
              </w:rPr>
              <w:t>Teoretická část</w:t>
            </w:r>
            <w:r w:rsidR="00F47615" w:rsidRPr="005A550F">
              <w:rPr>
                <w:rFonts w:ascii="Arial" w:hAnsi="Arial" w:cs="Arial"/>
              </w:rPr>
              <w:t xml:space="preserve"> se skládá ze tří kapitol, které tvoří koncept pro empirickou část, díky vedení této práce rozumím zařazení kapitol i jejich podkapitol, </w:t>
            </w:r>
            <w:r w:rsidR="0016692D" w:rsidRPr="005A550F">
              <w:rPr>
                <w:rFonts w:ascii="Arial" w:hAnsi="Arial" w:cs="Arial"/>
              </w:rPr>
              <w:t xml:space="preserve">které mají </w:t>
            </w:r>
            <w:r w:rsidR="005A550F" w:rsidRPr="005A550F">
              <w:rPr>
                <w:rFonts w:ascii="Arial" w:hAnsi="Arial" w:cs="Arial"/>
              </w:rPr>
              <w:t>definovat</w:t>
            </w:r>
            <w:r w:rsidR="0016692D" w:rsidRPr="005A550F">
              <w:rPr>
                <w:rFonts w:ascii="Arial" w:hAnsi="Arial" w:cs="Arial"/>
              </w:rPr>
              <w:t xml:space="preserve"> žákovský pokrok rozvíjený ve vztahu školy a rodiny určitými formami. </w:t>
            </w:r>
            <w:r w:rsidR="005A550F" w:rsidRPr="005A550F">
              <w:rPr>
                <w:rFonts w:ascii="Arial" w:hAnsi="Arial" w:cs="Arial"/>
              </w:rPr>
              <w:t>Oblast rozvoje žáka mohla být více explicitně vymezena</w:t>
            </w:r>
            <w:r w:rsidR="005A550F">
              <w:rPr>
                <w:rFonts w:ascii="Arial" w:hAnsi="Arial" w:cs="Arial"/>
              </w:rPr>
              <w:t>. Třetí kapitola evidentně</w:t>
            </w:r>
            <w:r w:rsidR="00DE5D7E">
              <w:rPr>
                <w:rFonts w:ascii="Arial" w:hAnsi="Arial" w:cs="Arial"/>
              </w:rPr>
              <w:t xml:space="preserve"> již byla pro autorku snadnější ke zpracování, představuje i konkrétní formy spolupráce školy </w:t>
            </w:r>
            <w:r w:rsidR="00B548E9">
              <w:rPr>
                <w:rFonts w:ascii="Arial" w:hAnsi="Arial" w:cs="Arial"/>
              </w:rPr>
              <w:br/>
            </w:r>
            <w:r w:rsidR="00DE5D7E">
              <w:rPr>
                <w:rFonts w:ascii="Arial" w:hAnsi="Arial" w:cs="Arial"/>
              </w:rPr>
              <w:t xml:space="preserve">a rodiny. </w:t>
            </w:r>
            <w:r w:rsidR="00017872">
              <w:rPr>
                <w:rFonts w:ascii="Arial" w:hAnsi="Arial" w:cs="Arial"/>
              </w:rPr>
              <w:t>Školní h</w:t>
            </w:r>
            <w:r w:rsidR="00FC2982" w:rsidRPr="005A550F">
              <w:rPr>
                <w:rFonts w:ascii="Arial" w:hAnsi="Arial" w:cs="Arial"/>
              </w:rPr>
              <w:t>odn</w:t>
            </w:r>
            <w:r w:rsidR="001778DC">
              <w:rPr>
                <w:rFonts w:ascii="Arial" w:hAnsi="Arial" w:cs="Arial"/>
              </w:rPr>
              <w:t xml:space="preserve">ocení je popisováno velmi podrobně, přesto zůstává jen na teoretické rovině, </w:t>
            </w:r>
            <w:r w:rsidR="005D2F71">
              <w:rPr>
                <w:rFonts w:ascii="Arial" w:hAnsi="Arial" w:cs="Arial"/>
              </w:rPr>
              <w:t xml:space="preserve">nenacházím souvislost ve výzkumné části. </w:t>
            </w:r>
            <w:r w:rsidR="00A66918" w:rsidRPr="005A550F">
              <w:rPr>
                <w:rFonts w:ascii="Arial" w:hAnsi="Arial" w:cs="Arial"/>
              </w:rPr>
              <w:t xml:space="preserve">Autorka pracuje s dostatečným množstvím zdrojů, </w:t>
            </w:r>
            <w:r w:rsidR="001538EE">
              <w:rPr>
                <w:rFonts w:ascii="Arial" w:hAnsi="Arial" w:cs="Arial"/>
              </w:rPr>
              <w:t xml:space="preserve">ne všechny jsou </w:t>
            </w:r>
            <w:r w:rsidR="005D2F71">
              <w:rPr>
                <w:rFonts w:ascii="Arial" w:hAnsi="Arial" w:cs="Arial"/>
              </w:rPr>
              <w:t xml:space="preserve">však </w:t>
            </w:r>
            <w:r w:rsidR="001538EE">
              <w:rPr>
                <w:rFonts w:ascii="Arial" w:hAnsi="Arial" w:cs="Arial"/>
              </w:rPr>
              <w:t xml:space="preserve">aktuální, současné. </w:t>
            </w:r>
          </w:p>
          <w:p w:rsidR="00BD0889" w:rsidRPr="005A550F" w:rsidRDefault="00BD0889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BD0889" w:rsidRDefault="00BD0889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A550F">
              <w:rPr>
                <w:rFonts w:ascii="Arial" w:hAnsi="Arial" w:cs="Arial"/>
              </w:rPr>
              <w:t>Empirická část</w:t>
            </w:r>
            <w:r w:rsidR="00B56299">
              <w:rPr>
                <w:rFonts w:ascii="Arial" w:hAnsi="Arial" w:cs="Arial"/>
              </w:rPr>
              <w:t xml:space="preserve"> se zam</w:t>
            </w:r>
            <w:r w:rsidR="005D2F71">
              <w:rPr>
                <w:rFonts w:ascii="Arial" w:hAnsi="Arial" w:cs="Arial"/>
              </w:rPr>
              <w:t>ě</w:t>
            </w:r>
            <w:r w:rsidR="00B56299">
              <w:rPr>
                <w:rFonts w:ascii="Arial" w:hAnsi="Arial" w:cs="Arial"/>
              </w:rPr>
              <w:t xml:space="preserve">řuje na výzkum učitelů 1. stupně základní školy s cílem zjistit, jak spolupracují s rodiči v oblasti žákova rozvoje. </w:t>
            </w:r>
          </w:p>
          <w:p w:rsidR="00EE4DF2" w:rsidRDefault="00067C7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Položky dotazníku mají potenciál k získání relevantních dat, to však nebylo využito u zpracování hypotéz, které využívají jako </w:t>
            </w:r>
            <w:r w:rsidR="00D01EE5">
              <w:rPr>
                <w:rFonts w:ascii="Arial" w:hAnsi="Arial" w:cs="Arial"/>
              </w:rPr>
              <w:t xml:space="preserve">proměnnou </w:t>
            </w:r>
            <w:r>
              <w:rPr>
                <w:rFonts w:ascii="Arial" w:hAnsi="Arial" w:cs="Arial"/>
              </w:rPr>
              <w:t>pouze délku praxe učitelů</w:t>
            </w:r>
            <w:r w:rsidR="00D01EE5">
              <w:rPr>
                <w:rFonts w:ascii="Arial" w:hAnsi="Arial" w:cs="Arial"/>
              </w:rPr>
              <w:t xml:space="preserve">. </w:t>
            </w:r>
          </w:p>
          <w:p w:rsidR="00BD0889" w:rsidRDefault="005D2F7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Hypotéza 1 není jasná ve vz</w:t>
            </w:r>
            <w:r w:rsidR="00EE4DF2">
              <w:rPr>
                <w:rFonts w:ascii="Arial" w:hAnsi="Arial" w:cs="Arial"/>
              </w:rPr>
              <w:t xml:space="preserve">tahu k cílům výzkumu. </w:t>
            </w:r>
            <w:r w:rsidR="001A7B91">
              <w:rPr>
                <w:rFonts w:ascii="Arial" w:hAnsi="Arial" w:cs="Arial"/>
              </w:rPr>
              <w:t xml:space="preserve">Tabulka 2 Délka praxe je zbytečně komplikovaná. </w:t>
            </w:r>
            <w:r w:rsidR="00FE02B7">
              <w:rPr>
                <w:rFonts w:ascii="Arial" w:hAnsi="Arial" w:cs="Arial"/>
              </w:rPr>
              <w:t xml:space="preserve">Tím, že tabulky nejsou v textu odkazovány, zanikají </w:t>
            </w:r>
            <w:r w:rsidR="00B548E9">
              <w:rPr>
                <w:rFonts w:ascii="Arial" w:hAnsi="Arial" w:cs="Arial"/>
              </w:rPr>
              <w:br/>
            </w:r>
            <w:r w:rsidR="00FE02B7">
              <w:rPr>
                <w:rFonts w:ascii="Arial" w:hAnsi="Arial" w:cs="Arial"/>
              </w:rPr>
              <w:t xml:space="preserve">i celkové výsledky </w:t>
            </w:r>
            <w:r w:rsidR="00203A71">
              <w:rPr>
                <w:rFonts w:ascii="Arial" w:hAnsi="Arial" w:cs="Arial"/>
              </w:rPr>
              <w:t xml:space="preserve">(viz str. </w:t>
            </w:r>
            <w:r w:rsidR="0046568E">
              <w:rPr>
                <w:rFonts w:ascii="Arial" w:hAnsi="Arial" w:cs="Arial"/>
              </w:rPr>
              <w:t>75-76</w:t>
            </w:r>
            <w:r>
              <w:rPr>
                <w:rFonts w:ascii="Arial" w:hAnsi="Arial" w:cs="Arial"/>
              </w:rPr>
              <w:t>)</w:t>
            </w:r>
            <w:r w:rsidR="0046568E">
              <w:rPr>
                <w:rFonts w:ascii="Arial" w:hAnsi="Arial" w:cs="Arial"/>
              </w:rPr>
              <w:t xml:space="preserve">. </w:t>
            </w:r>
          </w:p>
          <w:p w:rsidR="005D2F71" w:rsidRPr="005A550F" w:rsidRDefault="005D2F71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A66918" w:rsidRDefault="0073416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pracujeme s tématem v úrovni forem</w:t>
            </w:r>
            <w:r w:rsidR="00382D96">
              <w:rPr>
                <w:rFonts w:ascii="Arial" w:hAnsi="Arial" w:cs="Arial"/>
              </w:rPr>
              <w:t xml:space="preserve"> spolupráce, které rozvíjejí obe</w:t>
            </w:r>
            <w:r>
              <w:rPr>
                <w:rFonts w:ascii="Arial" w:hAnsi="Arial" w:cs="Arial"/>
              </w:rPr>
              <w:t xml:space="preserve">cně zájem o žáka, jeho vzdělávací pokroky a úspěšnost ve škole, pak tato práce svůj účel </w:t>
            </w:r>
            <w:r w:rsidR="00FE02B7">
              <w:rPr>
                <w:rFonts w:ascii="Arial" w:hAnsi="Arial" w:cs="Arial"/>
              </w:rPr>
              <w:t xml:space="preserve">vcelku </w:t>
            </w:r>
            <w:r>
              <w:rPr>
                <w:rFonts w:ascii="Arial" w:hAnsi="Arial" w:cs="Arial"/>
              </w:rPr>
              <w:t xml:space="preserve">splnila. </w:t>
            </w:r>
          </w:p>
          <w:p w:rsidR="0073416B" w:rsidRPr="005A550F" w:rsidRDefault="0073416B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A66918" w:rsidRPr="005A550F" w:rsidRDefault="00A66918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A550F">
              <w:rPr>
                <w:rFonts w:ascii="Arial" w:hAnsi="Arial" w:cs="Arial"/>
              </w:rPr>
              <w:t>Spolupráce se studentkou byla příkladná, snažila se vždy být připravená, zapracovat připomínky. A vzhledem k</w:t>
            </w:r>
            <w:r w:rsidR="00E35E41" w:rsidRPr="005A550F">
              <w:rPr>
                <w:rFonts w:ascii="Arial" w:hAnsi="Arial" w:cs="Arial"/>
              </w:rPr>
              <w:t> procesu, který byl ze začátku dlouhým hledáním ukotvení tématu, dokázala vytvořit výslednou práci v</w:t>
            </w:r>
            <w:r w:rsidR="005A550F">
              <w:rPr>
                <w:rFonts w:ascii="Arial" w:hAnsi="Arial" w:cs="Arial"/>
              </w:rPr>
              <w:t> </w:t>
            </w:r>
            <w:r w:rsidR="00432A0C">
              <w:rPr>
                <w:rFonts w:ascii="Arial" w:hAnsi="Arial" w:cs="Arial"/>
              </w:rPr>
              <w:t>této</w:t>
            </w:r>
            <w:r w:rsidR="005A550F">
              <w:rPr>
                <w:rFonts w:ascii="Arial" w:hAnsi="Arial" w:cs="Arial"/>
              </w:rPr>
              <w:t xml:space="preserve"> </w:t>
            </w:r>
            <w:r w:rsidR="00432A0C">
              <w:rPr>
                <w:rFonts w:ascii="Arial" w:hAnsi="Arial" w:cs="Arial"/>
              </w:rPr>
              <w:t>podobě</w:t>
            </w:r>
            <w:r w:rsidR="00203A71">
              <w:rPr>
                <w:rFonts w:ascii="Arial" w:hAnsi="Arial" w:cs="Arial"/>
              </w:rPr>
              <w:t>, proto se přikláním k lepšímu hodnocení</w:t>
            </w:r>
            <w:r w:rsidR="00432A0C">
              <w:rPr>
                <w:rFonts w:ascii="Arial" w:hAnsi="Arial" w:cs="Arial"/>
              </w:rPr>
              <w:t xml:space="preserve">. </w:t>
            </w:r>
            <w:r w:rsidR="009A2F52">
              <w:rPr>
                <w:rFonts w:ascii="Arial" w:hAnsi="Arial" w:cs="Arial"/>
              </w:rPr>
              <w:t xml:space="preserve"> </w:t>
            </w:r>
            <w:r w:rsidRPr="005A550F">
              <w:rPr>
                <w:rFonts w:ascii="Arial" w:hAnsi="Arial" w:cs="Arial"/>
              </w:rPr>
              <w:t xml:space="preserve"> </w:t>
            </w:r>
          </w:p>
          <w:p w:rsidR="00A66918" w:rsidRPr="005A550F" w:rsidRDefault="00A66918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BD0889" w:rsidRPr="005A550F" w:rsidRDefault="00BD0889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5A550F">
              <w:rPr>
                <w:rFonts w:ascii="Arial" w:hAnsi="Arial" w:cs="Arial"/>
              </w:rPr>
              <w:t xml:space="preserve">Práci doporučuji k obhajobě. </w:t>
            </w:r>
          </w:p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0157A">
              <w:rPr>
                <w:rFonts w:ascii="Arial" w:hAnsi="Arial" w:cs="Arial"/>
                <w:b/>
              </w:rPr>
              <w:t xml:space="preserve"> </w:t>
            </w:r>
            <w:r w:rsidR="00D0157A" w:rsidRPr="00DE7041">
              <w:rPr>
                <w:rFonts w:ascii="Arial" w:hAnsi="Arial" w:cs="Arial"/>
              </w:rPr>
              <w:t>Ve výsledcích (</w:t>
            </w:r>
            <w:r w:rsidR="00DE7041" w:rsidRPr="00DE7041">
              <w:rPr>
                <w:rFonts w:ascii="Arial" w:hAnsi="Arial" w:cs="Arial"/>
              </w:rPr>
              <w:t xml:space="preserve">str. 64-66) </w:t>
            </w:r>
            <w:r w:rsidR="00D0157A" w:rsidRPr="00DE7041">
              <w:rPr>
                <w:rFonts w:ascii="Arial" w:hAnsi="Arial" w:cs="Arial"/>
              </w:rPr>
              <w:t>se objevily negativní kategorie problémů v komunikaci mezi učiteli a rodiči, čím si tot</w:t>
            </w:r>
            <w:r w:rsidR="00DE7041" w:rsidRPr="00DE7041">
              <w:rPr>
                <w:rFonts w:ascii="Arial" w:hAnsi="Arial" w:cs="Arial"/>
              </w:rPr>
              <w:t>o vysvětlujete?</w:t>
            </w:r>
            <w:r w:rsidR="00DE7041">
              <w:rPr>
                <w:rFonts w:ascii="Arial" w:hAnsi="Arial" w:cs="Arial"/>
                <w:b/>
              </w:rPr>
              <w:t xml:space="preserve"> </w:t>
            </w:r>
          </w:p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DE7041">
              <w:rPr>
                <w:rFonts w:ascii="Arial" w:hAnsi="Arial" w:cs="Arial"/>
                <w:b/>
              </w:rPr>
              <w:t xml:space="preserve"> </w:t>
            </w:r>
            <w:r w:rsidR="00A53DC9">
              <w:rPr>
                <w:rFonts w:ascii="Arial" w:hAnsi="Arial" w:cs="Arial"/>
              </w:rPr>
              <w:t xml:space="preserve">Jaké jsou limity vašeho výzkumu? </w:t>
            </w:r>
          </w:p>
          <w:p w:rsidR="00935F27" w:rsidRDefault="00935F27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Pr="009A2F52" w:rsidRDefault="009A2F52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2F5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F2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56299">
              <w:rPr>
                <w:rFonts w:ascii="Arial" w:hAnsi="Arial" w:cs="Arial"/>
              </w:rPr>
              <w:t>5. 5. 2023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5F27" w:rsidRDefault="00935F2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935F27" w:rsidRDefault="00935F27" w:rsidP="00935F27">
      <w:pPr>
        <w:rPr>
          <w:rFonts w:ascii="Arial" w:hAnsi="Arial" w:cs="Arial"/>
        </w:rPr>
      </w:pPr>
    </w:p>
    <w:p w:rsidR="00935F27" w:rsidRDefault="00935F27" w:rsidP="00935F27">
      <w:pPr>
        <w:rPr>
          <w:rFonts w:ascii="Arial" w:hAnsi="Arial" w:cs="Arial"/>
        </w:rPr>
      </w:pPr>
    </w:p>
    <w:p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27" w:rsidRDefault="00935F27" w:rsidP="00935F27">
      <w:pPr>
        <w:spacing w:after="0" w:line="240" w:lineRule="auto"/>
      </w:pPr>
      <w:r>
        <w:separator/>
      </w:r>
    </w:p>
  </w:endnote>
  <w:endnote w:type="continuationSeparator" w:id="0">
    <w:p w:rsidR="00935F27" w:rsidRDefault="00935F27" w:rsidP="009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27" w:rsidRDefault="00935F27" w:rsidP="00935F27">
      <w:pPr>
        <w:spacing w:after="0" w:line="240" w:lineRule="auto"/>
      </w:pPr>
      <w:r>
        <w:separator/>
      </w:r>
    </w:p>
  </w:footnote>
  <w:footnote w:type="continuationSeparator" w:id="0">
    <w:p w:rsidR="00935F27" w:rsidRDefault="00935F27" w:rsidP="00935F27">
      <w:pPr>
        <w:spacing w:after="0" w:line="240" w:lineRule="auto"/>
      </w:pPr>
      <w:r>
        <w:continuationSeparator/>
      </w:r>
    </w:p>
  </w:footnote>
  <w:footnote w:id="1">
    <w:p w:rsidR="00935F27" w:rsidRDefault="00935F27" w:rsidP="00935F2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27"/>
    <w:rsid w:val="00017872"/>
    <w:rsid w:val="00067C7D"/>
    <w:rsid w:val="000B3A84"/>
    <w:rsid w:val="00102121"/>
    <w:rsid w:val="001538EE"/>
    <w:rsid w:val="0016692D"/>
    <w:rsid w:val="001778DC"/>
    <w:rsid w:val="001A7B91"/>
    <w:rsid w:val="00203A71"/>
    <w:rsid w:val="00244789"/>
    <w:rsid w:val="00382D96"/>
    <w:rsid w:val="00432A0C"/>
    <w:rsid w:val="0046568E"/>
    <w:rsid w:val="004C0477"/>
    <w:rsid w:val="00563207"/>
    <w:rsid w:val="005A550F"/>
    <w:rsid w:val="005D2F71"/>
    <w:rsid w:val="006018D1"/>
    <w:rsid w:val="006D100D"/>
    <w:rsid w:val="0073416B"/>
    <w:rsid w:val="00935F27"/>
    <w:rsid w:val="009A2F52"/>
    <w:rsid w:val="009D1C4F"/>
    <w:rsid w:val="00A53DC9"/>
    <w:rsid w:val="00A66918"/>
    <w:rsid w:val="00AD71C5"/>
    <w:rsid w:val="00B548E9"/>
    <w:rsid w:val="00B56299"/>
    <w:rsid w:val="00BD0889"/>
    <w:rsid w:val="00BD6B43"/>
    <w:rsid w:val="00D0157A"/>
    <w:rsid w:val="00D01EE5"/>
    <w:rsid w:val="00DE5D7E"/>
    <w:rsid w:val="00DE7041"/>
    <w:rsid w:val="00E35E41"/>
    <w:rsid w:val="00EE4DF2"/>
    <w:rsid w:val="00F47615"/>
    <w:rsid w:val="00FC2982"/>
    <w:rsid w:val="00FE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AE56"/>
  <w15:chartTrackingRefBased/>
  <w15:docId w15:val="{701A8C0D-DFF8-4BE9-86CD-7F63329A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F27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35F27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5F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35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Eduard PETRŮ</cp:lastModifiedBy>
  <cp:revision>3</cp:revision>
  <dcterms:created xsi:type="dcterms:W3CDTF">2023-04-24T08:56:00Z</dcterms:created>
  <dcterms:modified xsi:type="dcterms:W3CDTF">2023-05-05T07:02:00Z</dcterms:modified>
</cp:coreProperties>
</file>