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47B6F0C4" w14:textId="77777777" w:rsidTr="00957D02">
        <w:tc>
          <w:tcPr>
            <w:tcW w:w="5000" w:type="pct"/>
            <w:gridSpan w:val="8"/>
          </w:tcPr>
          <w:p w14:paraId="02245AAB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70CE3F83" w14:textId="77777777" w:rsidTr="00832F99">
        <w:tc>
          <w:tcPr>
            <w:tcW w:w="1765" w:type="pct"/>
          </w:tcPr>
          <w:p w14:paraId="503F7435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D5A0067" w14:textId="63C5F55B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Medvedíková</w:t>
            </w:r>
          </w:p>
        </w:tc>
      </w:tr>
      <w:tr w:rsidR="005D76EE" w:rsidRPr="007708A0" w14:paraId="00157F89" w14:textId="77777777" w:rsidTr="00832F99">
        <w:tc>
          <w:tcPr>
            <w:tcW w:w="1765" w:type="pct"/>
          </w:tcPr>
          <w:p w14:paraId="33678B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265E05E9" w14:textId="6CBC4AD7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rozvoje sociálně-emočních dovedností dětí předškolního věku</w:t>
            </w:r>
          </w:p>
        </w:tc>
      </w:tr>
      <w:tr w:rsidR="005D76EE" w:rsidRPr="007708A0" w14:paraId="723E493F" w14:textId="77777777" w:rsidTr="00832F99">
        <w:tc>
          <w:tcPr>
            <w:tcW w:w="1765" w:type="pct"/>
          </w:tcPr>
          <w:p w14:paraId="53CA4D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13104546" w14:textId="2128891F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5D76EE" w:rsidRPr="007708A0" w14:paraId="2A507901" w14:textId="77777777" w:rsidTr="00832F99">
        <w:tc>
          <w:tcPr>
            <w:tcW w:w="1765" w:type="pct"/>
          </w:tcPr>
          <w:p w14:paraId="5A8CE6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A6B1D50" w14:textId="17DC456F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4ED870A" w14:textId="77777777" w:rsidTr="00832F99">
        <w:tc>
          <w:tcPr>
            <w:tcW w:w="1765" w:type="pct"/>
          </w:tcPr>
          <w:p w14:paraId="6C3EE7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43AF59E" w14:textId="1F6A2C0A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12C2898D" w14:textId="77777777" w:rsidTr="00832F99">
        <w:tc>
          <w:tcPr>
            <w:tcW w:w="1765" w:type="pct"/>
            <w:vAlign w:val="center"/>
          </w:tcPr>
          <w:p w14:paraId="47625F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2405EF85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61B2FA" w14:textId="77777777" w:rsidTr="00957D02">
        <w:tc>
          <w:tcPr>
            <w:tcW w:w="5000" w:type="pct"/>
            <w:gridSpan w:val="8"/>
            <w:shd w:val="clear" w:color="auto" w:fill="A6A6A6"/>
          </w:tcPr>
          <w:p w14:paraId="4C239D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35931CE" w14:textId="77777777" w:rsidTr="00832F99">
        <w:tc>
          <w:tcPr>
            <w:tcW w:w="3743" w:type="pct"/>
            <w:gridSpan w:val="2"/>
          </w:tcPr>
          <w:p w14:paraId="781BE3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0FC5EA3" w14:textId="472834CE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CC78E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A04A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6482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F926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93723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59E019E" w14:textId="77777777" w:rsidTr="00832F99">
        <w:tc>
          <w:tcPr>
            <w:tcW w:w="3743" w:type="pct"/>
            <w:gridSpan w:val="2"/>
          </w:tcPr>
          <w:p w14:paraId="0FD8529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8E4A7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032145" w14:textId="0E737B47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E2055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872A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6BCD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FC076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E85479" w14:textId="77777777" w:rsidTr="00832F99">
        <w:tc>
          <w:tcPr>
            <w:tcW w:w="3743" w:type="pct"/>
            <w:gridSpan w:val="2"/>
          </w:tcPr>
          <w:p w14:paraId="69B0B6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B5198FB" w14:textId="7A248BDB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466A4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C89C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3051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BA1A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9A083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8EC2B8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4FD6A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434CA4AD" w14:textId="77777777" w:rsidTr="00832F99">
        <w:tc>
          <w:tcPr>
            <w:tcW w:w="3743" w:type="pct"/>
            <w:gridSpan w:val="2"/>
          </w:tcPr>
          <w:p w14:paraId="074E07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77320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C5CB72" w14:textId="1B0BF071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D1ADB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6117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CD86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B628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73563A2" w14:textId="77777777" w:rsidTr="00832F99">
        <w:tc>
          <w:tcPr>
            <w:tcW w:w="3743" w:type="pct"/>
            <w:gridSpan w:val="2"/>
          </w:tcPr>
          <w:p w14:paraId="6E564A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F74FF8A" w14:textId="3C276DB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7C58D4" w14:textId="6829365E" w:rsidR="005D76EE" w:rsidRPr="007708A0" w:rsidRDefault="000E20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6895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2B24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1DC0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6CC1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F48ABF4" w14:textId="77777777" w:rsidTr="00832F99">
        <w:tc>
          <w:tcPr>
            <w:tcW w:w="3743" w:type="pct"/>
            <w:gridSpan w:val="2"/>
          </w:tcPr>
          <w:p w14:paraId="363C2B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D70AFED" w14:textId="5E8CE410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719EC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87E1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FCFDA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F2B3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0DD92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DBC33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1F9AF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0EBCD4B7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3DCF5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659D03DB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D392D3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89AFA4" w14:textId="09BF8AA4" w:rsidR="005D76EE" w:rsidRPr="007708A0" w:rsidRDefault="00DC5E0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23F3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4DF0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0762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5133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365D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F28A5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3A9C8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8229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391D1E3" w14:textId="124D3B76" w:rsidR="005D76EE" w:rsidRPr="007708A0" w:rsidRDefault="00E322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2DB8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08E1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C386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1231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E08ACA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BB1E1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29B5FB" w14:textId="5AD4CC7E" w:rsidR="005D76EE" w:rsidRPr="007708A0" w:rsidRDefault="003F17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3725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A70F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15CC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56A1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83A9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A1C7E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DD4FA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A723CD1" w14:textId="77777777" w:rsidTr="00832F99">
        <w:tc>
          <w:tcPr>
            <w:tcW w:w="3743" w:type="pct"/>
            <w:gridSpan w:val="2"/>
          </w:tcPr>
          <w:p w14:paraId="4F7E583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3D0AD620" w14:textId="5B1CC83B" w:rsidR="005D76EE" w:rsidRPr="007708A0" w:rsidRDefault="003F17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3C560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1582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24D5E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31ED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F5E94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49D586E" w14:textId="77777777" w:rsidTr="00832F99">
        <w:tc>
          <w:tcPr>
            <w:tcW w:w="3743" w:type="pct"/>
            <w:gridSpan w:val="2"/>
          </w:tcPr>
          <w:p w14:paraId="0B9428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DEFB751" w14:textId="706DCE2D" w:rsidR="005D76EE" w:rsidRPr="007708A0" w:rsidRDefault="003F17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05877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FC3B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3711C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6B32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C758C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07D4740" w14:textId="77777777" w:rsidTr="00957D02">
        <w:tc>
          <w:tcPr>
            <w:tcW w:w="5000" w:type="pct"/>
            <w:gridSpan w:val="8"/>
          </w:tcPr>
          <w:p w14:paraId="53566D1E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A50D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2A28629E" w14:textId="77777777" w:rsidR="005D76EE" w:rsidRDefault="003F174B" w:rsidP="003F17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rozvíjení sociálně-emočních dovedností dětí je tématem důležitým, ovšem poměrně náročným. Odráží se to již v nejednotnosti terminologického pojímání sociálních dovedností a kompetencí. Navzdory této náročnosti se autorka téma dobře uchopila jak po stránce teoretické, tak z hlediska aplikačního výstupu.</w:t>
            </w:r>
          </w:p>
          <w:p w14:paraId="6139D155" w14:textId="77777777" w:rsidR="003F174B" w:rsidRDefault="003F174B" w:rsidP="000E20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oceňuji snahu nezůstávat na popisné, kompilační rovině, ale analyzovat různé přístupy k sociálně-emočním dovednostem i dalším dílčím tématům. Ačkoli se autorce nepodařilo jít zcela do hloubky, pro bakalářskou práci je analytická práce na slušné úrovni. Jednotlivé kapitoly se autorce podařilo specificky zacílit k tématu </w:t>
            </w:r>
            <w:r w:rsidR="000E2049">
              <w:rPr>
                <w:rFonts w:ascii="Arial" w:hAnsi="Arial" w:cs="Arial"/>
              </w:rPr>
              <w:t xml:space="preserve">práce. To se odráží např. v kap. </w:t>
            </w:r>
            <w:r w:rsidR="000E2049">
              <w:rPr>
                <w:rFonts w:ascii="Arial" w:hAnsi="Arial" w:cs="Arial"/>
                <w:i/>
              </w:rPr>
              <w:t>2 Vývoj dítěte předškolního věku</w:t>
            </w:r>
            <w:r w:rsidR="000E2049">
              <w:rPr>
                <w:rFonts w:ascii="Arial" w:hAnsi="Arial" w:cs="Arial"/>
              </w:rPr>
              <w:t xml:space="preserve">, ve které je kladen jasný důraz na vývoj sociální a emoční. Poněkud postrádám explicitní poukázání na klíčový koncept sociálních (sociálně-emočních) dovedností, který byl východiskem pro zpracování sady aktivit. O to se autorka pokusila v kap. </w:t>
            </w:r>
            <w:r w:rsidR="000E2049">
              <w:rPr>
                <w:rFonts w:ascii="Arial" w:hAnsi="Arial" w:cs="Arial"/>
                <w:i/>
              </w:rPr>
              <w:t xml:space="preserve">4 </w:t>
            </w:r>
            <w:r w:rsidR="000E2049">
              <w:rPr>
                <w:rFonts w:ascii="Arial" w:hAnsi="Arial" w:cs="Arial"/>
                <w:i/>
              </w:rPr>
              <w:lastRenderedPageBreak/>
              <w:t>Představení teoretických východisek pro sadu aktivit</w:t>
            </w:r>
            <w:r w:rsidR="000E2049">
              <w:rPr>
                <w:rFonts w:ascii="Arial" w:hAnsi="Arial" w:cs="Arial"/>
              </w:rPr>
              <w:t>, avšak obsahově je text na rozhraní mezi teoretickými východisky a popisem přípravy sady aktivit.</w:t>
            </w:r>
          </w:p>
          <w:p w14:paraId="58512E4C" w14:textId="77777777" w:rsidR="000E2049" w:rsidRDefault="000E2049" w:rsidP="00E944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Sada aktivit, představovaná v aplikační části práce, působí promyšleně, jednotlivé části (tematické bloky) na sebe smysluplně navazují a obsahově jsou vhodně zaměřeny. Po didaktické stránce nenacházím zásadní nedostatky. Oceňuji důkladnou reflexi jak ze strany dětí (prostřednictvím rozhovoru), tak z pohledu přítomné učitelky a samozřejmě z perspektivy samotné studentky. Reflexe je zaměřena na jednotlivé aktivity, z toho následně autorka vyvozuje obecnější závěry platné pro sadu aktivit jako celek. </w:t>
            </w:r>
          </w:p>
          <w:p w14:paraId="4A24677B" w14:textId="77777777" w:rsidR="00E9443E" w:rsidRDefault="00E9443E" w:rsidP="00E9443E">
            <w:pPr>
              <w:spacing w:after="0" w:line="240" w:lineRule="auto"/>
              <w:rPr>
                <w:rFonts w:ascii="Arial" w:hAnsi="Arial" w:cs="Arial"/>
              </w:rPr>
            </w:pPr>
          </w:p>
          <w:p w14:paraId="55450FE4" w14:textId="77777777" w:rsidR="00E9443E" w:rsidRDefault="00E9443E" w:rsidP="00E944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kladné na tento typ závěrečné práce.</w:t>
            </w:r>
          </w:p>
          <w:p w14:paraId="37907902" w14:textId="77777777" w:rsidR="00E9443E" w:rsidRDefault="00E9443E" w:rsidP="00E944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17F6C200" w14:textId="37C26459" w:rsidR="00E9443E" w:rsidRPr="007708A0" w:rsidRDefault="00E9443E" w:rsidP="00E944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1932F40" w14:textId="77777777" w:rsidTr="00957D02">
        <w:tc>
          <w:tcPr>
            <w:tcW w:w="5000" w:type="pct"/>
            <w:gridSpan w:val="8"/>
          </w:tcPr>
          <w:p w14:paraId="112346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8234FBD" w14:textId="6A019248" w:rsidR="00E9443E" w:rsidRDefault="00E9443E" w:rsidP="00323AE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443E">
              <w:rPr>
                <w:rFonts w:ascii="Arial" w:hAnsi="Arial" w:cs="Arial"/>
              </w:rPr>
              <w:t>Vymezte prosím pojmy sociální dovednosti a sociální kompetence.</w:t>
            </w:r>
          </w:p>
          <w:p w14:paraId="7645F479" w14:textId="23FBC33B" w:rsidR="00E0222C" w:rsidRPr="00E9443E" w:rsidRDefault="00CA305D" w:rsidP="00323AE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sociálně-emoční dovednosti je podle Vašeho názoru vhodné rozvíjet u dětí tří-, čtyř-, pěti- a šestiletých?</w:t>
            </w:r>
          </w:p>
          <w:p w14:paraId="74C0C003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E3631C" w14:textId="77777777" w:rsidTr="00832F99">
        <w:tc>
          <w:tcPr>
            <w:tcW w:w="3743" w:type="pct"/>
            <w:gridSpan w:val="2"/>
          </w:tcPr>
          <w:p w14:paraId="26885C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7633E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5563FDC" w14:textId="3C7F10ED" w:rsidR="005D76EE" w:rsidRPr="007708A0" w:rsidRDefault="00E944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48DCB5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620AD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EB5EC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437FC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EB13C04" w14:textId="77777777" w:rsidTr="00832F99">
        <w:tc>
          <w:tcPr>
            <w:tcW w:w="3743" w:type="pct"/>
            <w:gridSpan w:val="2"/>
            <w:vAlign w:val="center"/>
          </w:tcPr>
          <w:p w14:paraId="785E12F8" w14:textId="7CAF6254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CA305D">
              <w:rPr>
                <w:rFonts w:ascii="Arial" w:hAnsi="Arial" w:cs="Arial"/>
              </w:rPr>
              <w:t>11. května 2023</w:t>
            </w:r>
          </w:p>
        </w:tc>
        <w:tc>
          <w:tcPr>
            <w:tcW w:w="1257" w:type="pct"/>
            <w:gridSpan w:val="6"/>
            <w:vAlign w:val="center"/>
          </w:tcPr>
          <w:p w14:paraId="4C0AA0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7708A0">
              <w:rPr>
                <w:rFonts w:ascii="Arial" w:hAnsi="Arial" w:cs="Arial"/>
              </w:rPr>
              <w:t>Podpis:</w:t>
            </w:r>
            <w:bookmarkEnd w:id="0"/>
          </w:p>
        </w:tc>
      </w:tr>
    </w:tbl>
    <w:p w14:paraId="00583DB9" w14:textId="77777777" w:rsidR="005D76EE" w:rsidRDefault="005D76EE" w:rsidP="005D76EE"/>
    <w:p w14:paraId="544494A2" w14:textId="77777777" w:rsidR="00BD32D9" w:rsidRDefault="00CA305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7A093" w14:textId="77777777"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14:paraId="0AA7FE8C" w14:textId="77777777"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C40C" w14:textId="77777777"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14:paraId="61FAFAA4" w14:textId="77777777"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14:paraId="746E5033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0D0"/>
    <w:multiLevelType w:val="hybridMultilevel"/>
    <w:tmpl w:val="6B54C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E2049"/>
    <w:rsid w:val="00184C24"/>
    <w:rsid w:val="001E4DD4"/>
    <w:rsid w:val="00323AE5"/>
    <w:rsid w:val="003F174B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67E53"/>
    <w:rsid w:val="00CA305D"/>
    <w:rsid w:val="00DC5E02"/>
    <w:rsid w:val="00E0222C"/>
    <w:rsid w:val="00E32285"/>
    <w:rsid w:val="00E445EF"/>
    <w:rsid w:val="00E80E16"/>
    <w:rsid w:val="00E9443E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9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2006/metadata/properties"/>
    <ds:schemaRef ds:uri="a7d9eff7-a8a9-45ac-9082-52c8aaf7d34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ae8dc29-ded3-4b3d-a689-3bf900e0e39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Viktor Pacholík</cp:lastModifiedBy>
  <cp:revision>8</cp:revision>
  <cp:lastPrinted>2018-05-02T14:21:00Z</cp:lastPrinted>
  <dcterms:created xsi:type="dcterms:W3CDTF">2022-04-25T09:54:00Z</dcterms:created>
  <dcterms:modified xsi:type="dcterms:W3CDTF">2023-05-11T14:17:00Z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