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586"/>
        <w:gridCol w:w="388"/>
        <w:gridCol w:w="378"/>
        <w:gridCol w:w="391"/>
        <w:gridCol w:w="374"/>
        <w:gridCol w:w="361"/>
        <w:gridCol w:w="348"/>
      </w:tblGrid>
      <w:tr w:rsidR="001471ED" w:rsidRPr="00C34AEC" w14:paraId="4259D72B" w14:textId="77777777" w:rsidTr="002C2527">
        <w:tc>
          <w:tcPr>
            <w:tcW w:w="5000" w:type="pct"/>
            <w:gridSpan w:val="8"/>
          </w:tcPr>
          <w:p w14:paraId="32AD6DCB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0EF2C076" w14:textId="77777777" w:rsidTr="00AC036E">
        <w:tc>
          <w:tcPr>
            <w:tcW w:w="1838" w:type="pct"/>
          </w:tcPr>
          <w:p w14:paraId="0BA05EF9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22681B79" w14:textId="77777777" w:rsidR="001471ED" w:rsidRPr="00C34AEC" w:rsidRDefault="00FE5FA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Boszczyková</w:t>
            </w:r>
          </w:p>
        </w:tc>
      </w:tr>
      <w:tr w:rsidR="001471ED" w:rsidRPr="00C34AEC" w14:paraId="3E5B559A" w14:textId="77777777" w:rsidTr="00AC036E">
        <w:tc>
          <w:tcPr>
            <w:tcW w:w="1838" w:type="pct"/>
          </w:tcPr>
          <w:p w14:paraId="11CE17A2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2A6D4E23" w14:textId="77777777" w:rsidR="001471ED" w:rsidRPr="00C34AEC" w:rsidRDefault="00FE5FAC" w:rsidP="00261F9D">
            <w:pPr>
              <w:rPr>
                <w:rFonts w:ascii="Arial" w:hAnsi="Arial" w:cs="Arial"/>
              </w:rPr>
            </w:pPr>
            <w:r w:rsidRPr="00FE5FAC">
              <w:rPr>
                <w:rFonts w:ascii="Arial" w:hAnsi="Arial" w:cs="Arial"/>
              </w:rPr>
              <w:t>Přístup učitelů mateřských škol k primární prevenci sociálně patologických jevů</w:t>
            </w:r>
          </w:p>
        </w:tc>
      </w:tr>
      <w:tr w:rsidR="001471ED" w:rsidRPr="00C34AEC" w14:paraId="791B00D9" w14:textId="77777777" w:rsidTr="00AC036E">
        <w:tc>
          <w:tcPr>
            <w:tcW w:w="1838" w:type="pct"/>
          </w:tcPr>
          <w:p w14:paraId="50EFDA53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1C9772C7" w14:textId="77777777" w:rsidR="001471ED" w:rsidRPr="00C34AEC" w:rsidRDefault="00FE5FA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Roman Božik,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</w:p>
        </w:tc>
      </w:tr>
      <w:tr w:rsidR="001471ED" w:rsidRPr="00C34AEC" w14:paraId="0A62006C" w14:textId="77777777" w:rsidTr="00AC036E">
        <w:tc>
          <w:tcPr>
            <w:tcW w:w="1838" w:type="pct"/>
          </w:tcPr>
          <w:p w14:paraId="1BFC8CC1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14:paraId="42B08EC5" w14:textId="77777777" w:rsidR="001471ED" w:rsidRPr="00C34AEC" w:rsidRDefault="00FE5FAC" w:rsidP="00261F9D">
            <w:pPr>
              <w:rPr>
                <w:rFonts w:ascii="Arial" w:hAnsi="Arial" w:cs="Arial"/>
              </w:rPr>
            </w:pPr>
            <w:r w:rsidRPr="00FE5FAC"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1B5A5471" w14:textId="77777777" w:rsidTr="00AC036E">
        <w:tc>
          <w:tcPr>
            <w:tcW w:w="1838" w:type="pct"/>
          </w:tcPr>
          <w:p w14:paraId="6CB6F571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41F2D175" w14:textId="77777777" w:rsidR="001471ED" w:rsidRPr="00C34AEC" w:rsidRDefault="00FE5FA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471ED" w:rsidRPr="00C34AEC" w14:paraId="64B79281" w14:textId="77777777" w:rsidTr="00AC036E">
        <w:tc>
          <w:tcPr>
            <w:tcW w:w="1838" w:type="pct"/>
            <w:vAlign w:val="center"/>
          </w:tcPr>
          <w:p w14:paraId="73662BD8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31ACF189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52BAD62E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45A3A28C" w14:textId="77777777" w:rsidTr="002C2527">
        <w:tc>
          <w:tcPr>
            <w:tcW w:w="5000" w:type="pct"/>
            <w:gridSpan w:val="8"/>
            <w:shd w:val="clear" w:color="auto" w:fill="A6A6A6"/>
          </w:tcPr>
          <w:p w14:paraId="717C3900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09BB7051" w14:textId="77777777" w:rsidTr="00AC036E">
        <w:tc>
          <w:tcPr>
            <w:tcW w:w="3787" w:type="pct"/>
            <w:gridSpan w:val="2"/>
          </w:tcPr>
          <w:p w14:paraId="319F9DEA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5379F7AB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91F36E9" w14:textId="77777777" w:rsidR="001471ED" w:rsidRPr="00C34AEC" w:rsidRDefault="001C4845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0D8A4FAE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E1F812F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9AB99AD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7336520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C2DC366" w14:textId="77777777" w:rsidTr="00AC036E">
        <w:tc>
          <w:tcPr>
            <w:tcW w:w="3787" w:type="pct"/>
            <w:gridSpan w:val="2"/>
          </w:tcPr>
          <w:p w14:paraId="76D09848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3B6EFF9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C4FFA0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337C4E6" w14:textId="77777777" w:rsidR="002E40F3" w:rsidRPr="00C34AEC" w:rsidRDefault="001C484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5D8963A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AC1BF8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5DEB76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CFC99E8" w14:textId="77777777" w:rsidTr="00AC036E">
        <w:tc>
          <w:tcPr>
            <w:tcW w:w="3787" w:type="pct"/>
            <w:gridSpan w:val="2"/>
          </w:tcPr>
          <w:p w14:paraId="02AE250E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6DD04D7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B37F391" w14:textId="77777777" w:rsidR="002E40F3" w:rsidRPr="00C34AEC" w:rsidRDefault="001C484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5C87FAD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67AEB2A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40821A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70103D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34EBB9C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41A9347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2A25D31D" w14:textId="77777777" w:rsidTr="00AC036E">
        <w:tc>
          <w:tcPr>
            <w:tcW w:w="3787" w:type="pct"/>
            <w:gridSpan w:val="2"/>
          </w:tcPr>
          <w:p w14:paraId="4E80053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205616D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1B7A8A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DCDC106" w14:textId="77777777" w:rsidR="002E40F3" w:rsidRPr="00C34AEC" w:rsidRDefault="001C484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7972B90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132189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9E53B6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35FDC0C" w14:textId="77777777" w:rsidTr="00AC036E">
        <w:tc>
          <w:tcPr>
            <w:tcW w:w="3787" w:type="pct"/>
            <w:gridSpan w:val="2"/>
          </w:tcPr>
          <w:p w14:paraId="0820C57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6C436BF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1911254" w14:textId="77777777" w:rsidR="002E40F3" w:rsidRPr="00C34AEC" w:rsidRDefault="001C484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6579249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37E7DD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6AF778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48953C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614E61F" w14:textId="77777777" w:rsidTr="00AC036E">
        <w:tc>
          <w:tcPr>
            <w:tcW w:w="3787" w:type="pct"/>
            <w:gridSpan w:val="2"/>
          </w:tcPr>
          <w:p w14:paraId="4F89A1A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6E0AA58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97E336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9867870" w14:textId="77777777" w:rsidR="002E40F3" w:rsidRPr="00C34AEC" w:rsidRDefault="001C484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66C75D3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95002D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D89AF3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27D49AB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ACCEBC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673442BF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B7FF705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0BB2EFA5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AF1819C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E0630E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E8F426B" w14:textId="77777777" w:rsidR="002E40F3" w:rsidRPr="00C34AEC" w:rsidRDefault="001C484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8F3F2B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1B41DC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5E6D1A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304D6D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0C8ED76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AA031E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1EA673A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2AEE11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9FE4E5B" w14:textId="77777777" w:rsidR="002E40F3" w:rsidRPr="00C34AEC" w:rsidRDefault="001C484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C10BD9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94737F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C3A78A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A33D04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C024A07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74A82E9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08D039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CF2F6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59D503" w14:textId="77777777" w:rsidR="002E40F3" w:rsidRPr="00C34AEC" w:rsidRDefault="001C484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4DAB3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6AED9C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CE5EEA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86F3720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EDEA697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EA9C39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1C1AF2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E686A11" w14:textId="77777777" w:rsidR="002E40F3" w:rsidRPr="00C34AEC" w:rsidRDefault="001C484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6B9E94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3790E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FBFB42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35D221F" w14:textId="77777777" w:rsidTr="002C2527">
        <w:tc>
          <w:tcPr>
            <w:tcW w:w="5000" w:type="pct"/>
            <w:gridSpan w:val="8"/>
            <w:shd w:val="clear" w:color="auto" w:fill="A6A6A6"/>
          </w:tcPr>
          <w:p w14:paraId="1DA2A33D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7E7BB826" w14:textId="77777777" w:rsidTr="00AC036E">
        <w:tc>
          <w:tcPr>
            <w:tcW w:w="3787" w:type="pct"/>
            <w:gridSpan w:val="2"/>
          </w:tcPr>
          <w:p w14:paraId="26F2B344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47D3ED6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848518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96B92B5" w14:textId="77777777" w:rsidR="002E40F3" w:rsidRPr="00C34AEC" w:rsidRDefault="001C484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2EE8299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B900E7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0880D8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AD578E2" w14:textId="77777777" w:rsidTr="00AC036E">
        <w:tc>
          <w:tcPr>
            <w:tcW w:w="3787" w:type="pct"/>
            <w:gridSpan w:val="2"/>
          </w:tcPr>
          <w:p w14:paraId="6B548E47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25E3249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5FEA26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4A7EC3A" w14:textId="77777777" w:rsidR="002E40F3" w:rsidRPr="00C34AEC" w:rsidRDefault="001C484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191E657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E27F58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E04023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0D72737" w14:textId="77777777" w:rsidTr="00AC036E">
        <w:tc>
          <w:tcPr>
            <w:tcW w:w="3787" w:type="pct"/>
            <w:gridSpan w:val="2"/>
          </w:tcPr>
          <w:p w14:paraId="0A8B3079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18CF588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5848404" w14:textId="77777777" w:rsidR="002E40F3" w:rsidRPr="00C34AEC" w:rsidRDefault="001C484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27C97E2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7F9327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E122E6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A8B661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4A96F80" w14:textId="77777777" w:rsidTr="002C2527">
        <w:tc>
          <w:tcPr>
            <w:tcW w:w="5000" w:type="pct"/>
            <w:gridSpan w:val="8"/>
          </w:tcPr>
          <w:p w14:paraId="790833AE" w14:textId="77777777" w:rsidR="002E40F3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14:paraId="4AB39E16" w14:textId="77777777" w:rsidR="001C4845" w:rsidRDefault="001C4845" w:rsidP="00A3347D">
            <w:pPr>
              <w:rPr>
                <w:rFonts w:ascii="Arial" w:hAnsi="Arial" w:cs="Arial"/>
              </w:rPr>
            </w:pPr>
            <w:r w:rsidRPr="001C4845">
              <w:rPr>
                <w:rFonts w:ascii="Arial" w:hAnsi="Arial" w:cs="Arial"/>
              </w:rPr>
              <w:t xml:space="preserve">Autorka v teoretické části předkládá </w:t>
            </w:r>
            <w:proofErr w:type="gramStart"/>
            <w:r w:rsidRPr="001C4845">
              <w:rPr>
                <w:rFonts w:ascii="Arial" w:hAnsi="Arial" w:cs="Arial"/>
              </w:rPr>
              <w:t>informace které</w:t>
            </w:r>
            <w:proofErr w:type="gramEnd"/>
            <w:r w:rsidRPr="001C4845">
              <w:rPr>
                <w:rFonts w:ascii="Arial" w:hAnsi="Arial" w:cs="Arial"/>
              </w:rPr>
              <w:t xml:space="preserve"> s prevencí souvisí. Pro učitele, který pracuje v mateřské škole, mohou být tyto informace cenné a přínosné. </w:t>
            </w:r>
            <w:r w:rsidR="00A3347D" w:rsidRPr="00A3347D">
              <w:rPr>
                <w:rFonts w:ascii="Arial" w:hAnsi="Arial" w:cs="Arial"/>
              </w:rPr>
              <w:t>Dále charakterizuje patologick</w:t>
            </w:r>
            <w:r w:rsidR="00A3347D">
              <w:rPr>
                <w:rFonts w:ascii="Arial" w:hAnsi="Arial" w:cs="Arial"/>
              </w:rPr>
              <w:t>é jevy a uvádí možné příčiny jejich vzniku a současně se snaží hledat</w:t>
            </w:r>
            <w:r w:rsidR="00A3347D" w:rsidRPr="00A3347D">
              <w:rPr>
                <w:rFonts w:ascii="Arial" w:hAnsi="Arial" w:cs="Arial"/>
              </w:rPr>
              <w:t xml:space="preserve"> možnosti, k</w:t>
            </w:r>
            <w:r w:rsidR="00A3347D">
              <w:rPr>
                <w:rFonts w:ascii="Arial" w:hAnsi="Arial" w:cs="Arial"/>
              </w:rPr>
              <w:t xml:space="preserve">terými může k prevenci sociálně </w:t>
            </w:r>
            <w:r w:rsidR="00A3347D" w:rsidRPr="00A3347D">
              <w:rPr>
                <w:rFonts w:ascii="Arial" w:hAnsi="Arial" w:cs="Arial"/>
              </w:rPr>
              <w:t>patologick</w:t>
            </w:r>
            <w:r w:rsidR="00A3347D">
              <w:rPr>
                <w:rFonts w:ascii="Arial" w:hAnsi="Arial" w:cs="Arial"/>
              </w:rPr>
              <w:t>ých jevů přispět učitel</w:t>
            </w:r>
            <w:r w:rsidR="00A3347D" w:rsidRPr="00A3347D">
              <w:rPr>
                <w:rFonts w:ascii="Arial" w:hAnsi="Arial" w:cs="Arial"/>
              </w:rPr>
              <w:t xml:space="preserve"> v mateřské škole</w:t>
            </w:r>
            <w:r w:rsidR="00A3347D">
              <w:rPr>
                <w:rFonts w:ascii="Arial" w:hAnsi="Arial" w:cs="Arial"/>
              </w:rPr>
              <w:t>.</w:t>
            </w:r>
          </w:p>
          <w:p w14:paraId="67C47FD7" w14:textId="77777777" w:rsidR="00A3347D" w:rsidRDefault="00A3347D" w:rsidP="00A33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proofErr w:type="gramStart"/>
            <w:r>
              <w:rPr>
                <w:rFonts w:ascii="Arial" w:hAnsi="Arial" w:cs="Arial"/>
              </w:rPr>
              <w:t>praktické</w:t>
            </w:r>
            <w:proofErr w:type="gramEnd"/>
            <w:r>
              <w:rPr>
                <w:rFonts w:ascii="Arial" w:hAnsi="Arial" w:cs="Arial"/>
              </w:rPr>
              <w:t xml:space="preserve"> část autorka prostřednictvím dotazníku zkoumala</w:t>
            </w:r>
            <w:r w:rsidRPr="00A3347D">
              <w:rPr>
                <w:rFonts w:ascii="Arial" w:hAnsi="Arial" w:cs="Arial"/>
              </w:rPr>
              <w:t xml:space="preserve"> přístupy uči</w:t>
            </w:r>
            <w:r>
              <w:rPr>
                <w:rFonts w:ascii="Arial" w:hAnsi="Arial" w:cs="Arial"/>
              </w:rPr>
              <w:t xml:space="preserve">telů mateřských škol k primární </w:t>
            </w:r>
            <w:r w:rsidRPr="00A3347D">
              <w:rPr>
                <w:rFonts w:ascii="Arial" w:hAnsi="Arial" w:cs="Arial"/>
              </w:rPr>
              <w:t>prevenci sociálně patologických jevů a také rizikové faktory, k</w:t>
            </w:r>
            <w:r>
              <w:rPr>
                <w:rFonts w:ascii="Arial" w:hAnsi="Arial" w:cs="Arial"/>
              </w:rPr>
              <w:t xml:space="preserve">teré se v současnosti projevují </w:t>
            </w:r>
            <w:r w:rsidRPr="00A3347D">
              <w:rPr>
                <w:rFonts w:ascii="Arial" w:hAnsi="Arial" w:cs="Arial"/>
              </w:rPr>
              <w:t xml:space="preserve">u </w:t>
            </w:r>
            <w:r>
              <w:rPr>
                <w:rFonts w:ascii="Arial" w:hAnsi="Arial" w:cs="Arial"/>
              </w:rPr>
              <w:t xml:space="preserve">dětí předškolního věku. </w:t>
            </w:r>
            <w:r w:rsidRPr="00A3347D">
              <w:rPr>
                <w:rFonts w:ascii="Arial" w:hAnsi="Arial" w:cs="Arial"/>
              </w:rPr>
              <w:t xml:space="preserve"> I tuto část jako i teoretickou část zvládla na požadované úrovni</w:t>
            </w:r>
            <w:r>
              <w:rPr>
                <w:rFonts w:ascii="Arial" w:hAnsi="Arial" w:cs="Arial"/>
              </w:rPr>
              <w:t>. Práci doporučuji k obhajobě.</w:t>
            </w:r>
          </w:p>
          <w:p w14:paraId="786950BD" w14:textId="77777777" w:rsidR="001C4845" w:rsidRDefault="001C4845" w:rsidP="002E40F3">
            <w:pPr>
              <w:rPr>
                <w:rFonts w:ascii="Arial" w:hAnsi="Arial" w:cs="Arial"/>
              </w:rPr>
            </w:pPr>
          </w:p>
          <w:p w14:paraId="7B4B699A" w14:textId="77777777" w:rsidR="001C4845" w:rsidRDefault="001C4845" w:rsidP="002E40F3">
            <w:pPr>
              <w:rPr>
                <w:rFonts w:ascii="Arial" w:hAnsi="Arial" w:cs="Arial"/>
              </w:rPr>
            </w:pPr>
          </w:p>
          <w:p w14:paraId="171F3E65" w14:textId="77777777" w:rsidR="002E40F3" w:rsidRPr="00C34AEC" w:rsidRDefault="002E40F3" w:rsidP="00A3347D">
            <w:pPr>
              <w:rPr>
                <w:rFonts w:ascii="Arial" w:hAnsi="Arial" w:cs="Arial"/>
              </w:rPr>
            </w:pPr>
          </w:p>
        </w:tc>
      </w:tr>
      <w:tr w:rsidR="002E40F3" w:rsidRPr="00C34AEC" w14:paraId="03A6E802" w14:textId="77777777" w:rsidTr="002C2527">
        <w:tc>
          <w:tcPr>
            <w:tcW w:w="5000" w:type="pct"/>
            <w:gridSpan w:val="8"/>
          </w:tcPr>
          <w:p w14:paraId="13274DEE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5E5616D" w14:textId="77777777" w:rsidR="002E40F3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FE5FAC">
              <w:t xml:space="preserve"> </w:t>
            </w:r>
            <w:r w:rsidR="00FE5FAC" w:rsidRPr="00FE5FAC">
              <w:rPr>
                <w:rFonts w:ascii="Arial" w:hAnsi="Arial" w:cs="Arial"/>
              </w:rPr>
              <w:t>Jaká je podle Vašeho</w:t>
            </w:r>
            <w:r w:rsidR="00FE5FAC">
              <w:rPr>
                <w:rFonts w:ascii="Arial" w:hAnsi="Arial" w:cs="Arial"/>
              </w:rPr>
              <w:t xml:space="preserve"> názoru opodstatněnost realizace preventivních  projektů v  mateřské škole</w:t>
            </w:r>
            <w:r w:rsidR="00FE5FAC" w:rsidRPr="00FE5FAC">
              <w:rPr>
                <w:rFonts w:ascii="Arial" w:hAnsi="Arial" w:cs="Arial"/>
              </w:rPr>
              <w:t>?</w:t>
            </w:r>
          </w:p>
          <w:p w14:paraId="2BD774C1" w14:textId="77777777" w:rsidR="009E2E7F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FE5FAC">
              <w:rPr>
                <w:rFonts w:ascii="Arial" w:hAnsi="Arial" w:cs="Arial"/>
              </w:rPr>
              <w:t xml:space="preserve"> </w:t>
            </w:r>
            <w:r w:rsidR="001C4845" w:rsidRPr="001C4845">
              <w:rPr>
                <w:rFonts w:ascii="Arial" w:hAnsi="Arial" w:cs="Arial"/>
              </w:rPr>
              <w:t>V čem se liší preve</w:t>
            </w:r>
            <w:r w:rsidR="001C4845">
              <w:rPr>
                <w:rFonts w:ascii="Arial" w:hAnsi="Arial" w:cs="Arial"/>
              </w:rPr>
              <w:t xml:space="preserve">nce primární od prevence </w:t>
            </w:r>
            <w:proofErr w:type="gramStart"/>
            <w:r w:rsidR="001C4845">
              <w:rPr>
                <w:rFonts w:ascii="Arial" w:hAnsi="Arial" w:cs="Arial"/>
              </w:rPr>
              <w:t>terciární</w:t>
            </w:r>
            <w:r w:rsidR="001C4845" w:rsidRPr="001C4845">
              <w:rPr>
                <w:rFonts w:ascii="Arial" w:hAnsi="Arial" w:cs="Arial"/>
              </w:rPr>
              <w:t xml:space="preserve"> ?</w:t>
            </w:r>
            <w:proofErr w:type="gramEnd"/>
          </w:p>
        </w:tc>
      </w:tr>
      <w:tr w:rsidR="002E40F3" w:rsidRPr="00C34AEC" w14:paraId="77D15000" w14:textId="77777777" w:rsidTr="00AC036E">
        <w:tc>
          <w:tcPr>
            <w:tcW w:w="3787" w:type="pct"/>
            <w:gridSpan w:val="2"/>
          </w:tcPr>
          <w:p w14:paraId="351F4AA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0C80A04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D92481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FE49B4F" w14:textId="77777777" w:rsidR="002E40F3" w:rsidRPr="00C34AEC" w:rsidRDefault="001C484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7026F05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0DE9D0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73C1A8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723749B" w14:textId="77777777" w:rsidTr="00AC036E">
        <w:tc>
          <w:tcPr>
            <w:tcW w:w="3787" w:type="pct"/>
            <w:gridSpan w:val="2"/>
            <w:vAlign w:val="center"/>
          </w:tcPr>
          <w:p w14:paraId="33F71659" w14:textId="77777777"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proofErr w:type="gramStart"/>
            <w:r w:rsidR="001C4845">
              <w:rPr>
                <w:rFonts w:ascii="Arial" w:hAnsi="Arial" w:cs="Arial"/>
              </w:rPr>
              <w:t>10.5.2023</w:t>
            </w:r>
            <w:proofErr w:type="gramEnd"/>
          </w:p>
        </w:tc>
        <w:tc>
          <w:tcPr>
            <w:tcW w:w="1213" w:type="pct"/>
            <w:gridSpan w:val="6"/>
            <w:vAlign w:val="center"/>
          </w:tcPr>
          <w:p w14:paraId="29212209" w14:textId="77777777" w:rsidR="002E40F3" w:rsidRPr="00C34AEC" w:rsidRDefault="002E40F3" w:rsidP="004F2C7F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  <w:r w:rsidR="001C4845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</w:tr>
    </w:tbl>
    <w:p w14:paraId="263D4723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D5B4D" w14:textId="77777777" w:rsidR="00C15747" w:rsidRDefault="00C15747" w:rsidP="001471ED">
      <w:r>
        <w:separator/>
      </w:r>
    </w:p>
  </w:endnote>
  <w:endnote w:type="continuationSeparator" w:id="0">
    <w:p w14:paraId="4B8FF41C" w14:textId="77777777" w:rsidR="00C15747" w:rsidRDefault="00C15747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416C8" w14:textId="77777777" w:rsidR="00C15747" w:rsidRDefault="00C15747" w:rsidP="001471ED">
      <w:r>
        <w:separator/>
      </w:r>
    </w:p>
  </w:footnote>
  <w:footnote w:type="continuationSeparator" w:id="0">
    <w:p w14:paraId="1F9DF4D8" w14:textId="77777777" w:rsidR="00C15747" w:rsidRDefault="00C15747" w:rsidP="001471ED">
      <w:r>
        <w:continuationSeparator/>
      </w:r>
    </w:p>
  </w:footnote>
  <w:footnote w:id="1">
    <w:p w14:paraId="64E3CD8B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C4845"/>
    <w:rsid w:val="001D33EA"/>
    <w:rsid w:val="002A3755"/>
    <w:rsid w:val="002C2527"/>
    <w:rsid w:val="002E40F3"/>
    <w:rsid w:val="00385E1B"/>
    <w:rsid w:val="00417493"/>
    <w:rsid w:val="004A0F0E"/>
    <w:rsid w:val="004F2C7F"/>
    <w:rsid w:val="00501834"/>
    <w:rsid w:val="0053742C"/>
    <w:rsid w:val="00544F6A"/>
    <w:rsid w:val="005500E7"/>
    <w:rsid w:val="005957FF"/>
    <w:rsid w:val="005A5D39"/>
    <w:rsid w:val="006359A1"/>
    <w:rsid w:val="00646662"/>
    <w:rsid w:val="006D3086"/>
    <w:rsid w:val="0083020E"/>
    <w:rsid w:val="008D4BFE"/>
    <w:rsid w:val="008D553A"/>
    <w:rsid w:val="008D70D2"/>
    <w:rsid w:val="00974F9A"/>
    <w:rsid w:val="009B69DC"/>
    <w:rsid w:val="009E2E7F"/>
    <w:rsid w:val="00A3347D"/>
    <w:rsid w:val="00A727B8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15747"/>
    <w:rsid w:val="00C34AEC"/>
    <w:rsid w:val="00CA2944"/>
    <w:rsid w:val="00CB6D7C"/>
    <w:rsid w:val="00D54AA4"/>
    <w:rsid w:val="00FE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B45B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8D8A3-A85C-4A86-9FBE-6C1C9DFC047E}">
  <ds:schemaRefs>
    <ds:schemaRef ds:uri="http://purl.org/dc/terms/"/>
    <ds:schemaRef ds:uri="http://schemas.microsoft.com/office/2006/documentManagement/types"/>
    <ds:schemaRef ds:uri="db654c09-90c4-4df8-a6de-dce6f1145463"/>
    <ds:schemaRef ds:uri="http://purl.org/dc/elements/1.1/"/>
    <ds:schemaRef ds:uri="http://schemas.microsoft.com/office/infopath/2007/PartnerControls"/>
    <ds:schemaRef ds:uri="b56fde35-8b97-41bb-9d42-10c2f97fa4f4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E23563-74A3-485C-8AE6-4D3CFA12D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2102</Characters>
  <Application>Microsoft Office Word</Application>
  <DocSecurity>4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Šárka Machálková</cp:lastModifiedBy>
  <cp:revision>2</cp:revision>
  <dcterms:created xsi:type="dcterms:W3CDTF">2023-05-12T12:10:00Z</dcterms:created>
  <dcterms:modified xsi:type="dcterms:W3CDTF">2023-05-12T12:10:00Z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