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8AB2E6" w:rsidR="0073639B" w:rsidRPr="009A4BCB" w:rsidRDefault="00A40E93" w:rsidP="009A4BCB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9A4BCB">
        <w:rPr>
          <w:rFonts w:asciiTheme="minorHAnsi" w:hAnsiTheme="minorHAnsi" w:cstheme="minorHAnsi"/>
          <w:sz w:val="22"/>
          <w:szCs w:val="22"/>
        </w:rPr>
        <w:tab/>
      </w:r>
      <w:r w:rsidR="009A4BCB">
        <w:rPr>
          <w:rFonts w:asciiTheme="minorHAnsi" w:hAnsiTheme="minorHAnsi" w:cstheme="minorHAnsi"/>
          <w:sz w:val="22"/>
          <w:szCs w:val="22"/>
        </w:rPr>
        <w:tab/>
      </w:r>
      <w:r w:rsidR="009A4BCB">
        <w:rPr>
          <w:rFonts w:asciiTheme="minorHAnsi" w:hAnsiTheme="minorHAnsi" w:cstheme="minorHAnsi"/>
          <w:sz w:val="22"/>
          <w:szCs w:val="22"/>
        </w:rPr>
        <w:tab/>
      </w:r>
      <w:r w:rsidR="009A4BCB" w:rsidRPr="00491782">
        <w:rPr>
          <w:rFonts w:asciiTheme="minorHAnsi" w:hAnsiTheme="minorHAnsi" w:cstheme="minorHAnsi"/>
          <w:sz w:val="22"/>
          <w:szCs w:val="22"/>
        </w:rPr>
        <w:t xml:space="preserve">Bc. Dominik </w:t>
      </w:r>
      <w:r w:rsidR="009A4BCB" w:rsidRPr="00491782">
        <w:rPr>
          <w:rFonts w:asciiTheme="minorHAnsi" w:hAnsiTheme="minorHAnsi" w:cstheme="minorHAnsi"/>
          <w:smallCaps/>
          <w:sz w:val="22"/>
          <w:szCs w:val="22"/>
        </w:rPr>
        <w:t>Chovanec</w:t>
      </w:r>
      <w:r w:rsidR="009A4BCB" w:rsidRPr="00491782">
        <w:rPr>
          <w:rFonts w:asciiTheme="minorHAnsi" w:hAnsiTheme="minorHAnsi" w:cstheme="minorHAnsi"/>
          <w:sz w:val="22"/>
          <w:szCs w:val="22"/>
        </w:rPr>
        <w:t>, MBA</w:t>
      </w:r>
    </w:p>
    <w:p w14:paraId="00D6BB86" w14:textId="355488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9E1FF6">
        <w:rPr>
          <w:rFonts w:asciiTheme="minorHAnsi" w:hAnsiTheme="minorHAnsi" w:cstheme="minorHAnsi"/>
          <w:sz w:val="22"/>
          <w:szCs w:val="22"/>
        </w:rPr>
        <w:tab/>
      </w:r>
      <w:r w:rsidR="009E1FF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9E1FF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9E1FF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9E1FF6">
        <w:rPr>
          <w:rFonts w:asciiTheme="minorHAnsi" w:hAnsiTheme="minorHAnsi" w:cstheme="minorHAnsi"/>
          <w:sz w:val="22"/>
          <w:szCs w:val="22"/>
        </w:rPr>
        <w:t>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48AE17D" w:rsidR="0073639B" w:rsidRDefault="0073639B" w:rsidP="009A4BCB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9A4BCB">
        <w:rPr>
          <w:rFonts w:cstheme="minorHAnsi"/>
        </w:rPr>
        <w:tab/>
      </w:r>
      <w:r w:rsidR="009A4BCB" w:rsidRPr="009A4BCB">
        <w:rPr>
          <w:rFonts w:cstheme="minorHAnsi"/>
          <w:color w:val="000000"/>
        </w:rPr>
        <w:t>Projekt zlepšení současného stavu marketingové komunikace vybraného hokejového klubu</w:t>
      </w:r>
      <w:r>
        <w:rPr>
          <w:rFonts w:cstheme="minorHAnsi"/>
        </w:rPr>
        <w:t xml:space="preserve"> </w:t>
      </w:r>
    </w:p>
    <w:p w14:paraId="35028D0F" w14:textId="4A5870E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1FF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9E1FF6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712016" w:rsidR="000E094A" w:rsidRDefault="009A4B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9A4BC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A4BCB">
              <w:rPr>
                <w:rFonts w:cstheme="minorHAnsi"/>
                <w:i/>
                <w:color w:val="00B0F0"/>
                <w:sz w:val="20"/>
              </w:rPr>
              <w:t xml:space="preserve">Komentář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se 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zaměří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na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: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srozumitelnost formulace cílů práce a použitých metod zpracování práce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zhodnocení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cíl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práce v souladu s tématem práce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zvolené metody a postupy 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použité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1B49D8A" w:rsidR="000E094A" w:rsidRPr="000E094A" w:rsidRDefault="009A4B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stanoveny v kontextu tématu DP a jsou formulovány jasně, srozumitelně a konkrétně. Implementované výzkumné postupy, metody a techniky vedoucí k naplnění cílů DP jsou </w:t>
            </w:r>
            <w:r w:rsidR="0079721C">
              <w:rPr>
                <w:rFonts w:cstheme="minorHAnsi"/>
              </w:rPr>
              <w:t xml:space="preserve">zvoleny </w:t>
            </w:r>
            <w:r w:rsidR="00CA762F">
              <w:rPr>
                <w:rFonts w:cstheme="minorHAnsi"/>
              </w:rPr>
              <w:t>vhodně</w:t>
            </w:r>
            <w:r>
              <w:rPr>
                <w:rFonts w:cstheme="minorHAnsi"/>
              </w:rPr>
              <w:t>. Pozitivně lze hodnotit kombinaci těchto výzkumných postupů, metod a technik, které vedly k přesnějšímu zjištění současného stavu zkoumané problematiky.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A262A2" w:rsidR="000E094A" w:rsidRDefault="009A4B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9A4BC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A4BCB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obsah kritick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é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literární rešerš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e;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vh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odn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ost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zvolených domácích a zahraničních zdroj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ů; způsob citování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zdroj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E7AD1D8" w14:textId="3C49001B" w:rsidR="009A4BCB" w:rsidRDefault="009A4BCB" w:rsidP="009A4B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pečlivě a přehledně. Jsou zde prezentovány základní odborné termíny, které souvisejí s tématem DP. Dále lze pozitivně ocenit aktuálnost sekundárních informačních zdrojů, se kterými bylo v rámci této části diplomové práce pracováno. Provázanost a propojenost jednotlivých kapitol a podkapitol je provedena vhodně včetně citování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9AD84D" w:rsidR="000E094A" w:rsidRDefault="009A4B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9A4BC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A4BCB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využití poznatků z teorie, 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jejich vhodnost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aplik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ace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 dostatečný popis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postup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u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aplikace metod práce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;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souhrnné zhodnocení současného stavu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 dostatečnou podloženost 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>závěr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A4BCB">
              <w:rPr>
                <w:rFonts w:cstheme="minorHAnsi"/>
                <w:i/>
                <w:color w:val="00B0F0"/>
                <w:sz w:val="20"/>
              </w:rPr>
              <w:t xml:space="preserve"> analýz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4FA0C06" w:rsidR="000E094A" w:rsidRPr="000E094A" w:rsidRDefault="009A4B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vhodným způsobem poznatků z části teoretické a </w:t>
            </w:r>
            <w:r w:rsidR="00717CB6">
              <w:rPr>
                <w:rFonts w:cstheme="minorHAnsi"/>
              </w:rPr>
              <w:t>plynule</w:t>
            </w:r>
            <w:r>
              <w:rPr>
                <w:rFonts w:cstheme="minorHAnsi"/>
              </w:rPr>
              <w:t xml:space="preserve"> na ni navazuje. Jednotlivé používané výzkumné postupy, metody a techniky v této části DP jsou aplikovány nejen vhodným způsobem, ale i s jasným záměrem. Pozitivně lze hodnotit logickou strukturu této části DP. Výstupem všech realizovaných šetření je souhrnná SWOT</w:t>
            </w:r>
            <w:r w:rsidR="00717CB6">
              <w:rPr>
                <w:rFonts w:cstheme="minorHAnsi"/>
              </w:rPr>
              <w:t>-</w:t>
            </w:r>
            <w:r>
              <w:rPr>
                <w:rFonts w:cstheme="minorHAnsi"/>
              </w:rPr>
              <w:t>analýza, která se stala východiskem pro zpracování projektové části diplomové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EE2171" w:rsidR="000E094A" w:rsidRDefault="009A4B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9A4BC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A4BCB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>návaznost řešící části práce na teorii a na výsledky analýz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podložen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ost návrhů </w:t>
            </w:r>
            <w:r w:rsidR="00CC5272" w:rsidRPr="009A4BCB">
              <w:rPr>
                <w:rFonts w:cstheme="minorHAnsi"/>
                <w:i/>
                <w:color w:val="00B0F0"/>
                <w:sz w:val="20"/>
              </w:rPr>
              <w:t>odpovídajícími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argumenty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 splnění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stanoven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ých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cí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lů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>.</w:t>
            </w:r>
            <w:r w:rsidR="00CC5272" w:rsidRPr="009A4BCB">
              <w:rPr>
                <w:rFonts w:cstheme="minorHAnsi"/>
                <w:i/>
                <w:color w:val="00B0F0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8FBD" w14:textId="02E964F3" w:rsidR="00717CB6" w:rsidRPr="000E094A" w:rsidRDefault="00717CB6" w:rsidP="00717CB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diplomové práce navazuje na část teoretickou i analytickou a je </w:t>
            </w:r>
            <w:r w:rsidR="0079721C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pracována na kvalitní úrovni včetně časové, nákladové a rizikové analýzy. Projekt respektuje potřeby, přání a omezení, která byla </w:t>
            </w:r>
            <w:r w:rsidRPr="00717CB6">
              <w:rPr>
                <w:rFonts w:cstheme="minorHAnsi"/>
              </w:rPr>
              <w:t>vybran</w:t>
            </w:r>
            <w:r>
              <w:rPr>
                <w:rFonts w:cstheme="minorHAnsi"/>
              </w:rPr>
              <w:t>ým</w:t>
            </w:r>
            <w:r w:rsidRPr="00717CB6">
              <w:rPr>
                <w:rFonts w:cstheme="minorHAnsi"/>
              </w:rPr>
              <w:t xml:space="preserve"> hokejov</w:t>
            </w:r>
            <w:r>
              <w:rPr>
                <w:rFonts w:cstheme="minorHAnsi"/>
              </w:rPr>
              <w:t xml:space="preserve">ým </w:t>
            </w:r>
            <w:r w:rsidRPr="00717CB6">
              <w:rPr>
                <w:rFonts w:cstheme="minorHAnsi"/>
              </w:rPr>
              <w:t>klub</w:t>
            </w:r>
            <w:r>
              <w:rPr>
                <w:rFonts w:cstheme="minorHAnsi"/>
              </w:rPr>
              <w:t xml:space="preserve">em stanovena a dále vychází z jasných, odpovídajících a konkrétních argumentů. Z této části DP je dále patrné, že student danou problematiku ve </w:t>
            </w:r>
            <w:r w:rsidRPr="00717CB6">
              <w:rPr>
                <w:rFonts w:cstheme="minorHAnsi"/>
              </w:rPr>
              <w:t>vybran</w:t>
            </w:r>
            <w:r>
              <w:rPr>
                <w:rFonts w:cstheme="minorHAnsi"/>
              </w:rPr>
              <w:t xml:space="preserve">ém </w:t>
            </w:r>
            <w:r w:rsidRPr="00717CB6">
              <w:rPr>
                <w:rFonts w:cstheme="minorHAnsi"/>
              </w:rPr>
              <w:t>hokejov</w:t>
            </w:r>
            <w:r>
              <w:rPr>
                <w:rFonts w:cstheme="minorHAnsi"/>
              </w:rPr>
              <w:t xml:space="preserve">ém </w:t>
            </w:r>
            <w:r w:rsidRPr="00717CB6">
              <w:rPr>
                <w:rFonts w:cstheme="minorHAnsi"/>
              </w:rPr>
              <w:t>klub</w:t>
            </w:r>
            <w:r>
              <w:rPr>
                <w:rFonts w:cstheme="minorHAnsi"/>
              </w:rPr>
              <w:t>u náležitě zná. Stanovené cíle byly splněny v plném rozsahu i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80A57C" w:rsidR="000E094A" w:rsidRDefault="009A4B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9A4BC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A4BCB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>logickou provázanost textu práce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použi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tí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správn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é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terminologie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A4BCB">
              <w:rPr>
                <w:rFonts w:cstheme="minorHAnsi"/>
                <w:i/>
                <w:color w:val="00B0F0"/>
                <w:sz w:val="20"/>
              </w:rPr>
              <w:t>použití předepsané normy citování zdrojů</w:t>
            </w:r>
            <w:r w:rsidR="003A2041" w:rsidRPr="009A4BCB">
              <w:rPr>
                <w:rFonts w:cstheme="minorHAnsi"/>
                <w:i/>
                <w:color w:val="00B0F0"/>
                <w:sz w:val="20"/>
              </w:rPr>
              <w:t>;</w:t>
            </w:r>
            <w:r w:rsidRPr="009A4BCB">
              <w:rPr>
                <w:rFonts w:cstheme="minorHAnsi"/>
                <w:i/>
                <w:color w:val="00B0F0"/>
                <w:sz w:val="20"/>
              </w:rPr>
              <w:t xml:space="preserve"> o</w:t>
            </w:r>
            <w:r w:rsidR="004D378C" w:rsidRPr="009A4BCB">
              <w:rPr>
                <w:rFonts w:cstheme="minorHAnsi"/>
                <w:i/>
                <w:color w:val="00B0F0"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E355A" w14:textId="30A1B330" w:rsidR="000E094A" w:rsidRDefault="00CA762F" w:rsidP="00CA76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má odpovídající logickou provázanost textu práce. Odborná terminologie je patřičně použita včetně využití předepsané normy citování. </w:t>
            </w:r>
            <w:r w:rsidRPr="00D3209E">
              <w:rPr>
                <w:rFonts w:cstheme="minorHAnsi"/>
              </w:rPr>
              <w:t xml:space="preserve">DP je zpracována </w:t>
            </w:r>
            <w:r>
              <w:rPr>
                <w:rFonts w:cstheme="minorHAnsi"/>
              </w:rPr>
              <w:t xml:space="preserve">řádně a pečlivě </w:t>
            </w:r>
            <w:r w:rsidRPr="00D3209E">
              <w:rPr>
                <w:rFonts w:cstheme="minorHAnsi"/>
              </w:rPr>
              <w:t>nejen po stránce</w:t>
            </w:r>
            <w:r>
              <w:rPr>
                <w:rFonts w:cstheme="minorHAnsi"/>
              </w:rPr>
              <w:t xml:space="preserve"> formální, ale i jazykové a grafické.</w:t>
            </w:r>
          </w:p>
          <w:p w14:paraId="1CBFD397" w14:textId="028FA734" w:rsidR="00CA762F" w:rsidRPr="000E094A" w:rsidRDefault="00CA762F" w:rsidP="00CA76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FFC1CE" w:rsidR="009C7318" w:rsidRDefault="009A4B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B484F" w14:textId="14BC073F" w:rsidR="00CA762F" w:rsidRDefault="00CA762F" w:rsidP="00CA76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Kladně hodnotím přístup studenta v rámci zpracovávání celé diplomové práce. Byl samostatný a neustále se aktivně zajímal o problematiku související s tématem DP.</w:t>
            </w:r>
          </w:p>
          <w:p w14:paraId="3AF75153" w14:textId="09F8FD89" w:rsidR="00386EEB" w:rsidRPr="000E094A" w:rsidRDefault="00CA762F" w:rsidP="00CA76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DP řeší velmi zajímavé a aktuální téma. V rámci DP oceňuji komplexní pohled studenta na zkoumanou oblast, čímž tak prokázal znalost</w:t>
            </w:r>
            <w:r w:rsidR="0079721C">
              <w:rPr>
                <w:rFonts w:cstheme="minorHAnsi"/>
              </w:rPr>
              <w:t xml:space="preserve"> této </w:t>
            </w:r>
            <w:r>
              <w:rPr>
                <w:rFonts w:cstheme="minorHAnsi"/>
              </w:rPr>
              <w:t>problemati</w:t>
            </w:r>
            <w:r w:rsidR="0079721C">
              <w:rPr>
                <w:rFonts w:cstheme="minorHAnsi"/>
              </w:rPr>
              <w:t>ky</w:t>
            </w:r>
            <w:r>
              <w:rPr>
                <w:rFonts w:cstheme="minorHAnsi"/>
              </w:rPr>
              <w:t xml:space="preserve">. Práce splňuje obvyklé požadavky na diplomovou práci. </w:t>
            </w:r>
            <w:r w:rsidRPr="00AA14BD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P tak </w:t>
            </w:r>
            <w:r w:rsidRPr="00AA14BD">
              <w:rPr>
                <w:rFonts w:cstheme="minorHAnsi"/>
              </w:rPr>
              <w:t>hodnotím jako velmi kvalitn</w:t>
            </w:r>
            <w:r>
              <w:rPr>
                <w:rFonts w:cstheme="minorHAnsi"/>
              </w:rPr>
              <w:t xml:space="preserve">ě a komplexně zpracovanou </w:t>
            </w:r>
            <w:r w:rsidRPr="00AA14BD">
              <w:rPr>
                <w:rFonts w:cstheme="minorHAnsi"/>
              </w:rPr>
              <w:t>a doporučuji ji k</w:t>
            </w:r>
            <w:r w:rsidR="000C4032">
              <w:rPr>
                <w:rFonts w:cstheme="minorHAnsi"/>
              </w:rPr>
              <w:t> </w:t>
            </w:r>
            <w:r w:rsidRPr="00AA14BD">
              <w:rPr>
                <w:rFonts w:cstheme="minorHAnsi"/>
              </w:rPr>
              <w:t>obhajobě</w:t>
            </w:r>
            <w:r w:rsidR="000C4032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3524629" w14:textId="6B4FDFA1" w:rsidR="00CA762F" w:rsidRPr="00CA762F" w:rsidRDefault="00CA762F" w:rsidP="00CA762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A762F">
        <w:rPr>
          <w:rFonts w:cstheme="minorHAnsi"/>
        </w:rPr>
        <w:t>Který z</w:t>
      </w:r>
      <w:r>
        <w:rPr>
          <w:rFonts w:cstheme="minorHAnsi"/>
        </w:rPr>
        <w:t xml:space="preserve"> devíti </w:t>
      </w:r>
      <w:r w:rsidRPr="00CA762F">
        <w:rPr>
          <w:rFonts w:cstheme="minorHAnsi"/>
        </w:rPr>
        <w:t>prezentovaných akčních plánů považuje student za nejvíce účinný, a z jakého důvodu?</w:t>
      </w:r>
    </w:p>
    <w:p w14:paraId="1991DEDB" w14:textId="6624CD89" w:rsidR="005C4ACA" w:rsidRPr="00CA762F" w:rsidRDefault="00CA762F" w:rsidP="00CA762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 již </w:t>
      </w:r>
      <w:r>
        <w:rPr>
          <w:rFonts w:cstheme="minorHAnsi"/>
        </w:rPr>
        <w:t xml:space="preserve">student </w:t>
      </w:r>
      <w:r w:rsidRPr="008E1355">
        <w:rPr>
          <w:rFonts w:cstheme="minorHAnsi"/>
        </w:rPr>
        <w:t xml:space="preserve">možnost projednat svoji DP s představiteli </w:t>
      </w:r>
      <w:r>
        <w:rPr>
          <w:rFonts w:cstheme="minorHAnsi"/>
        </w:rPr>
        <w:t xml:space="preserve">vybraného </w:t>
      </w:r>
      <w:r w:rsidRPr="009A4BCB">
        <w:rPr>
          <w:rFonts w:cstheme="minorHAnsi"/>
          <w:color w:val="000000"/>
        </w:rPr>
        <w:t>hokejového klubu</w:t>
      </w:r>
      <w:r w:rsidRPr="008E1355">
        <w:rPr>
          <w:rFonts w:cstheme="minorHAnsi"/>
        </w:rPr>
        <w:t>, jaké byly případné reakce?</w:t>
      </w:r>
      <w:bookmarkStart w:id="0" w:name="_GoBack"/>
      <w:bookmarkEnd w:id="0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5EC5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E1FF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E1F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AEE75D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E1FF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3415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1FF6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34F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4032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17CB6"/>
    <w:rsid w:val="0073639B"/>
    <w:rsid w:val="007553A6"/>
    <w:rsid w:val="0079721C"/>
    <w:rsid w:val="0085398A"/>
    <w:rsid w:val="008B781B"/>
    <w:rsid w:val="008E2072"/>
    <w:rsid w:val="008E6C95"/>
    <w:rsid w:val="00974EA2"/>
    <w:rsid w:val="0097798F"/>
    <w:rsid w:val="00987B93"/>
    <w:rsid w:val="009A4BCB"/>
    <w:rsid w:val="009C322A"/>
    <w:rsid w:val="009C7318"/>
    <w:rsid w:val="009E1FF6"/>
    <w:rsid w:val="00A40E93"/>
    <w:rsid w:val="00A7527E"/>
    <w:rsid w:val="00B14451"/>
    <w:rsid w:val="00BA16DD"/>
    <w:rsid w:val="00BE5C98"/>
    <w:rsid w:val="00C02883"/>
    <w:rsid w:val="00CA34A9"/>
    <w:rsid w:val="00CA762F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9A4BC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9A4BC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