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9A9E5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7B06" w:rsidRPr="00977B06">
        <w:rPr>
          <w:rFonts w:asciiTheme="minorHAnsi" w:hAnsiTheme="minorHAnsi" w:cstheme="minorHAnsi"/>
          <w:sz w:val="22"/>
          <w:szCs w:val="22"/>
        </w:rPr>
        <w:t>Bc. Pavel Václavík</w:t>
      </w:r>
    </w:p>
    <w:p w14:paraId="00D6BB86" w14:textId="5F17F3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8A46D0">
        <w:rPr>
          <w:rFonts w:asciiTheme="minorHAnsi" w:hAnsiTheme="minorHAnsi" w:cstheme="minorHAnsi"/>
          <w:sz w:val="22"/>
          <w:szCs w:val="22"/>
        </w:rPr>
        <w:t xml:space="preserve"> I</w:t>
      </w:r>
      <w:r w:rsidR="008A46D0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EFA7734" w14:textId="73C7DCBC" w:rsidR="001E43A3" w:rsidRDefault="0073639B" w:rsidP="001E43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721AB" w:rsidRPr="00D721AB">
        <w:rPr>
          <w:rFonts w:cstheme="minorHAnsi"/>
        </w:rPr>
        <w:t>Využití konceptu Smart City ve městě Otrokovice</w:t>
      </w:r>
    </w:p>
    <w:p w14:paraId="35028D0F" w14:textId="5DF80591" w:rsidR="00A40E93" w:rsidRDefault="00A40E93" w:rsidP="001E43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A46D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F1844B" w:rsidR="000E094A" w:rsidRDefault="00BE75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1E564B4" w:rsidR="000E094A" w:rsidRPr="006A0150" w:rsidRDefault="006A0150" w:rsidP="006A0150">
            <w:r w:rsidRPr="006A0150">
              <w:t xml:space="preserve">Student </w:t>
            </w:r>
            <w:r w:rsidR="0092040C">
              <w:t xml:space="preserve">srozumitelně </w:t>
            </w:r>
            <w:r>
              <w:t>formuluje</w:t>
            </w:r>
            <w:r w:rsidRPr="006A0150">
              <w:t xml:space="preserve"> cíl práce</w:t>
            </w:r>
            <w:r w:rsidR="002A21E1">
              <w:t xml:space="preserve"> </w:t>
            </w:r>
            <w:r>
              <w:t xml:space="preserve">jako </w:t>
            </w:r>
            <w:r w:rsidR="00056586">
              <w:t>návrh</w:t>
            </w:r>
            <w:r w:rsidR="00056586" w:rsidRPr="00056586">
              <w:t xml:space="preserve"> projekt</w:t>
            </w:r>
            <w:r w:rsidR="00056586">
              <w:t>u</w:t>
            </w:r>
            <w:r w:rsidR="00056586" w:rsidRPr="00056586">
              <w:t xml:space="preserve"> vycházející</w:t>
            </w:r>
            <w:r w:rsidR="00056586">
              <w:t xml:space="preserve">ho </w:t>
            </w:r>
            <w:r w:rsidR="00056586" w:rsidRPr="00056586">
              <w:t>ze základních oblastí konceptu Chytrého města pro město Otrokovice</w:t>
            </w:r>
            <w:r w:rsidR="00056586">
              <w:t xml:space="preserve">. Uvádí také dva dílčí cíle. </w:t>
            </w:r>
            <w:r w:rsidR="0092040C">
              <w:t>P</w:t>
            </w:r>
            <w:r w:rsidR="002A21E1">
              <w:t xml:space="preserve">opsané metody jsou </w:t>
            </w:r>
            <w:r w:rsidR="0092040C">
              <w:t>vhodně zvolené</w:t>
            </w:r>
            <w:r w:rsidR="00056586">
              <w:t xml:space="preserve"> </w:t>
            </w:r>
            <w:r w:rsidR="002A21E1">
              <w:t xml:space="preserve">a odpovídají stanovenému cíli. </w:t>
            </w:r>
            <w:r w:rsidR="00056586">
              <w:t>P</w:t>
            </w:r>
            <w:r w:rsidR="00056586">
              <w:t>raktická část se opírá o provedené rozhovory</w:t>
            </w:r>
            <w:r w:rsidR="00056586"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F908AB" w:rsidR="000E094A" w:rsidRDefault="003803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465A814" w:rsidR="000E094A" w:rsidRPr="002E1231" w:rsidRDefault="002C7577" w:rsidP="002E1231">
            <w:r w:rsidRPr="002C7577">
              <w:t xml:space="preserve">Teoretická část předkládá </w:t>
            </w:r>
            <w:r w:rsidR="00056586">
              <w:t>adekvátní</w:t>
            </w:r>
            <w:r w:rsidRPr="002C7577">
              <w:t xml:space="preserve"> literární rešerši</w:t>
            </w:r>
            <w:r w:rsidR="00380313">
              <w:t xml:space="preserve">. </w:t>
            </w:r>
            <w:r w:rsidR="00380313" w:rsidRPr="002C7577">
              <w:t>Nejprve je předložena charakteristika pojmů souvisejících s</w:t>
            </w:r>
            <w:r w:rsidR="00056586">
              <w:t xml:space="preserve"> tématy </w:t>
            </w:r>
            <w:r w:rsidR="00056586" w:rsidRPr="00056586">
              <w:t>regionálního a udržitelného rozvoje, popisuje problematiku konceptu Smart City a obsahuje příklady dobré praxe</w:t>
            </w:r>
            <w:r w:rsidR="00056586">
              <w:t xml:space="preserve">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752254" w:rsidR="000E094A" w:rsidRDefault="005A78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139DE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D4D6141" w:rsidR="000139DE" w:rsidRPr="00E13E70" w:rsidRDefault="00C97366" w:rsidP="000139DE">
            <w:pPr>
              <w:tabs>
                <w:tab w:val="right" w:pos="8789"/>
              </w:tabs>
              <w:jc w:val="both"/>
            </w:pPr>
            <w:r w:rsidRPr="00C97366">
              <w:t xml:space="preserve">Na </w:t>
            </w:r>
            <w:r w:rsidR="00E13E70">
              <w:t>výchozí</w:t>
            </w:r>
            <w:r w:rsidRPr="00C97366">
              <w:t xml:space="preserve"> </w:t>
            </w:r>
            <w:r w:rsidR="00E13E70">
              <w:t xml:space="preserve">charakteristiku města </w:t>
            </w:r>
            <w:r w:rsidR="000C1CC9">
              <w:t xml:space="preserve">Otrokovice navazuje popis současného stavu přístupu ke strategickému plánování rozvoje města. Student také analyzuje současný přístup města ke konceptu </w:t>
            </w:r>
            <w:proofErr w:type="spellStart"/>
            <w:r w:rsidR="000C1CC9">
              <w:t>smart</w:t>
            </w:r>
            <w:proofErr w:type="spellEnd"/>
            <w:r w:rsidR="000C1CC9">
              <w:t xml:space="preserve"> city. Hlavní přínos studenta je v</w:t>
            </w:r>
            <w:r w:rsidR="00BE7552">
              <w:t> </w:t>
            </w:r>
            <w:r w:rsidR="000C1CC9">
              <w:t>realizaci</w:t>
            </w:r>
            <w:r w:rsidR="00BE7552">
              <w:t xml:space="preserve"> a vyhodnocení</w:t>
            </w:r>
            <w:r w:rsidR="000C1CC9">
              <w:t xml:space="preserve"> </w:t>
            </w:r>
            <w:r w:rsidR="000C1CC9">
              <w:t>rozhovor</w:t>
            </w:r>
            <w:r w:rsidR="000C1CC9">
              <w:t>ů</w:t>
            </w:r>
            <w:r w:rsidR="000C1CC9">
              <w:t xml:space="preserve"> </w:t>
            </w:r>
            <w:r w:rsidR="000C1CC9" w:rsidRPr="00C97366">
              <w:t xml:space="preserve">s přímými aktéry rozvoje konceptu </w:t>
            </w:r>
            <w:proofErr w:type="spellStart"/>
            <w:r w:rsidR="000C1CC9">
              <w:t>sm</w:t>
            </w:r>
            <w:r w:rsidR="000C1CC9" w:rsidRPr="00C97366">
              <w:t>art</w:t>
            </w:r>
            <w:proofErr w:type="spellEnd"/>
            <w:r w:rsidR="000C1CC9" w:rsidRPr="00C97366">
              <w:t xml:space="preserve"> </w:t>
            </w:r>
            <w:r w:rsidR="000C1CC9">
              <w:t>c</w:t>
            </w:r>
            <w:r w:rsidR="000C1CC9" w:rsidRPr="00C97366">
              <w:t>ity ve měst</w:t>
            </w:r>
            <w:r w:rsidR="000C1CC9">
              <w:t xml:space="preserve">ě.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A334F0" w:rsidR="000E094A" w:rsidRDefault="005A78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A94609B" w:rsidR="00C97366" w:rsidRPr="000139DE" w:rsidRDefault="000139DE" w:rsidP="000139DE">
            <w:r>
              <w:t>Hlavním výstupem práce</w:t>
            </w:r>
            <w:r w:rsidR="00C97366">
              <w:t xml:space="preserve"> je návrh </w:t>
            </w:r>
            <w:r w:rsidRPr="000139DE">
              <w:t>projekt</w:t>
            </w:r>
            <w:r w:rsidR="00C97366">
              <w:t>u</w:t>
            </w:r>
            <w:r w:rsidR="002C6F38">
              <w:t xml:space="preserve"> „</w:t>
            </w:r>
            <w:r w:rsidR="005A7860" w:rsidRPr="005A7860">
              <w:t>Pocitová mapa Otrokovic</w:t>
            </w:r>
            <w:r w:rsidR="002C6F38">
              <w:t xml:space="preserve">“. Popis projektu je splňuje </w:t>
            </w:r>
            <w:r w:rsidR="005A7860">
              <w:t xml:space="preserve">základní </w:t>
            </w:r>
            <w:r w:rsidR="002C6F38">
              <w:t xml:space="preserve">principy projektového managementu. </w:t>
            </w:r>
            <w:r w:rsidR="005A7860">
              <w:t xml:space="preserve">Některé jeho části se však vzhledem k charakteru projektu zdají být poněkud zmatečné a spíše „na efekt“ – např. harmonogram nebo analýza rizik. </w:t>
            </w:r>
            <w:r w:rsidR="00E13E70">
              <w:t xml:space="preserve"> </w:t>
            </w:r>
            <w:r w:rsidR="00C97366"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7EB975" w:rsidR="000E094A" w:rsidRDefault="005A78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77B45CB" w:rsidR="000E094A" w:rsidRPr="000139DE" w:rsidRDefault="000139DE" w:rsidP="000139DE">
            <w:r>
              <w:t xml:space="preserve">Práce vykazuje </w:t>
            </w:r>
            <w:r w:rsidR="00BE7552">
              <w:t>určité</w:t>
            </w:r>
            <w:r w:rsidR="0088697C">
              <w:t xml:space="preserve"> nedostatky ve stylistické a </w:t>
            </w:r>
            <w:r w:rsidR="002C6F38">
              <w:t xml:space="preserve">jazykové úrovni. </w:t>
            </w:r>
            <w:r w:rsidR="00BE7552">
              <w:t xml:space="preserve">Zejména v praktické části je místy </w:t>
            </w:r>
            <w:proofErr w:type="spellStart"/>
            <w:r w:rsidR="00BE7552">
              <w:t>nezcela</w:t>
            </w:r>
            <w:proofErr w:type="spellEnd"/>
            <w:r w:rsidR="00BE7552">
              <w:t xml:space="preserve"> jasná logická návaznosti dílčích kapitol.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6375B8" w:rsidR="009C7318" w:rsidRDefault="005A78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52003D4" w:rsidR="00D6308A" w:rsidRPr="000E094A" w:rsidRDefault="002C6F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C6F3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vcelku</w:t>
            </w:r>
            <w:r w:rsidRPr="002C6F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novému</w:t>
            </w:r>
            <w:r w:rsidRPr="002C6F38">
              <w:rPr>
                <w:rFonts w:cstheme="minorHAnsi"/>
              </w:rPr>
              <w:t xml:space="preserve"> a málo probádanému tématu. Oceňme </w:t>
            </w:r>
            <w:r w:rsidR="0088697C">
              <w:rPr>
                <w:rFonts w:cstheme="minorHAnsi"/>
              </w:rPr>
              <w:t xml:space="preserve">analytické </w:t>
            </w:r>
            <w:r w:rsidRPr="002C6F38">
              <w:rPr>
                <w:rFonts w:cstheme="minorHAnsi"/>
              </w:rPr>
              <w:t>schopnost</w:t>
            </w:r>
            <w:r w:rsidR="0088697C">
              <w:rPr>
                <w:rFonts w:cstheme="minorHAnsi"/>
              </w:rPr>
              <w:t>i</w:t>
            </w:r>
            <w:r w:rsidRPr="002C6F38">
              <w:rPr>
                <w:rFonts w:cstheme="minorHAnsi"/>
              </w:rPr>
              <w:t xml:space="preserve"> stude</w:t>
            </w:r>
            <w:r w:rsidR="0088697C">
              <w:rPr>
                <w:rFonts w:cstheme="minorHAnsi"/>
              </w:rPr>
              <w:t xml:space="preserve">nta i schopnost </w:t>
            </w:r>
            <w:r w:rsidRPr="002C6F38">
              <w:rPr>
                <w:rFonts w:cstheme="minorHAnsi"/>
              </w:rPr>
              <w:t>aktivn</w:t>
            </w:r>
            <w:r>
              <w:rPr>
                <w:rFonts w:cstheme="minorHAnsi"/>
              </w:rPr>
              <w:t xml:space="preserve">ě </w:t>
            </w:r>
            <w:r w:rsidRPr="002C6F3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>ovat s konkrétními aktéry</w:t>
            </w:r>
            <w:r w:rsidRPr="002C6F38">
              <w:rPr>
                <w:rFonts w:cstheme="minorHAnsi"/>
              </w:rPr>
              <w:t xml:space="preserve"> při realizaci rozhovorů. </w:t>
            </w:r>
            <w:r w:rsidR="005A7860">
              <w:rPr>
                <w:rFonts w:cstheme="minorHAnsi"/>
              </w:rPr>
              <w:t>Je však otázkou, do jaké míry právě n</w:t>
            </w:r>
            <w:r w:rsidR="0088697C">
              <w:rPr>
                <w:rFonts w:cstheme="minorHAnsi"/>
              </w:rPr>
              <w:t>avržený projekt</w:t>
            </w:r>
            <w:r w:rsidR="005A7860">
              <w:rPr>
                <w:rFonts w:cstheme="minorHAnsi"/>
              </w:rPr>
              <w:t xml:space="preserve"> naplňuje koncept </w:t>
            </w:r>
            <w:proofErr w:type="spellStart"/>
            <w:r w:rsidR="005A7860">
              <w:rPr>
                <w:rFonts w:cstheme="minorHAnsi"/>
              </w:rPr>
              <w:t>smart</w:t>
            </w:r>
            <w:proofErr w:type="spellEnd"/>
            <w:r w:rsidR="005A7860">
              <w:rPr>
                <w:rFonts w:cstheme="minorHAnsi"/>
              </w:rPr>
              <w:t xml:space="preserve"> city</w:t>
            </w:r>
            <w:r w:rsidR="00BE7552">
              <w:rPr>
                <w:rFonts w:cstheme="minorHAnsi"/>
              </w:rPr>
              <w:t xml:space="preserve">, a jestli by vzhledem k pojetí práce nebyl vhodnější např. návrh širšího zásobníku projektů.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83FBFAB" w:rsidR="009C7318" w:rsidRDefault="005A78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reálné, že bude navržený projekt realizován v praxi?</w:t>
      </w:r>
      <w:r w:rsidR="000F2FBC">
        <w:rPr>
          <w:rFonts w:cstheme="minorHAnsi"/>
        </w:rPr>
        <w:t xml:space="preserve"> </w:t>
      </w:r>
    </w:p>
    <w:p w14:paraId="55DA52BC" w14:textId="7FA3FB96" w:rsidR="005C4ACA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</w:t>
      </w:r>
      <w:r w:rsidR="002C6F38">
        <w:rPr>
          <w:rFonts w:cstheme="minorHAnsi"/>
        </w:rPr>
        <w:t xml:space="preserve">ké další projekty z oblasti </w:t>
      </w:r>
      <w:proofErr w:type="spellStart"/>
      <w:r w:rsidR="005A7860">
        <w:rPr>
          <w:rFonts w:cstheme="minorHAnsi"/>
        </w:rPr>
        <w:t>s</w:t>
      </w:r>
      <w:r w:rsidR="002C6F38">
        <w:rPr>
          <w:rFonts w:cstheme="minorHAnsi"/>
        </w:rPr>
        <w:t>mart</w:t>
      </w:r>
      <w:proofErr w:type="spellEnd"/>
      <w:r w:rsidR="002C6F38">
        <w:rPr>
          <w:rFonts w:cstheme="minorHAnsi"/>
        </w:rPr>
        <w:t xml:space="preserve"> </w:t>
      </w:r>
      <w:r w:rsidR="005A7860">
        <w:rPr>
          <w:rFonts w:cstheme="minorHAnsi"/>
        </w:rPr>
        <w:t>city</w:t>
      </w:r>
      <w:r w:rsidR="002C6F38">
        <w:rPr>
          <w:rFonts w:cstheme="minorHAnsi"/>
        </w:rPr>
        <w:t xml:space="preserve"> mají potenciál pro realizaci v</w:t>
      </w:r>
      <w:r w:rsidR="0088697C">
        <w:rPr>
          <w:rFonts w:cstheme="minorHAnsi"/>
        </w:rPr>
        <w:t> řešeném městě</w:t>
      </w:r>
      <w:r>
        <w:rPr>
          <w:rFonts w:cstheme="minorHAnsi"/>
        </w:rPr>
        <w:t xml:space="preserve">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7279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2F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2F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48AF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2FBC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B91C" w14:textId="77777777" w:rsidR="00931F47" w:rsidRDefault="00931F47" w:rsidP="00A40E93">
      <w:pPr>
        <w:spacing w:after="0" w:line="240" w:lineRule="auto"/>
      </w:pPr>
      <w:r>
        <w:separator/>
      </w:r>
    </w:p>
  </w:endnote>
  <w:endnote w:type="continuationSeparator" w:id="0">
    <w:p w14:paraId="5748E809" w14:textId="77777777" w:rsidR="00931F47" w:rsidRDefault="00931F4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CF68" w14:textId="77777777" w:rsidR="00931F47" w:rsidRDefault="00931F47" w:rsidP="00A40E93">
      <w:pPr>
        <w:spacing w:after="0" w:line="240" w:lineRule="auto"/>
      </w:pPr>
      <w:r>
        <w:separator/>
      </w:r>
    </w:p>
  </w:footnote>
  <w:footnote w:type="continuationSeparator" w:id="0">
    <w:p w14:paraId="17902007" w14:textId="77777777" w:rsidR="00931F47" w:rsidRDefault="00931F4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627">
    <w:abstractNumId w:val="0"/>
  </w:num>
  <w:num w:numId="2" w16cid:durableId="2058697003">
    <w:abstractNumId w:val="3"/>
  </w:num>
  <w:num w:numId="3" w16cid:durableId="2106226968">
    <w:abstractNumId w:val="2"/>
  </w:num>
  <w:num w:numId="4" w16cid:durableId="275144310">
    <w:abstractNumId w:val="1"/>
  </w:num>
  <w:num w:numId="5" w16cid:durableId="61506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9DE"/>
    <w:rsid w:val="00056586"/>
    <w:rsid w:val="000C0458"/>
    <w:rsid w:val="000C1CC9"/>
    <w:rsid w:val="000E094A"/>
    <w:rsid w:val="000F2FBC"/>
    <w:rsid w:val="00144F5B"/>
    <w:rsid w:val="001C68C8"/>
    <w:rsid w:val="001E43A3"/>
    <w:rsid w:val="0024258E"/>
    <w:rsid w:val="0029651C"/>
    <w:rsid w:val="002A21E1"/>
    <w:rsid w:val="002C5ED6"/>
    <w:rsid w:val="002C6F38"/>
    <w:rsid w:val="002C7577"/>
    <w:rsid w:val="002E1231"/>
    <w:rsid w:val="00380313"/>
    <w:rsid w:val="004D378C"/>
    <w:rsid w:val="005A7860"/>
    <w:rsid w:val="005C4ACA"/>
    <w:rsid w:val="0067082B"/>
    <w:rsid w:val="00694399"/>
    <w:rsid w:val="006A0150"/>
    <w:rsid w:val="006F79F8"/>
    <w:rsid w:val="0073613C"/>
    <w:rsid w:val="0073639B"/>
    <w:rsid w:val="007539AC"/>
    <w:rsid w:val="007553A6"/>
    <w:rsid w:val="00796FD4"/>
    <w:rsid w:val="007E17F3"/>
    <w:rsid w:val="0085398A"/>
    <w:rsid w:val="0088697C"/>
    <w:rsid w:val="008A46D0"/>
    <w:rsid w:val="008B781B"/>
    <w:rsid w:val="008E2072"/>
    <w:rsid w:val="0092040C"/>
    <w:rsid w:val="00931F47"/>
    <w:rsid w:val="00974EA2"/>
    <w:rsid w:val="00977B06"/>
    <w:rsid w:val="00987B93"/>
    <w:rsid w:val="009C322A"/>
    <w:rsid w:val="009C7318"/>
    <w:rsid w:val="00A40E93"/>
    <w:rsid w:val="00A7527E"/>
    <w:rsid w:val="00B14451"/>
    <w:rsid w:val="00B33F88"/>
    <w:rsid w:val="00BA16DD"/>
    <w:rsid w:val="00BE7552"/>
    <w:rsid w:val="00C97366"/>
    <w:rsid w:val="00CA34A9"/>
    <w:rsid w:val="00CD12C3"/>
    <w:rsid w:val="00D6308A"/>
    <w:rsid w:val="00D721AB"/>
    <w:rsid w:val="00DC7D52"/>
    <w:rsid w:val="00E11FF9"/>
    <w:rsid w:val="00E13E70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25FB"/>
    <w:rsid w:val="00510546"/>
    <w:rsid w:val="005E083B"/>
    <w:rsid w:val="00A00291"/>
    <w:rsid w:val="00DB2028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5</cp:revision>
  <cp:lastPrinted>2022-03-14T11:55:00Z</cp:lastPrinted>
  <dcterms:created xsi:type="dcterms:W3CDTF">2023-05-18T09:09:00Z</dcterms:created>
  <dcterms:modified xsi:type="dcterms:W3CDTF">2023-05-18T09:40:00Z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