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68F152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A6EF3">
        <w:rPr>
          <w:rFonts w:asciiTheme="minorHAnsi" w:hAnsiTheme="minorHAnsi" w:cstheme="minorHAnsi"/>
          <w:sz w:val="22"/>
          <w:szCs w:val="22"/>
        </w:rPr>
        <w:t>Kateřina Nováková</w:t>
      </w:r>
    </w:p>
    <w:p w14:paraId="01DAD7B2" w14:textId="1628706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6EF3">
        <w:rPr>
          <w:rFonts w:asciiTheme="minorHAnsi" w:hAnsiTheme="minorHAnsi" w:cstheme="minorHAnsi"/>
          <w:sz w:val="22"/>
          <w:szCs w:val="22"/>
        </w:rPr>
        <w:t>Ing. Lucie Hrbáčková, Ph.D.</w:t>
      </w:r>
    </w:p>
    <w:p w14:paraId="43917A2A" w14:textId="0D2BFB0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A6EF3">
        <w:rPr>
          <w:rFonts w:cstheme="minorHAnsi"/>
        </w:rPr>
        <w:t>Analýza pracoviště s využitím vybraných metod a nástrojů průmyslového inženýrství</w:t>
      </w:r>
    </w:p>
    <w:p w14:paraId="3F08876F" w14:textId="27578EA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A6EF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F4ECEC" w:rsidR="000E094A" w:rsidRDefault="00EE62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33E3D" w14:textId="246682E5" w:rsidR="00032ED2" w:rsidRPr="000E094A" w:rsidRDefault="008A6EF3" w:rsidP="00032E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v souladu se zásadami bakalářské práce. Kapitola cíle a metody jasně definuje hlavní cíl a metody použité v analytické části. Tyto metody byly vhodně zvoleny a použity.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579770" w:rsidR="000E094A" w:rsidRDefault="00EE62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03587EB0" w:rsidR="000E094A" w:rsidRPr="000E094A" w:rsidRDefault="008A6E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koresponduje s tématem bakalářské práce. Rešerše splňuje požadavky směrnice děkana a obsahuje také trendy Průmyslu 4.0. Zdroje jsou vhodně citovány.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104F80F" w:rsidR="000E094A" w:rsidRDefault="00EE62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73340A69" w:rsidR="000E094A" w:rsidRPr="00EE6272" w:rsidRDefault="008A6E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 xml:space="preserve">Použité metody zobrazují nedostatky na vybraném pracovišti. Studentka použila metody pro analýzu pracoviště ve formě časových a pohybových studií a metodu </w:t>
            </w:r>
            <w:proofErr w:type="gramStart"/>
            <w:r>
              <w:rPr>
                <w:rFonts w:cstheme="minorHAnsi"/>
              </w:rPr>
              <w:t>5S</w:t>
            </w:r>
            <w:proofErr w:type="gramEnd"/>
            <w:r>
              <w:rPr>
                <w:rFonts w:cstheme="minorHAnsi"/>
              </w:rPr>
              <w:t xml:space="preserve"> s</w:t>
            </w:r>
            <w:bookmarkStart w:id="1" w:name="_GoBack"/>
            <w:bookmarkEnd w:id="1"/>
            <w:r w:rsidR="00EE6272">
              <w:rPr>
                <w:rFonts w:cstheme="minorHAnsi"/>
              </w:rPr>
              <w:t> </w:t>
            </w:r>
            <w:proofErr w:type="spellStart"/>
            <w:r w:rsidR="00EE6272">
              <w:rPr>
                <w:rFonts w:cstheme="minorHAnsi"/>
              </w:rPr>
              <w:t>checklistem</w:t>
            </w:r>
            <w:proofErr w:type="spellEnd"/>
            <w:r w:rsidR="00EE6272">
              <w:rPr>
                <w:rFonts w:cstheme="minorHAnsi"/>
              </w:rPr>
              <w:t xml:space="preserve"> pro </w:t>
            </w:r>
            <w:proofErr w:type="spellStart"/>
            <w:r w:rsidR="00EE6272">
              <w:rPr>
                <w:rFonts w:cstheme="minorHAnsi"/>
              </w:rPr>
              <w:t>auditování</w:t>
            </w:r>
            <w:proofErr w:type="spellEnd"/>
            <w:r w:rsidR="00EE6272">
              <w:rPr>
                <w:rFonts w:cstheme="minorHAnsi"/>
              </w:rPr>
              <w:t xml:space="preserve">. Shrnutí analytické části obsahuje zásadní nedostatky.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6DBDCCC" w:rsidR="000E094A" w:rsidRDefault="00EE62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52AE157B" w:rsidR="000E094A" w:rsidRPr="000E094A" w:rsidRDefault="00EE62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navazuje na analytickou část a řeší zásadní nedostatky na pracovišti. Tato část obsahuje také zhodnocení navrhovaných řešení – úspory a náklady související s navrhovanými opatřeními.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D386E6" w:rsidR="000E094A" w:rsidRDefault="00EE62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5090D951" w:rsidR="000E094A" w:rsidRDefault="00EE62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bakalářská práce má logickou návaznost mezi kapitoly. Studentka používá vhodnou terminologii, grafická i jazyková úroveň práce je kvalitní. Zdroje jsou citovány dle předepsané normy.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2B9891" w:rsidR="009C7318" w:rsidRDefault="00EE62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5E21445" w:rsidR="009D67D5" w:rsidRPr="000E094A" w:rsidRDefault="00EE627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Tato bakalářská práce je velmi kvalitně zpracována. Studentka po celou dobu zpracování práce aktivně spolupracovala s firmou.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1991DEDB" w14:textId="4EF66CAE" w:rsidR="005C4ACA" w:rsidRPr="00EE6272" w:rsidRDefault="009C7318" w:rsidP="00EE6272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124DC5B9" w:rsidR="0024258E" w:rsidRDefault="00EE6272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Všechny otázky byly zodpovězeny během konzultací. </w:t>
      </w:r>
    </w:p>
    <w:p w14:paraId="4CA70C4B" w14:textId="77777777" w:rsidR="00EE6272" w:rsidRDefault="00EE6272" w:rsidP="00A40E93">
      <w:pPr>
        <w:jc w:val="both"/>
        <w:rPr>
          <w:rFonts w:cstheme="minorHAnsi"/>
        </w:rPr>
      </w:pPr>
    </w:p>
    <w:p w14:paraId="4E3072FA" w14:textId="669EE09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E627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E627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3FC65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E627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02D04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E6272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2ED2"/>
    <w:rsid w:val="00037B1A"/>
    <w:rsid w:val="000E094A"/>
    <w:rsid w:val="00173FE7"/>
    <w:rsid w:val="001900AB"/>
    <w:rsid w:val="0024258E"/>
    <w:rsid w:val="0029651C"/>
    <w:rsid w:val="003352AD"/>
    <w:rsid w:val="004D378C"/>
    <w:rsid w:val="005C4ACA"/>
    <w:rsid w:val="0067082B"/>
    <w:rsid w:val="00694399"/>
    <w:rsid w:val="0073639B"/>
    <w:rsid w:val="007553A6"/>
    <w:rsid w:val="0085398A"/>
    <w:rsid w:val="008A6EF3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E6272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7c3489c033ef1f36611433d1be33f7f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90f63b1b3b8eff4cc75e1256c3ef8d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e70ad48-2dbb-4840-854d-17419981058e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A373E-EA4E-4881-B8B0-81C0509DB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43D5A0-FECA-404B-B416-602ECABF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2</cp:revision>
  <cp:lastPrinted>2022-03-14T11:55:00Z</cp:lastPrinted>
  <dcterms:created xsi:type="dcterms:W3CDTF">2024-05-17T14:44:00Z</dcterms:created>
  <dcterms:modified xsi:type="dcterms:W3CDTF">2024-05-17T14:44:00Z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