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7708B7C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3E56" w:rsidRPr="00723E56">
        <w:rPr>
          <w:rFonts w:asciiTheme="minorHAnsi" w:hAnsiTheme="minorHAnsi" w:cstheme="minorHAnsi"/>
          <w:sz w:val="22"/>
          <w:szCs w:val="22"/>
        </w:rPr>
        <w:t>Jakub Přikryl</w:t>
      </w:r>
    </w:p>
    <w:p w14:paraId="7BEB1D07" w14:textId="0B9F9D2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</w:t>
      </w:r>
      <w:proofErr w:type="gramStart"/>
      <w:r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23E56">
        <w:rPr>
          <w:rFonts w:asciiTheme="minorHAnsi" w:hAnsiTheme="minorHAnsi" w:cstheme="minorHAnsi"/>
          <w:sz w:val="22"/>
          <w:szCs w:val="22"/>
        </w:rPr>
        <w:t xml:space="preserve"> prof.</w:t>
      </w:r>
      <w:proofErr w:type="gramEnd"/>
      <w:r w:rsidR="00723E56">
        <w:rPr>
          <w:rFonts w:asciiTheme="minorHAnsi" w:hAnsiTheme="minorHAnsi" w:cstheme="minorHAnsi"/>
          <w:sz w:val="22"/>
          <w:szCs w:val="22"/>
        </w:rPr>
        <w:t xml:space="preserve"> Ing. David Tuček, Ph.D.</w:t>
      </w:r>
    </w:p>
    <w:p w14:paraId="05C5954D" w14:textId="36ACDF5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23E56" w:rsidRPr="00723E56">
        <w:rPr>
          <w:rFonts w:cstheme="minorHAnsi"/>
        </w:rPr>
        <w:t>Racionalizace procesu výroby plochého těsnění ve vybrané společnosti</w:t>
      </w:r>
    </w:p>
    <w:p w14:paraId="07FD52EA" w14:textId="5C7E6E85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23E56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3DE399" w:rsidR="000E094A" w:rsidRDefault="00DC68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668D710" w:rsidR="000E094A" w:rsidRPr="000E094A" w:rsidRDefault="00DC68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</w:t>
            </w:r>
            <w:r w:rsidR="003C531A">
              <w:rPr>
                <w:rFonts w:cstheme="minorHAnsi"/>
              </w:rPr>
              <w:t xml:space="preserve"> práce j</w:t>
            </w:r>
            <w:r>
              <w:rPr>
                <w:rFonts w:cstheme="minorHAnsi"/>
              </w:rPr>
              <w:t>e</w:t>
            </w:r>
            <w:r w:rsidR="003C531A">
              <w:rPr>
                <w:rFonts w:cstheme="minorHAnsi"/>
              </w:rPr>
              <w:t xml:space="preserve"> definován</w:t>
            </w:r>
            <w:r>
              <w:rPr>
                <w:rFonts w:cstheme="minorHAnsi"/>
              </w:rPr>
              <w:t xml:space="preserve"> standardním způsobem, a to v kapitole Cíle a metody zpracování práce. Je vcelku srozumitelný a kapitola naznačuje i postupové kroky k jeho splnění, které autor následně realizoval. Použité metody zpracování jsou standardní pro bakalářskou práci (na úrovni SWOT analýzy, metod pro analýza a zlepšování procesů apod.).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43B3280" w:rsidR="000E094A" w:rsidRDefault="0067676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4DC0C" w14:textId="5551F2EA" w:rsidR="005245D5" w:rsidRDefault="005245D5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245D5">
              <w:rPr>
                <w:rFonts w:cstheme="minorHAnsi"/>
              </w:rPr>
              <w:t>V cca 15 stranách teorie student pracuje s literaturou spíše monografickou a způsobem, který se neblíží úrovni /stupni: kritická literární rešerše, ale spíše rešerše. Tím mám na mysli spíše citování odstavců k dané problematice s jedné či dvou m</w:t>
            </w:r>
            <w:r>
              <w:rPr>
                <w:rFonts w:cstheme="minorHAnsi"/>
              </w:rPr>
              <w:t>o</w:t>
            </w:r>
            <w:r w:rsidRPr="005245D5">
              <w:rPr>
                <w:rFonts w:cstheme="minorHAnsi"/>
              </w:rPr>
              <w:t>nografií, které se v dané kapitole střídají /jsou autorem prostřídávány.</w:t>
            </w:r>
          </w:p>
          <w:p w14:paraId="24778D51" w14:textId="1975111A" w:rsidR="0067676E" w:rsidRDefault="0067676E" w:rsidP="006767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41F9B">
              <w:rPr>
                <w:rFonts w:cstheme="minorHAnsi"/>
              </w:rPr>
              <w:t xml:space="preserve">Student nepracuje zcela správně a kriticky se zdroji literatury a nesrovnává více zdrojů k danému termínu, problému či oblasti. </w:t>
            </w:r>
          </w:p>
          <w:p w14:paraId="43E0DC7D" w14:textId="77777777" w:rsidR="0067676E" w:rsidRPr="005245D5" w:rsidRDefault="0067676E" w:rsidP="008B7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75E2F2F" w:rsidR="000E094A" w:rsidRDefault="00276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2C137F6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E21AA1E" w14:textId="5377D5C3" w:rsidR="0067676E" w:rsidRDefault="0067676E" w:rsidP="006767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 layout firmy, doporučujeme</w:t>
            </w:r>
            <w:r w:rsidR="00A32ADE">
              <w:rPr>
                <w:rFonts w:cstheme="minorHAnsi"/>
              </w:rPr>
              <w:t xml:space="preserve"> v PI</w:t>
            </w:r>
            <w:r>
              <w:rPr>
                <w:rFonts w:cstheme="minorHAnsi"/>
              </w:rPr>
              <w:t xml:space="preserve"> používat spíše schémata s popisy než letecký snímek střech.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892578" w:rsidR="000E094A" w:rsidRDefault="00A32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BE4436" w14:textId="75E10A38" w:rsidR="00E41F9B" w:rsidRDefault="00E41F9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Návrhy řešení jsou adekvátní potřebě firmy, většinou formulovány jednoduchým, ale jasným způsobem. Návrhem racionalizace je i </w:t>
            </w:r>
            <w:r w:rsidRPr="00E41F9B">
              <w:rPr>
                <w:rFonts w:cstheme="minorHAnsi"/>
              </w:rPr>
              <w:t>skutečnost, že podnik</w:t>
            </w:r>
            <w:r>
              <w:rPr>
                <w:rFonts w:cstheme="minorHAnsi"/>
              </w:rPr>
              <w:t xml:space="preserve"> by měl</w:t>
            </w:r>
            <w:r w:rsidRPr="00E41F9B">
              <w:rPr>
                <w:rFonts w:cstheme="minorHAnsi"/>
              </w:rPr>
              <w:t xml:space="preserve"> do budoucna </w:t>
            </w:r>
            <w:r w:rsidR="0067676E">
              <w:rPr>
                <w:rFonts w:cstheme="minorHAnsi"/>
              </w:rPr>
              <w:t xml:space="preserve">více / alespoň standardně využít již </w:t>
            </w:r>
            <w:r w:rsidRPr="00E41F9B">
              <w:rPr>
                <w:rFonts w:cstheme="minorHAnsi"/>
              </w:rPr>
              <w:t>implement</w:t>
            </w:r>
            <w:r w:rsidR="0067676E">
              <w:rPr>
                <w:rFonts w:cstheme="minorHAnsi"/>
              </w:rPr>
              <w:t>ovaného</w:t>
            </w:r>
            <w:r w:rsidRPr="00E41F9B">
              <w:rPr>
                <w:rFonts w:cstheme="minorHAnsi"/>
              </w:rPr>
              <w:t xml:space="preserve"> </w:t>
            </w:r>
            <w:r w:rsidR="0067676E">
              <w:rPr>
                <w:rFonts w:cstheme="minorHAnsi"/>
              </w:rPr>
              <w:t xml:space="preserve">ERP </w:t>
            </w:r>
            <w:r w:rsidRPr="00E41F9B">
              <w:rPr>
                <w:rFonts w:cstheme="minorHAnsi"/>
              </w:rPr>
              <w:t>systému</w:t>
            </w:r>
            <w:r w:rsidR="0067676E">
              <w:rPr>
                <w:rFonts w:cstheme="minorHAnsi"/>
              </w:rPr>
              <w:t xml:space="preserve"> QI</w:t>
            </w:r>
            <w:r w:rsidRPr="00E41F9B">
              <w:rPr>
                <w:rFonts w:cstheme="minorHAnsi"/>
              </w:rPr>
              <w:t xml:space="preserve">. Proto i k této související oblasti dále volím otázky k obhajobě. </w:t>
            </w:r>
          </w:p>
          <w:p w14:paraId="7BBE0717" w14:textId="4422F983" w:rsidR="006238FC" w:rsidRDefault="006238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4D6BC5" w:rsidR="000E094A" w:rsidRDefault="00A32AD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3674" w14:textId="4D614471" w:rsidR="00723E56" w:rsidRDefault="00723E5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Formální úroveň práce je snížena </w:t>
            </w:r>
            <w:r w:rsidR="003C531A">
              <w:rPr>
                <w:rFonts w:cstheme="minorHAnsi"/>
                <w:i/>
                <w:sz w:val="20"/>
              </w:rPr>
              <w:t xml:space="preserve">zbytečnými </w:t>
            </w:r>
            <w:r>
              <w:rPr>
                <w:rFonts w:cstheme="minorHAnsi"/>
                <w:i/>
                <w:sz w:val="20"/>
              </w:rPr>
              <w:t>chyb</w:t>
            </w:r>
            <w:r w:rsidR="003C531A">
              <w:rPr>
                <w:rFonts w:cstheme="minorHAnsi"/>
                <w:i/>
                <w:sz w:val="20"/>
              </w:rPr>
              <w:t>ami</w:t>
            </w:r>
            <w:r>
              <w:rPr>
                <w:rFonts w:cstheme="minorHAnsi"/>
                <w:i/>
                <w:sz w:val="20"/>
              </w:rPr>
              <w:t xml:space="preserve"> jako například:</w:t>
            </w:r>
          </w:p>
          <w:p w14:paraId="4A8F3F01" w14:textId="481D3DA5" w:rsidR="00723E56" w:rsidRDefault="00723E56" w:rsidP="00723E56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723E56">
              <w:rPr>
                <w:rFonts w:cstheme="minorHAnsi"/>
                <w:i/>
                <w:sz w:val="20"/>
              </w:rPr>
              <w:t>Psaní malých a velkých písmen v</w:t>
            </w:r>
            <w:r>
              <w:rPr>
                <w:rFonts w:cstheme="minorHAnsi"/>
                <w:i/>
                <w:sz w:val="20"/>
              </w:rPr>
              <w:t xml:space="preserve"> některých slovech např. v </w:t>
            </w:r>
            <w:r w:rsidRPr="00723E56">
              <w:rPr>
                <w:rFonts w:cstheme="minorHAnsi"/>
                <w:i/>
                <w:sz w:val="20"/>
              </w:rPr>
              <w:t xml:space="preserve">názvu </w:t>
            </w:r>
            <w:proofErr w:type="spellStart"/>
            <w:r w:rsidRPr="00723E56">
              <w:rPr>
                <w:rFonts w:cstheme="minorHAnsi"/>
                <w:i/>
                <w:sz w:val="20"/>
              </w:rPr>
              <w:t>FaME</w:t>
            </w:r>
            <w:proofErr w:type="spellEnd"/>
            <w:r w:rsidRPr="00723E56">
              <w:rPr>
                <w:rFonts w:cstheme="minorHAnsi"/>
                <w:i/>
                <w:sz w:val="20"/>
              </w:rPr>
              <w:t xml:space="preserve">. </w:t>
            </w:r>
            <w:r w:rsidR="00DC6886">
              <w:rPr>
                <w:rFonts w:cstheme="minorHAnsi"/>
                <w:i/>
                <w:sz w:val="20"/>
              </w:rPr>
              <w:t xml:space="preserve">Názvy </w:t>
            </w:r>
            <w:proofErr w:type="gramStart"/>
            <w:r w:rsidR="00DC6886">
              <w:rPr>
                <w:rFonts w:cstheme="minorHAnsi"/>
                <w:i/>
                <w:sz w:val="20"/>
              </w:rPr>
              <w:t>kapitol :</w:t>
            </w:r>
            <w:proofErr w:type="gramEnd"/>
            <w:r w:rsidR="00DC6886">
              <w:rPr>
                <w:rFonts w:cstheme="minorHAnsi"/>
                <w:i/>
                <w:sz w:val="20"/>
              </w:rPr>
              <w:t xml:space="preserve"> 1.1.1 vstupy apod.</w:t>
            </w:r>
            <w:r w:rsidR="006238FC">
              <w:rPr>
                <w:rFonts w:cstheme="minorHAnsi"/>
                <w:i/>
                <w:sz w:val="20"/>
              </w:rPr>
              <w:t xml:space="preserve">, </w:t>
            </w:r>
            <w:proofErr w:type="spellStart"/>
            <w:r w:rsidR="006238FC">
              <w:rPr>
                <w:rFonts w:cstheme="minorHAnsi"/>
                <w:i/>
                <w:sz w:val="20"/>
              </w:rPr>
              <w:t>ishikawa</w:t>
            </w:r>
            <w:proofErr w:type="spellEnd"/>
            <w:r w:rsidR="006238FC">
              <w:rPr>
                <w:rFonts w:cstheme="minorHAnsi"/>
                <w:i/>
                <w:sz w:val="20"/>
              </w:rPr>
              <w:t xml:space="preserve"> ad.</w:t>
            </w:r>
          </w:p>
          <w:p w14:paraId="5F72F02E" w14:textId="35B3FAB3" w:rsidR="00723E56" w:rsidRDefault="00723E56" w:rsidP="00723E56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723E56">
              <w:rPr>
                <w:rFonts w:cstheme="minorHAnsi"/>
                <w:i/>
                <w:sz w:val="20"/>
              </w:rPr>
              <w:t>V práci se také objevuje formulace psaní v 3 os. mn. Čísla, jako např. Toto řešení popíšeme</w:t>
            </w:r>
            <w:proofErr w:type="gramStart"/>
            <w:r w:rsidRPr="00723E56">
              <w:rPr>
                <w:rFonts w:cstheme="minorHAnsi"/>
                <w:i/>
                <w:sz w:val="20"/>
              </w:rPr>
              <w:t xml:space="preserve"> ..</w:t>
            </w:r>
            <w:proofErr w:type="gramEnd"/>
            <w:r w:rsidRPr="00723E56">
              <w:rPr>
                <w:rFonts w:cstheme="minorHAnsi"/>
                <w:i/>
                <w:sz w:val="20"/>
              </w:rPr>
              <w:t xml:space="preserve"> (v </w:t>
            </w:r>
            <w:proofErr w:type="gramStart"/>
            <w:r w:rsidRPr="00723E56">
              <w:rPr>
                <w:rFonts w:cstheme="minorHAnsi"/>
                <w:i/>
                <w:sz w:val="20"/>
              </w:rPr>
              <w:t>práci )</w:t>
            </w:r>
            <w:proofErr w:type="gramEnd"/>
            <w:r w:rsidRPr="00723E56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na s</w:t>
            </w:r>
            <w:r w:rsidRPr="00723E56">
              <w:rPr>
                <w:rFonts w:cstheme="minorHAnsi"/>
                <w:i/>
                <w:sz w:val="20"/>
              </w:rPr>
              <w:t>tr. 10 ad.</w:t>
            </w:r>
          </w:p>
          <w:p w14:paraId="54A5835C" w14:textId="2285D7C8" w:rsidR="00723E56" w:rsidRPr="00723E56" w:rsidRDefault="00723E56" w:rsidP="00723E56">
            <w:pPr>
              <w:pStyle w:val="Odstavecseseznamem"/>
              <w:numPr>
                <w:ilvl w:val="0"/>
                <w:numId w:val="6"/>
              </w:num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členění kapitol a podkapitol se bohužel objevuje častá chyba a to, že student zakládá číslování třetího řádu i tam kde má jen jednu podkapitolu</w:t>
            </w:r>
            <w:r w:rsidR="003C531A">
              <w:rPr>
                <w:rFonts w:cstheme="minorHAnsi"/>
                <w:i/>
                <w:sz w:val="20"/>
              </w:rPr>
              <w:t xml:space="preserve"> jako např.</w:t>
            </w:r>
            <w:r w:rsidR="00A32ADE">
              <w:rPr>
                <w:rFonts w:cstheme="minorHAnsi"/>
                <w:i/>
                <w:sz w:val="20"/>
              </w:rPr>
              <w:t xml:space="preserve"> </w:t>
            </w:r>
            <w:r w:rsidR="003C531A">
              <w:rPr>
                <w:rFonts w:cstheme="minorHAnsi"/>
                <w:i/>
                <w:sz w:val="20"/>
              </w:rPr>
              <w:t xml:space="preserve">pouze   9.1.1. </w:t>
            </w:r>
            <w:proofErr w:type="gramStart"/>
            <w:r w:rsidR="003C531A">
              <w:rPr>
                <w:rFonts w:cstheme="minorHAnsi"/>
                <w:i/>
                <w:sz w:val="20"/>
              </w:rPr>
              <w:t>či  9.2.1.</w:t>
            </w:r>
            <w:proofErr w:type="gramEnd"/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CB0A7C" w:rsidR="009C7318" w:rsidRDefault="002768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35D3B" w14:textId="47575CC7" w:rsidR="009F1DC6" w:rsidRPr="009F1DC6" w:rsidRDefault="009F1DC6" w:rsidP="009F1D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Autor se zaměřil na</w:t>
            </w:r>
            <w:r w:rsidRPr="009F1DC6">
              <w:rPr>
                <w:rFonts w:cstheme="minorHAnsi"/>
              </w:rPr>
              <w:t xml:space="preserve"> analýz</w:t>
            </w:r>
            <w:r>
              <w:rPr>
                <w:rFonts w:cstheme="minorHAnsi"/>
              </w:rPr>
              <w:t>u v podstatě</w:t>
            </w:r>
            <w:r w:rsidRPr="009F1DC6">
              <w:rPr>
                <w:rFonts w:cstheme="minorHAnsi"/>
              </w:rPr>
              <w:t xml:space="preserve"> celého předvýrobního a výrobního procesu. </w:t>
            </w:r>
            <w:r>
              <w:rPr>
                <w:rFonts w:cstheme="minorHAnsi"/>
              </w:rPr>
              <w:t>V rámci</w:t>
            </w:r>
            <w:r w:rsidRPr="009F1DC6">
              <w:rPr>
                <w:rFonts w:cstheme="minorHAnsi"/>
              </w:rPr>
              <w:t xml:space="preserve"> této analýzy </w:t>
            </w:r>
            <w:r>
              <w:rPr>
                <w:rFonts w:cstheme="minorHAnsi"/>
              </w:rPr>
              <w:t>odhalil</w:t>
            </w:r>
            <w:r w:rsidRPr="009F1DC6">
              <w:rPr>
                <w:rFonts w:cstheme="minorHAnsi"/>
              </w:rPr>
              <w:t xml:space="preserve"> hlavní nedostatky, </w:t>
            </w:r>
            <w:r>
              <w:rPr>
                <w:rFonts w:cstheme="minorHAnsi"/>
              </w:rPr>
              <w:t xml:space="preserve">ke </w:t>
            </w:r>
            <w:r w:rsidRPr="009F1DC6">
              <w:rPr>
                <w:rFonts w:cstheme="minorHAnsi"/>
              </w:rPr>
              <w:t xml:space="preserve">kterým </w:t>
            </w:r>
            <w:r>
              <w:rPr>
                <w:rFonts w:cstheme="minorHAnsi"/>
              </w:rPr>
              <w:t>následně</w:t>
            </w:r>
            <w:r w:rsidRPr="009F1DC6">
              <w:rPr>
                <w:rFonts w:cstheme="minorHAnsi"/>
              </w:rPr>
              <w:t xml:space="preserve"> navrh</w:t>
            </w:r>
            <w:r>
              <w:rPr>
                <w:rFonts w:cstheme="minorHAnsi"/>
              </w:rPr>
              <w:t>l adekvátní</w:t>
            </w:r>
            <w:r w:rsidRPr="009F1DC6">
              <w:rPr>
                <w:rFonts w:cstheme="minorHAnsi"/>
              </w:rPr>
              <w:t xml:space="preserve"> optimální řešení</w:t>
            </w:r>
            <w:r>
              <w:rPr>
                <w:rFonts w:cstheme="minorHAnsi"/>
              </w:rPr>
              <w:t>.</w:t>
            </w:r>
            <w:r w:rsidRPr="009F1DC6">
              <w:rPr>
                <w:rFonts w:cstheme="minorHAnsi"/>
              </w:rPr>
              <w:t xml:space="preserve"> V poslední kapitole </w:t>
            </w:r>
            <w:r>
              <w:rPr>
                <w:rFonts w:cstheme="minorHAnsi"/>
              </w:rPr>
              <w:t>potom autor vyhodnocuje/vyčísluje</w:t>
            </w:r>
            <w:r w:rsidRPr="009F1DC6">
              <w:rPr>
                <w:rFonts w:cstheme="minorHAnsi"/>
              </w:rPr>
              <w:t>, jestli návrh vede ke zlepšení či nikoli</w:t>
            </w:r>
            <w:r>
              <w:rPr>
                <w:rFonts w:cstheme="minorHAnsi"/>
              </w:rPr>
              <w:t>v.</w:t>
            </w:r>
          </w:p>
          <w:p w14:paraId="4FC68188" w14:textId="77777777" w:rsidR="00F92C79" w:rsidRPr="000E094A" w:rsidRDefault="00F92C79" w:rsidP="009F1DC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41589098" w:rsidR="009C7318" w:rsidRDefault="006238F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praktické části se objevily komentáře hodnotící jako zásadní příčinu</w:t>
      </w:r>
      <w:r w:rsidR="00A32ADE">
        <w:rPr>
          <w:rFonts w:cstheme="minorHAnsi"/>
        </w:rPr>
        <w:t xml:space="preserve"> problémů u objednávek</w:t>
      </w:r>
      <w:r>
        <w:rPr>
          <w:rFonts w:cstheme="minorHAnsi"/>
        </w:rPr>
        <w:t xml:space="preserve">: </w:t>
      </w:r>
      <w:proofErr w:type="gramStart"/>
      <w:r>
        <w:rPr>
          <w:rFonts w:cstheme="minorHAnsi"/>
        </w:rPr>
        <w:t>„..</w:t>
      </w:r>
      <w:proofErr w:type="gramEnd"/>
      <w:r>
        <w:rPr>
          <w:rFonts w:cstheme="minorHAnsi"/>
        </w:rPr>
        <w:t xml:space="preserve">nedotčenou podporu nadřízených k implementaci  nového systému… „ str. 52. Máte tím na mysli </w:t>
      </w:r>
      <w:r>
        <w:rPr>
          <w:rFonts w:cstheme="minorHAnsi"/>
        </w:rPr>
        <w:t xml:space="preserve">asi nedostatečnou </w:t>
      </w:r>
      <w:r>
        <w:rPr>
          <w:rFonts w:cstheme="minorHAnsi"/>
        </w:rPr>
        <w:t>podporu vedení k implementaci změn.</w:t>
      </w:r>
    </w:p>
    <w:sdt>
      <w:sdtPr>
        <w:rPr>
          <w:rFonts w:cs="Times New Roman"/>
          <w:szCs w:val="24"/>
        </w:rPr>
        <w:tag w:val="questions"/>
        <w:id w:val="1378204782"/>
        <w:placeholder>
          <w:docPart w:val="863E563614FA4691A5EB94DE5DBCB719"/>
        </w:placeholder>
      </w:sdtPr>
      <w:sdtEndPr>
        <w:rPr>
          <w:rFonts w:cstheme="minorBidi"/>
          <w:szCs w:val="22"/>
        </w:rPr>
      </w:sdtEndPr>
      <w:sdtContent>
        <w:p w14:paraId="2AFF3F7B" w14:textId="4549B4A1" w:rsidR="00A32ADE" w:rsidRDefault="00A32ADE" w:rsidP="00A32ADE">
          <w:pPr>
            <w:pStyle w:val="Odstavecseseznamem"/>
            <w:numPr>
              <w:ilvl w:val="0"/>
              <w:numId w:val="4"/>
            </w:numPr>
            <w:spacing w:after="0"/>
            <w:jc w:val="both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Jaký koncept řízení výroby používá společnost? Jde o</w:t>
          </w:r>
          <w:r>
            <w:rPr>
              <w:rFonts w:cs="Times New Roman"/>
              <w:szCs w:val="24"/>
            </w:rPr>
            <w:t xml:space="preserve"> MRP </w:t>
          </w:r>
          <w:proofErr w:type="gramStart"/>
          <w:r>
            <w:rPr>
              <w:rFonts w:cs="Times New Roman"/>
              <w:szCs w:val="24"/>
            </w:rPr>
            <w:t>II ,</w:t>
          </w:r>
          <w:proofErr w:type="gramEnd"/>
          <w:r>
            <w:rPr>
              <w:rFonts w:cs="Times New Roman"/>
              <w:szCs w:val="24"/>
            </w:rPr>
            <w:t xml:space="preserve"> TOC či jiný</w:t>
          </w:r>
          <w:r>
            <w:rPr>
              <w:rFonts w:cs="Times New Roman"/>
              <w:szCs w:val="24"/>
            </w:rPr>
            <w:t xml:space="preserve">? </w:t>
          </w:r>
        </w:p>
        <w:p w14:paraId="4A0BFF8C" w14:textId="6DF09AE3" w:rsidR="00A32ADE" w:rsidRDefault="00A32ADE" w:rsidP="00A32ADE">
          <w:pPr>
            <w:pStyle w:val="Odstavecseseznamem"/>
            <w:numPr>
              <w:ilvl w:val="0"/>
              <w:numId w:val="4"/>
            </w:numPr>
            <w:spacing w:after="0"/>
            <w:jc w:val="both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Jaká kritéria je vhodné posoudit při zavádění nového informačního systému zvláště pokud se jedná o výrobní podniku? Jak je potřeba přihlédnout k typu výroby (dle opakovatelnosti) či dalším kritériím?</w:t>
          </w:r>
          <w:r>
            <w:rPr>
              <w:rFonts w:cs="Times New Roman"/>
              <w:szCs w:val="24"/>
            </w:rPr>
            <w:t xml:space="preserve"> Bylo to tak i v případě ERP QI u dané společnosti?</w:t>
          </w:r>
        </w:p>
        <w:p w14:paraId="49578449" w14:textId="773A5EEF" w:rsidR="00A32ADE" w:rsidRPr="00DB7B5C" w:rsidRDefault="00A32ADE" w:rsidP="00A32ADE">
          <w:pPr>
            <w:pStyle w:val="Odstavecseseznamem"/>
            <w:numPr>
              <w:ilvl w:val="0"/>
              <w:numId w:val="4"/>
            </w:numPr>
            <w:spacing w:after="0"/>
            <w:jc w:val="both"/>
            <w:rPr>
              <w:rFonts w:cs="Times New Roman"/>
              <w:szCs w:val="24"/>
            </w:rPr>
          </w:pPr>
          <w:r>
            <w:rPr>
              <w:rFonts w:cs="Times New Roman"/>
              <w:szCs w:val="24"/>
            </w:rPr>
            <w:t>Podle jakých kritérií se pak dá</w:t>
          </w:r>
          <w:r>
            <w:rPr>
              <w:rFonts w:cs="Times New Roman"/>
              <w:szCs w:val="24"/>
            </w:rPr>
            <w:t xml:space="preserve"> úspěšnost</w:t>
          </w:r>
          <w:r>
            <w:rPr>
              <w:rFonts w:cs="Times New Roman"/>
              <w:szCs w:val="24"/>
            </w:rPr>
            <w:t xml:space="preserve"> samotn</w:t>
          </w:r>
          <w:r>
            <w:rPr>
              <w:rFonts w:cs="Times New Roman"/>
              <w:szCs w:val="24"/>
            </w:rPr>
            <w:t>é</w:t>
          </w:r>
          <w:r>
            <w:rPr>
              <w:rFonts w:cs="Times New Roman"/>
              <w:szCs w:val="24"/>
            </w:rPr>
            <w:t xml:space="preserve"> implementace nového ERP (</w:t>
          </w:r>
          <w:proofErr w:type="spellStart"/>
          <w:r>
            <w:rPr>
              <w:rFonts w:cs="Times New Roman"/>
              <w:szCs w:val="24"/>
            </w:rPr>
            <w:t>Enterprise</w:t>
          </w:r>
          <w:proofErr w:type="spellEnd"/>
          <w:r>
            <w:rPr>
              <w:rFonts w:cs="Times New Roman"/>
              <w:szCs w:val="24"/>
            </w:rPr>
            <w:t xml:space="preserve"> </w:t>
          </w:r>
          <w:proofErr w:type="spellStart"/>
          <w:r>
            <w:rPr>
              <w:rFonts w:cs="Times New Roman"/>
              <w:szCs w:val="24"/>
            </w:rPr>
            <w:t>Resource</w:t>
          </w:r>
          <w:proofErr w:type="spellEnd"/>
          <w:r>
            <w:rPr>
              <w:rFonts w:cs="Times New Roman"/>
              <w:szCs w:val="24"/>
            </w:rPr>
            <w:t xml:space="preserve"> </w:t>
          </w:r>
          <w:proofErr w:type="spellStart"/>
          <w:r w:rsidR="00025C79">
            <w:rPr>
              <w:rFonts w:cs="Times New Roman"/>
              <w:szCs w:val="24"/>
            </w:rPr>
            <w:t>Planning</w:t>
          </w:r>
          <w:proofErr w:type="spellEnd"/>
          <w:r w:rsidR="00025C79">
            <w:rPr>
              <w:rFonts w:cs="Times New Roman"/>
              <w:szCs w:val="24"/>
            </w:rPr>
            <w:t xml:space="preserve"> systém</w:t>
          </w:r>
          <w:r w:rsidR="009F1DC6">
            <w:rPr>
              <w:rFonts w:cs="Times New Roman"/>
              <w:szCs w:val="24"/>
            </w:rPr>
            <w:t>u</w:t>
          </w:r>
          <w:r w:rsidR="00025C79">
            <w:rPr>
              <w:rFonts w:cs="Times New Roman"/>
              <w:szCs w:val="24"/>
            </w:rPr>
            <w:t xml:space="preserve"> </w:t>
          </w:r>
          <w:r>
            <w:rPr>
              <w:rFonts w:cs="Times New Roman"/>
              <w:szCs w:val="24"/>
            </w:rPr>
            <w:t>hodnotit?</w:t>
          </w:r>
        </w:p>
      </w:sdtContent>
    </w:sdt>
    <w:p w14:paraId="55DA52BC" w14:textId="388F855D" w:rsidR="005C4ACA" w:rsidRPr="00A32ADE" w:rsidRDefault="005C4ACA" w:rsidP="00A32ADE">
      <w:pPr>
        <w:spacing w:after="120" w:line="240" w:lineRule="auto"/>
        <w:jc w:val="both"/>
        <w:rPr>
          <w:rFonts w:cstheme="minorHAnsi"/>
        </w:rPr>
      </w:pPr>
    </w:p>
    <w:p w14:paraId="1991DEDB" w14:textId="74FC1B25" w:rsidR="005C4ACA" w:rsidRPr="005C4ACA" w:rsidRDefault="005C4ACA" w:rsidP="00A32ADE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992134" w:rsidR="009C7318" w:rsidRDefault="009C7318" w:rsidP="00DC7D52">
      <w:pPr>
        <w:spacing w:after="120" w:line="240" w:lineRule="auto"/>
        <w:jc w:val="both"/>
      </w:pPr>
      <w:r>
        <w:lastRenderedPageBreak/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F1DC6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F1DC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872E70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56B7F">
            <w:rPr>
              <w:rFonts w:cstheme="minorHAnsi"/>
            </w:rPr>
            <w:t>28.05.2024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2" w:name="_GoBack"/>
      <w:bookmarkEnd w:id="2"/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52A32"/>
    <w:multiLevelType w:val="hybridMultilevel"/>
    <w:tmpl w:val="E88CDB68"/>
    <w:lvl w:ilvl="0" w:tplc="3A0076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7777F"/>
    <w:multiLevelType w:val="hybridMultilevel"/>
    <w:tmpl w:val="3D6E2F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25C79"/>
    <w:rsid w:val="000E094A"/>
    <w:rsid w:val="00112356"/>
    <w:rsid w:val="0024258E"/>
    <w:rsid w:val="00276818"/>
    <w:rsid w:val="0029651C"/>
    <w:rsid w:val="003C531A"/>
    <w:rsid w:val="004D378C"/>
    <w:rsid w:val="005245D5"/>
    <w:rsid w:val="0053183C"/>
    <w:rsid w:val="005A3B4A"/>
    <w:rsid w:val="005C4ACA"/>
    <w:rsid w:val="006238FC"/>
    <w:rsid w:val="0067082B"/>
    <w:rsid w:val="0067676E"/>
    <w:rsid w:val="00694399"/>
    <w:rsid w:val="00723E56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9F1DC6"/>
    <w:rsid w:val="00A32ADE"/>
    <w:rsid w:val="00A40E93"/>
    <w:rsid w:val="00A7527E"/>
    <w:rsid w:val="00B14451"/>
    <w:rsid w:val="00BA16DD"/>
    <w:rsid w:val="00C27492"/>
    <w:rsid w:val="00CA34A9"/>
    <w:rsid w:val="00CD12C3"/>
    <w:rsid w:val="00CE55BD"/>
    <w:rsid w:val="00DC6886"/>
    <w:rsid w:val="00DC7D52"/>
    <w:rsid w:val="00E22423"/>
    <w:rsid w:val="00E41F9B"/>
    <w:rsid w:val="00E56B7F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63E563614FA4691A5EB94DE5DBCB7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BADD58-911C-4841-8E95-B01EBD7CCF10}"/>
      </w:docPartPr>
      <w:docPartBody>
        <w:p w:rsidR="00000000" w:rsidRDefault="003C22D6" w:rsidP="003C22D6">
          <w:pPr>
            <w:pStyle w:val="863E563614FA4691A5EB94DE5DBCB719"/>
          </w:pPr>
          <w:r w:rsidRPr="00C66169">
            <w:rPr>
              <w:rStyle w:val="Zstupntext"/>
            </w:rPr>
            <w:t xml:space="preserve">Vložte </w:t>
          </w:r>
          <w:r>
            <w:rPr>
              <w:rStyle w:val="Zstupntext"/>
            </w:rPr>
            <w:t>své otázky (použijte číslovaný seznam)</w:t>
          </w:r>
          <w:r w:rsidRPr="00C66169">
            <w:rPr>
              <w:rStyle w:val="Zstupn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C22D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C22D6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  <w:style w:type="paragraph" w:customStyle="1" w:styleId="863E563614FA4691A5EB94DE5DBCB719">
    <w:name w:val="863E563614FA4691A5EB94DE5DBCB719"/>
    <w:rsid w:val="003C2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91f26e49-f70c-446a-af9a-0186764ea1fa"/>
    <ds:schemaRef ds:uri="581cfee2-c630-4554-92b2-68787b9159cf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Tuček</cp:lastModifiedBy>
  <cp:revision>13</cp:revision>
  <cp:lastPrinted>2022-03-14T11:55:00Z</cp:lastPrinted>
  <dcterms:created xsi:type="dcterms:W3CDTF">2022-03-14T14:31:00Z</dcterms:created>
  <dcterms:modified xsi:type="dcterms:W3CDTF">2024-06-02T22:06:00Z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