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0D8E" w14:textId="0D4DFA0A" w:rsidR="00CA34A9" w:rsidRPr="00F91188" w:rsidRDefault="008C392C" w:rsidP="0073639B">
      <w:pPr>
        <w:spacing w:after="0" w:line="240" w:lineRule="auto"/>
        <w:jc w:val="center"/>
        <w:rPr>
          <w:b/>
          <w:bCs/>
          <w:caps/>
          <w:sz w:val="32"/>
          <w:szCs w:val="32"/>
          <w:lang w:val="en-GB"/>
        </w:rPr>
      </w:pPr>
      <w:proofErr w:type="gramStart"/>
      <w:r w:rsidRPr="00F91188">
        <w:rPr>
          <w:b/>
          <w:bCs/>
          <w:caps/>
          <w:sz w:val="32"/>
          <w:szCs w:val="32"/>
          <w:lang w:val="en-GB"/>
        </w:rPr>
        <w:t>Master’s thesis supervisor’s</w:t>
      </w:r>
      <w:proofErr w:type="gramEnd"/>
      <w:r w:rsidRPr="00F91188">
        <w:rPr>
          <w:b/>
          <w:bCs/>
          <w:caps/>
          <w:sz w:val="32"/>
          <w:szCs w:val="32"/>
          <w:lang w:val="en-GB"/>
        </w:rPr>
        <w:t xml:space="preserve"> report</w:t>
      </w:r>
    </w:p>
    <w:p w14:paraId="139ACEF7" w14:textId="77777777" w:rsidR="00A40E93" w:rsidRPr="00F91188" w:rsidRDefault="00A40E93" w:rsidP="00A40E93">
      <w:pPr>
        <w:pStyle w:val="Default"/>
        <w:rPr>
          <w:lang w:val="en-GB"/>
        </w:rPr>
      </w:pPr>
    </w:p>
    <w:p w14:paraId="26C3E92D" w14:textId="60062FB0"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5269">
        <w:rPr>
          <w:rFonts w:asciiTheme="minorHAnsi" w:hAnsiTheme="minorHAnsi" w:cstheme="minorHAnsi"/>
          <w:sz w:val="22"/>
          <w:szCs w:val="22"/>
          <w:lang w:val="en-GB"/>
        </w:rPr>
        <w:t xml:space="preserve">: </w:t>
      </w:r>
      <w:proofErr w:type="spellStart"/>
      <w:r w:rsidR="00A45269">
        <w:rPr>
          <w:rFonts w:asciiTheme="minorHAnsi" w:hAnsiTheme="minorHAnsi" w:cstheme="minorHAnsi"/>
          <w:sz w:val="22"/>
          <w:szCs w:val="22"/>
          <w:lang w:val="en-GB"/>
        </w:rPr>
        <w:t>Shivam</w:t>
      </w:r>
      <w:proofErr w:type="spellEnd"/>
      <w:r w:rsidR="00A45269">
        <w:rPr>
          <w:rFonts w:asciiTheme="minorHAnsi" w:hAnsiTheme="minorHAnsi" w:cstheme="minorHAnsi"/>
          <w:sz w:val="22"/>
          <w:szCs w:val="22"/>
          <w:lang w:val="en-GB"/>
        </w:rPr>
        <w:t xml:space="preserve"> Pal</w:t>
      </w:r>
    </w:p>
    <w:p w14:paraId="00D6BB86" w14:textId="5828C59B"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A45269">
        <w:rPr>
          <w:rFonts w:asciiTheme="minorHAnsi" w:hAnsiTheme="minorHAnsi" w:cstheme="minorHAnsi"/>
          <w:sz w:val="22"/>
          <w:szCs w:val="22"/>
          <w:lang w:val="en-GB"/>
        </w:rPr>
        <w:t xml:space="preserve"> </w:t>
      </w:r>
      <w:r w:rsidR="00A45269" w:rsidRPr="00A45269">
        <w:rPr>
          <w:rFonts w:asciiTheme="minorHAnsi" w:hAnsiTheme="minorHAnsi" w:cstheme="minorHAnsi"/>
          <w:sz w:val="22"/>
          <w:szCs w:val="22"/>
          <w:lang w:val="en-GB"/>
        </w:rPr>
        <w:t>Mohsin Javed</w:t>
      </w:r>
      <w:r w:rsidR="00A45269">
        <w:rPr>
          <w:rFonts w:asciiTheme="minorHAnsi" w:hAnsiTheme="minorHAnsi" w:cstheme="minorHAnsi"/>
          <w:sz w:val="22"/>
          <w:szCs w:val="22"/>
          <w:lang w:val="en-GB"/>
        </w:rPr>
        <w:t>, Ph.D.</w:t>
      </w:r>
    </w:p>
    <w:p w14:paraId="09E4DE65" w14:textId="43562676" w:rsidR="0073639B" w:rsidRPr="00F91188" w:rsidRDefault="008C392C" w:rsidP="0073639B">
      <w:pPr>
        <w:spacing w:after="120" w:line="240" w:lineRule="auto"/>
        <w:rPr>
          <w:rFonts w:cstheme="minorHAnsi"/>
          <w:lang w:val="en-GB"/>
        </w:rPr>
      </w:pPr>
      <w:r w:rsidRPr="00F91188">
        <w:rPr>
          <w:rFonts w:cstheme="minorHAnsi"/>
          <w:lang w:val="en-GB"/>
        </w:rPr>
        <w:t>MT topic</w:t>
      </w:r>
      <w:r w:rsidR="00A45269">
        <w:rPr>
          <w:rFonts w:cstheme="minorHAnsi"/>
          <w:lang w:val="en-GB"/>
        </w:rPr>
        <w:t>: The Impact of CSR and Green Leadership on Business Competitiveness: An Evidence from Indian SMEs</w:t>
      </w:r>
    </w:p>
    <w:p w14:paraId="35028D0F" w14:textId="100EC61A"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45269">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5F18A091" w14:textId="36475959" w:rsidR="00C4797A" w:rsidRPr="00DB74E1" w:rsidRDefault="00042E28" w:rsidP="00C4797A">
      <w:pPr>
        <w:pStyle w:val="ListParagraph"/>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proofErr w:type="gramStart"/>
      <w:r w:rsidR="00C4797A" w:rsidRPr="008A22F0">
        <w:rPr>
          <w:rFonts w:cstheme="minorHAnsi"/>
          <w:i/>
          <w:sz w:val="20"/>
          <w:lang w:val="en-GB"/>
        </w:rPr>
        <w:t>fulfilled</w:t>
      </w:r>
      <w:proofErr w:type="gramEnd"/>
      <w:r w:rsidR="00C4797A" w:rsidRPr="008A22F0">
        <w:rPr>
          <w:rFonts w:cstheme="minorHAnsi"/>
          <w:i/>
          <w:sz w:val="20"/>
          <w:lang w:val="en-GB"/>
        </w:rPr>
        <w:t xml:space="preserve"> very well with no remarks, B - fulfilled very well with minor remarks, C - fulfilled at an average level, D - fulfilled with deficiencies, E - fulfilled but with significant deficiencies, F - not fulfilled</w:t>
      </w:r>
      <w:r w:rsidR="00C4797A" w:rsidRPr="00BF552D">
        <w:rPr>
          <w:rFonts w:cstheme="minorHAnsi"/>
          <w:i/>
          <w:sz w:val="20"/>
          <w:lang w:val="en-GB"/>
        </w:rPr>
        <w:t>.</w:t>
      </w:r>
    </w:p>
    <w:p w14:paraId="4ED4CB98" w14:textId="77777777" w:rsidR="00C4797A" w:rsidRDefault="00C4797A" w:rsidP="00C4797A">
      <w:pPr>
        <w:pStyle w:val="ListParagraph"/>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Pr>
          <w:rFonts w:cstheme="minorHAnsi"/>
          <w:i/>
          <w:sz w:val="20"/>
          <w:lang w:val="en-GB"/>
        </w:rPr>
        <w:t xml:space="preserve"> the</w:t>
      </w:r>
      <w:r w:rsidRPr="006B5888">
        <w:rPr>
          <w:rFonts w:cstheme="minorHAnsi"/>
          <w:i/>
          <w:sz w:val="20"/>
          <w:lang w:val="en-GB"/>
        </w:rPr>
        <w:t xml:space="preserve"> defence</w:t>
      </w:r>
      <w:r>
        <w:rPr>
          <w:rFonts w:cstheme="minorHAnsi"/>
          <w:i/>
          <w:sz w:val="20"/>
          <w:lang w:val="en-GB"/>
        </w:rPr>
        <w:t>.</w:t>
      </w:r>
    </w:p>
    <w:p w14:paraId="549355CB" w14:textId="77777777" w:rsidR="00C4797A" w:rsidRDefault="00C4797A" w:rsidP="00C4797A">
      <w:pPr>
        <w:pStyle w:val="ListParagraph"/>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5DC20D7" w:rsidR="000E094A" w:rsidRPr="00F91188" w:rsidRDefault="009555BC" w:rsidP="00694399">
                <w:pPr>
                  <w:tabs>
                    <w:tab w:val="right" w:pos="8789"/>
                  </w:tabs>
                  <w:jc w:val="center"/>
                  <w:rPr>
                    <w:rFonts w:cstheme="minorHAnsi"/>
                    <w:b/>
                    <w:lang w:val="en-GB"/>
                  </w:rPr>
                </w:pPr>
                <w:r>
                  <w:rPr>
                    <w:rFonts w:cstheme="minorHAnsi"/>
                    <w:b/>
                    <w:lang w:val="en-GB"/>
                  </w:rPr>
                  <w:t>C</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29B8A171" w:rsidR="000E094A" w:rsidRPr="00FB6EBE" w:rsidRDefault="00F9118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4A103C80" w14:textId="77777777" w:rsidR="000E094A" w:rsidRPr="00F91188" w:rsidRDefault="000E094A" w:rsidP="00CD12C3">
            <w:pPr>
              <w:tabs>
                <w:tab w:val="right" w:pos="8789"/>
              </w:tabs>
              <w:jc w:val="both"/>
              <w:rPr>
                <w:rFonts w:cstheme="minorHAnsi"/>
                <w:lang w:val="en-GB"/>
              </w:rPr>
            </w:pPr>
          </w:p>
          <w:p w14:paraId="7ED3E311" w14:textId="31747A0B" w:rsidR="000E094A" w:rsidRPr="00F91188" w:rsidRDefault="000552F7" w:rsidP="00CD12C3">
            <w:pPr>
              <w:tabs>
                <w:tab w:val="right" w:pos="8789"/>
              </w:tabs>
              <w:jc w:val="both"/>
              <w:rPr>
                <w:rFonts w:cstheme="minorHAnsi"/>
                <w:lang w:val="en-GB"/>
              </w:rPr>
            </w:pPr>
            <w:r>
              <w:rPr>
                <w:rFonts w:cstheme="minorHAnsi"/>
                <w:lang w:val="en-GB"/>
              </w:rPr>
              <w:t>The thesis objective</w:t>
            </w:r>
            <w:r w:rsidR="00F655C8">
              <w:rPr>
                <w:rFonts w:cstheme="minorHAnsi"/>
                <w:lang w:val="en-GB"/>
              </w:rPr>
              <w:t xml:space="preserve">s are </w:t>
            </w:r>
            <w:r w:rsidR="0060113B">
              <w:rPr>
                <w:rFonts w:cstheme="minorHAnsi"/>
                <w:lang w:val="en-GB"/>
              </w:rPr>
              <w:t xml:space="preserve">in line with the thesis theme and topic. </w:t>
            </w:r>
            <w:r w:rsidR="00A977FC">
              <w:rPr>
                <w:rFonts w:cstheme="minorHAnsi"/>
                <w:lang w:val="en-GB"/>
              </w:rPr>
              <w:t>In the thesis objectives (on page 12), the student ex</w:t>
            </w:r>
            <w:r w:rsidR="00581A5A">
              <w:rPr>
                <w:rFonts w:cstheme="minorHAnsi"/>
                <w:lang w:val="en-GB"/>
              </w:rPr>
              <w:t xml:space="preserve">plain main objective but </w:t>
            </w:r>
            <w:proofErr w:type="gramStart"/>
            <w:r w:rsidR="00581A5A">
              <w:rPr>
                <w:rFonts w:cstheme="minorHAnsi"/>
                <w:lang w:val="en-GB"/>
              </w:rPr>
              <w:t>didn’t</w:t>
            </w:r>
            <w:proofErr w:type="gramEnd"/>
            <w:r w:rsidR="00581A5A">
              <w:rPr>
                <w:rFonts w:cstheme="minorHAnsi"/>
                <w:lang w:val="en-GB"/>
              </w:rPr>
              <w:t xml:space="preserve"> explain </w:t>
            </w:r>
            <w:r w:rsidR="00FC5B09">
              <w:rPr>
                <w:rFonts w:cstheme="minorHAnsi"/>
                <w:lang w:val="en-GB"/>
              </w:rPr>
              <w:t xml:space="preserve">specific objectives clearly. It would be better if he </w:t>
            </w:r>
            <w:r w:rsidR="00845000">
              <w:rPr>
                <w:rFonts w:cstheme="minorHAnsi"/>
                <w:lang w:val="en-GB"/>
              </w:rPr>
              <w:t>explained</w:t>
            </w:r>
            <w:r w:rsidR="00FC5B09">
              <w:rPr>
                <w:rFonts w:cstheme="minorHAnsi"/>
                <w:lang w:val="en-GB"/>
              </w:rPr>
              <w:t xml:space="preserve"> </w:t>
            </w:r>
            <w:r w:rsidR="00845000">
              <w:rPr>
                <w:rFonts w:cstheme="minorHAnsi"/>
                <w:lang w:val="en-GB"/>
              </w:rPr>
              <w:t xml:space="preserve">the </w:t>
            </w:r>
            <w:r w:rsidR="00A01A3F">
              <w:rPr>
                <w:rFonts w:cstheme="minorHAnsi"/>
                <w:lang w:val="en-GB"/>
              </w:rPr>
              <w:t>main and specific</w:t>
            </w:r>
            <w:r w:rsidR="00845000">
              <w:rPr>
                <w:rFonts w:cstheme="minorHAnsi"/>
                <w:lang w:val="en-GB"/>
              </w:rPr>
              <w:t xml:space="preserve"> objectives</w:t>
            </w:r>
            <w:r w:rsidR="00A01A3F">
              <w:rPr>
                <w:rFonts w:cstheme="minorHAnsi"/>
                <w:lang w:val="en-GB"/>
              </w:rPr>
              <w:t xml:space="preserve"> in bullet points to make it clearer and more understandable to the readers.</w:t>
            </w:r>
            <w:r w:rsidR="00905A1D">
              <w:rPr>
                <w:rFonts w:cstheme="minorHAnsi"/>
                <w:lang w:val="en-GB"/>
              </w:rPr>
              <w:t xml:space="preserve"> This is one weakness, probably he </w:t>
            </w:r>
            <w:proofErr w:type="gramStart"/>
            <w:r w:rsidR="00905A1D">
              <w:rPr>
                <w:rFonts w:cstheme="minorHAnsi"/>
                <w:lang w:val="en-GB"/>
              </w:rPr>
              <w:t>couldn’t</w:t>
            </w:r>
            <w:proofErr w:type="gramEnd"/>
            <w:r w:rsidR="00905A1D">
              <w:rPr>
                <w:rFonts w:cstheme="minorHAnsi"/>
                <w:lang w:val="en-GB"/>
              </w:rPr>
              <w:t xml:space="preserve"> </w:t>
            </w:r>
            <w:r w:rsidR="00923A66">
              <w:rPr>
                <w:rFonts w:cstheme="minorHAnsi"/>
                <w:lang w:val="en-GB"/>
              </w:rPr>
              <w:t>focus</w:t>
            </w:r>
            <w:r w:rsidR="006A6EBE">
              <w:rPr>
                <w:rFonts w:cstheme="minorHAnsi"/>
                <w:lang w:val="en-GB"/>
              </w:rPr>
              <w:t xml:space="preserve"> on this point,</w:t>
            </w:r>
            <w:r w:rsidR="00923A66">
              <w:rPr>
                <w:rFonts w:cstheme="minorHAnsi"/>
                <w:lang w:val="en-GB"/>
              </w:rPr>
              <w:t xml:space="preserve"> </w:t>
            </w:r>
            <w:r w:rsidR="006A6EBE">
              <w:rPr>
                <w:rFonts w:cstheme="minorHAnsi"/>
                <w:lang w:val="en-GB"/>
              </w:rPr>
              <w:t>however,</w:t>
            </w:r>
            <w:r w:rsidR="00923A66">
              <w:rPr>
                <w:rFonts w:cstheme="minorHAnsi"/>
                <w:lang w:val="en-GB"/>
              </w:rPr>
              <w:t xml:space="preserve"> later he explained the hypotheses/</w:t>
            </w:r>
            <w:r w:rsidR="006A6EBE">
              <w:rPr>
                <w:rFonts w:cstheme="minorHAnsi"/>
                <w:lang w:val="en-GB"/>
              </w:rPr>
              <w:t xml:space="preserve">research model and </w:t>
            </w:r>
            <w:r w:rsidR="00B463FA">
              <w:rPr>
                <w:rFonts w:cstheme="minorHAnsi"/>
                <w:lang w:val="en-GB"/>
              </w:rPr>
              <w:t>methods for analysis</w:t>
            </w:r>
            <w:r w:rsidR="006A6EBE">
              <w:rPr>
                <w:rFonts w:cstheme="minorHAnsi"/>
                <w:lang w:val="en-GB"/>
              </w:rPr>
              <w:t xml:space="preserve"> quite well.</w:t>
            </w:r>
            <w:r w:rsidR="0052588D">
              <w:rPr>
                <w:rFonts w:cstheme="minorHAnsi"/>
                <w:lang w:val="en-GB"/>
              </w:rPr>
              <w:t xml:space="preserve"> The methods </w:t>
            </w:r>
            <w:r w:rsidR="00004474">
              <w:rPr>
                <w:rFonts w:cstheme="minorHAnsi"/>
                <w:lang w:val="en-GB"/>
              </w:rPr>
              <w:t>chosen adequately fulfil the purpose of achieving the thesis objectives.</w:t>
            </w:r>
            <w:r w:rsidR="0052588D">
              <w:rPr>
                <w:rFonts w:cstheme="minorHAnsi"/>
                <w:lang w:val="en-GB"/>
              </w:rPr>
              <w:t xml:space="preserve"> </w:t>
            </w: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5D2740D" w:rsidR="000E094A" w:rsidRPr="00F91188" w:rsidRDefault="0019741A" w:rsidP="00694399">
                <w:pPr>
                  <w:tabs>
                    <w:tab w:val="right" w:pos="8789"/>
                  </w:tabs>
                  <w:jc w:val="center"/>
                  <w:rPr>
                    <w:rFonts w:cstheme="minorHAnsi"/>
                    <w:b/>
                    <w:lang w:val="en-GB"/>
                  </w:rPr>
                </w:pPr>
                <w:r>
                  <w:rPr>
                    <w:rFonts w:cstheme="minorHAnsi"/>
                    <w:b/>
                    <w:lang w:val="en-GB"/>
                  </w:rPr>
                  <w:t>B</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B260597" w14:textId="3D64E2D1" w:rsidR="00FB6EBE" w:rsidRPr="00F91188" w:rsidRDefault="000140AD" w:rsidP="00CD12C3">
            <w:pPr>
              <w:tabs>
                <w:tab w:val="right" w:pos="8789"/>
              </w:tabs>
              <w:jc w:val="both"/>
              <w:rPr>
                <w:rFonts w:cstheme="minorHAnsi"/>
                <w:lang w:val="en-GB"/>
              </w:rPr>
            </w:pPr>
            <w:r>
              <w:rPr>
                <w:rFonts w:cstheme="minorHAnsi"/>
                <w:lang w:val="en-GB"/>
              </w:rPr>
              <w:t>Theoretical part</w:t>
            </w:r>
            <w:r w:rsidR="00295FAE">
              <w:rPr>
                <w:rFonts w:cstheme="minorHAnsi"/>
                <w:lang w:val="en-GB"/>
              </w:rPr>
              <w:t xml:space="preserve"> </w:t>
            </w:r>
            <w:r w:rsidR="003638C4">
              <w:rPr>
                <w:rFonts w:cstheme="minorHAnsi"/>
                <w:lang w:val="en-GB"/>
              </w:rPr>
              <w:t>of this master thesis</w:t>
            </w:r>
            <w:r>
              <w:rPr>
                <w:rFonts w:cstheme="minorHAnsi"/>
                <w:lang w:val="en-GB"/>
              </w:rPr>
              <w:t xml:space="preserve"> sufficiently</w:t>
            </w:r>
            <w:r w:rsidR="003638C4">
              <w:rPr>
                <w:rFonts w:cstheme="minorHAnsi"/>
                <w:lang w:val="en-GB"/>
              </w:rPr>
              <w:t xml:space="preserve"> explains</w:t>
            </w:r>
            <w:r w:rsidR="0098668E">
              <w:rPr>
                <w:rFonts w:cstheme="minorHAnsi"/>
                <w:lang w:val="en-GB"/>
              </w:rPr>
              <w:t xml:space="preserve"> the concept of corporate social responsibility, </w:t>
            </w:r>
            <w:r w:rsidR="008A1A82">
              <w:rPr>
                <w:rFonts w:cstheme="minorHAnsi"/>
                <w:lang w:val="en-GB"/>
              </w:rPr>
              <w:t>green leadership,</w:t>
            </w:r>
            <w:r w:rsidR="00AA6AB1">
              <w:rPr>
                <w:rFonts w:cstheme="minorHAnsi"/>
                <w:lang w:val="en-GB"/>
              </w:rPr>
              <w:t xml:space="preserve"> green innovation,</w:t>
            </w:r>
            <w:r w:rsidR="00530D7E">
              <w:rPr>
                <w:rFonts w:cstheme="minorHAnsi"/>
                <w:lang w:val="en-GB"/>
              </w:rPr>
              <w:t xml:space="preserve"> and business competi</w:t>
            </w:r>
            <w:r w:rsidR="008874CB">
              <w:rPr>
                <w:rFonts w:cstheme="minorHAnsi"/>
                <w:lang w:val="en-GB"/>
              </w:rPr>
              <w:t>tiveness</w:t>
            </w:r>
            <w:r w:rsidR="004B5BB8">
              <w:rPr>
                <w:rFonts w:cstheme="minorHAnsi"/>
                <w:lang w:val="en-GB"/>
              </w:rPr>
              <w:t xml:space="preserve">. However, </w:t>
            </w:r>
            <w:r w:rsidR="00136839">
              <w:rPr>
                <w:rFonts w:cstheme="minorHAnsi"/>
                <w:lang w:val="en-GB"/>
              </w:rPr>
              <w:t xml:space="preserve">some arguments in the paragraph </w:t>
            </w:r>
            <w:r w:rsidR="00143953">
              <w:rPr>
                <w:rFonts w:cstheme="minorHAnsi"/>
                <w:lang w:val="en-GB"/>
              </w:rPr>
              <w:t>do not support with appropriate citations</w:t>
            </w:r>
            <w:r w:rsidR="00F42332">
              <w:rPr>
                <w:rFonts w:cstheme="minorHAnsi"/>
                <w:lang w:val="en-GB"/>
              </w:rPr>
              <w:t xml:space="preserve"> (see page 19,</w:t>
            </w:r>
            <w:r w:rsidR="0010097B">
              <w:rPr>
                <w:rFonts w:cstheme="minorHAnsi"/>
                <w:lang w:val="en-GB"/>
              </w:rPr>
              <w:t xml:space="preserve"> page 20, and page 21).</w:t>
            </w:r>
            <w:r w:rsidR="00F752CF">
              <w:rPr>
                <w:rFonts w:cstheme="minorHAnsi"/>
                <w:lang w:val="en-GB"/>
              </w:rPr>
              <w:t xml:space="preserve"> Moreover,</w:t>
            </w:r>
            <w:r w:rsidR="0037755C">
              <w:rPr>
                <w:rFonts w:cstheme="minorHAnsi"/>
                <w:lang w:val="en-GB"/>
              </w:rPr>
              <w:t xml:space="preserve"> citations from very recent articles is lacking. </w:t>
            </w:r>
            <w:r w:rsidR="00774F5B">
              <w:rPr>
                <w:rFonts w:cstheme="minorHAnsi"/>
                <w:lang w:val="en-GB"/>
              </w:rPr>
              <w:t xml:space="preserve">I suggest </w:t>
            </w:r>
            <w:proofErr w:type="gramStart"/>
            <w:r w:rsidR="00774F5B">
              <w:rPr>
                <w:rFonts w:cstheme="minorHAnsi"/>
                <w:lang w:val="en-GB"/>
              </w:rPr>
              <w:t>to include</w:t>
            </w:r>
            <w:proofErr w:type="gramEnd"/>
            <w:r w:rsidR="00774F5B">
              <w:rPr>
                <w:rFonts w:cstheme="minorHAnsi"/>
                <w:lang w:val="en-GB"/>
              </w:rPr>
              <w:t xml:space="preserve"> very recent and up-to-date literature if </w:t>
            </w:r>
            <w:r w:rsidR="00F11151">
              <w:rPr>
                <w:rFonts w:cstheme="minorHAnsi"/>
                <w:lang w:val="en-GB"/>
              </w:rPr>
              <w:t>the student</w:t>
            </w:r>
            <w:r w:rsidR="00774F5B">
              <w:rPr>
                <w:rFonts w:cstheme="minorHAnsi"/>
                <w:lang w:val="en-GB"/>
              </w:rPr>
              <w:t xml:space="preserve"> intends to </w:t>
            </w:r>
            <w:r w:rsidR="000972BF">
              <w:rPr>
                <w:rFonts w:cstheme="minorHAnsi"/>
                <w:lang w:val="en-GB"/>
              </w:rPr>
              <w:t>get article publication from this thesis.</w:t>
            </w:r>
            <w:r w:rsidR="0037497A">
              <w:rPr>
                <w:rFonts w:cstheme="minorHAnsi"/>
                <w:lang w:val="en-GB"/>
              </w:rPr>
              <w:t xml:space="preserve"> </w:t>
            </w:r>
            <w:r w:rsidR="00033C42">
              <w:rPr>
                <w:rFonts w:cstheme="minorHAnsi"/>
                <w:lang w:val="en-GB"/>
              </w:rPr>
              <w:t xml:space="preserve">The student also explains the status of </w:t>
            </w:r>
            <w:proofErr w:type="spellStart"/>
            <w:r w:rsidR="00033C42">
              <w:rPr>
                <w:rFonts w:cstheme="minorHAnsi"/>
                <w:lang w:val="en-GB"/>
              </w:rPr>
              <w:t>of</w:t>
            </w:r>
            <w:proofErr w:type="spellEnd"/>
            <w:r w:rsidR="00033C42">
              <w:rPr>
                <w:rFonts w:cstheme="minorHAnsi"/>
                <w:lang w:val="en-GB"/>
              </w:rPr>
              <w:t xml:space="preserve"> small and medium </w:t>
            </w:r>
            <w:r w:rsidR="0034088C">
              <w:rPr>
                <w:rFonts w:cstheme="minorHAnsi"/>
                <w:lang w:val="en-GB"/>
              </w:rPr>
              <w:t>enterprises in the developing countries</w:t>
            </w:r>
            <w:r w:rsidR="00A34F8A">
              <w:rPr>
                <w:rFonts w:cstheme="minorHAnsi"/>
                <w:lang w:val="en-GB"/>
              </w:rPr>
              <w:t xml:space="preserve"> and in India</w:t>
            </w:r>
            <w:r w:rsidR="000820CF">
              <w:rPr>
                <w:rFonts w:cstheme="minorHAnsi"/>
                <w:lang w:val="en-GB"/>
              </w:rPr>
              <w:t xml:space="preserve">, which is </w:t>
            </w:r>
            <w:r w:rsidR="0019741A">
              <w:rPr>
                <w:rFonts w:cstheme="minorHAnsi"/>
                <w:lang w:val="en-GB"/>
              </w:rPr>
              <w:t>perceive positively.</w:t>
            </w:r>
            <w:r w:rsidR="00F51B5E">
              <w:rPr>
                <w:rFonts w:cstheme="minorHAnsi"/>
                <w:lang w:val="en-GB"/>
              </w:rPr>
              <w:t xml:space="preserve"> However,</w:t>
            </w:r>
            <w:r w:rsidR="00712D50">
              <w:rPr>
                <w:rFonts w:cstheme="minorHAnsi"/>
                <w:lang w:val="en-GB"/>
              </w:rPr>
              <w:t xml:space="preserve"> the explanation of </w:t>
            </w:r>
            <w:r w:rsidR="006C57E8">
              <w:rPr>
                <w:rFonts w:cstheme="minorHAnsi"/>
                <w:lang w:val="en-GB"/>
              </w:rPr>
              <w:t xml:space="preserve">the </w:t>
            </w:r>
            <w:r w:rsidR="00712D50">
              <w:rPr>
                <w:rFonts w:cstheme="minorHAnsi"/>
                <w:lang w:val="en-GB"/>
              </w:rPr>
              <w:t xml:space="preserve">used methodology in detail </w:t>
            </w:r>
            <w:r w:rsidR="006C57E8">
              <w:rPr>
                <w:rFonts w:cstheme="minorHAnsi"/>
                <w:lang w:val="en-GB"/>
              </w:rPr>
              <w:t xml:space="preserve">would be better to grasp </w:t>
            </w:r>
            <w:r w:rsidR="00201BDE">
              <w:rPr>
                <w:rFonts w:cstheme="minorHAnsi"/>
                <w:lang w:val="en-GB"/>
              </w:rPr>
              <w:t>the details.</w:t>
            </w: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72DEBB6" w:rsidR="000E094A" w:rsidRPr="00F91188" w:rsidRDefault="00415D59" w:rsidP="00694399">
                <w:pPr>
                  <w:tabs>
                    <w:tab w:val="right" w:pos="8789"/>
                  </w:tabs>
                  <w:jc w:val="center"/>
                  <w:rPr>
                    <w:rFonts w:cstheme="minorHAnsi"/>
                    <w:b/>
                    <w:lang w:val="en-GB"/>
                  </w:rPr>
                </w:pPr>
                <w:r>
                  <w:rPr>
                    <w:rFonts w:cstheme="minorHAnsi"/>
                    <w:b/>
                    <w:lang w:val="en-GB"/>
                  </w:rPr>
                  <w:t>C</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303103B0" w14:textId="16B51575" w:rsidR="000E094A" w:rsidRPr="00F91188" w:rsidRDefault="007C1C7E" w:rsidP="00CD12C3">
            <w:pPr>
              <w:tabs>
                <w:tab w:val="right" w:pos="8789"/>
              </w:tabs>
              <w:jc w:val="both"/>
              <w:rPr>
                <w:rFonts w:cstheme="minorHAnsi"/>
                <w:lang w:val="en-GB"/>
              </w:rPr>
            </w:pPr>
            <w:r>
              <w:rPr>
                <w:rFonts w:cstheme="minorHAnsi"/>
                <w:lang w:val="en-GB"/>
              </w:rPr>
              <w:t>The analysis part of the thesis inc</w:t>
            </w:r>
            <w:r w:rsidR="00EE73D9">
              <w:rPr>
                <w:rFonts w:cstheme="minorHAnsi"/>
                <w:lang w:val="en-GB"/>
              </w:rPr>
              <w:t xml:space="preserve">luded methodology, where </w:t>
            </w:r>
            <w:r w:rsidR="00AB158A">
              <w:rPr>
                <w:rFonts w:cstheme="minorHAnsi"/>
                <w:lang w:val="en-GB"/>
              </w:rPr>
              <w:t xml:space="preserve">the </w:t>
            </w:r>
            <w:r w:rsidR="00EE73D9">
              <w:rPr>
                <w:rFonts w:cstheme="minorHAnsi"/>
                <w:lang w:val="en-GB"/>
              </w:rPr>
              <w:t xml:space="preserve">explanation of the used </w:t>
            </w:r>
            <w:r w:rsidR="00E42757">
              <w:rPr>
                <w:rFonts w:cstheme="minorHAnsi"/>
                <w:lang w:val="en-GB"/>
              </w:rPr>
              <w:t xml:space="preserve">methods is missing. </w:t>
            </w:r>
            <w:r w:rsidR="00AB158A">
              <w:rPr>
                <w:rFonts w:cstheme="minorHAnsi"/>
                <w:lang w:val="en-GB"/>
              </w:rPr>
              <w:t>The student</w:t>
            </w:r>
            <w:r w:rsidR="00E42757">
              <w:rPr>
                <w:rFonts w:cstheme="minorHAnsi"/>
                <w:lang w:val="en-GB"/>
              </w:rPr>
              <w:t xml:space="preserve"> explains the </w:t>
            </w:r>
            <w:r w:rsidR="00D23A69">
              <w:rPr>
                <w:rFonts w:cstheme="minorHAnsi"/>
                <w:lang w:val="en-GB"/>
              </w:rPr>
              <w:t>descriptive of the sample, however, the</w:t>
            </w:r>
            <w:r w:rsidR="00C2000E">
              <w:rPr>
                <w:rFonts w:cstheme="minorHAnsi"/>
                <w:lang w:val="en-GB"/>
              </w:rPr>
              <w:t xml:space="preserve"> job</w:t>
            </w:r>
            <w:r w:rsidR="00D23A69">
              <w:rPr>
                <w:rFonts w:cstheme="minorHAnsi"/>
                <w:lang w:val="en-GB"/>
              </w:rPr>
              <w:t xml:space="preserve"> </w:t>
            </w:r>
            <w:r w:rsidR="003B488B">
              <w:rPr>
                <w:rFonts w:cstheme="minorHAnsi"/>
                <w:lang w:val="en-GB"/>
              </w:rPr>
              <w:t>positions of respondents</w:t>
            </w:r>
            <w:r w:rsidR="00C2000E">
              <w:rPr>
                <w:rFonts w:cstheme="minorHAnsi"/>
                <w:lang w:val="en-GB"/>
              </w:rPr>
              <w:t xml:space="preserve"> </w:t>
            </w:r>
            <w:r w:rsidR="00AB158A">
              <w:rPr>
                <w:rFonts w:cstheme="minorHAnsi"/>
                <w:lang w:val="en-GB"/>
              </w:rPr>
              <w:t>are</w:t>
            </w:r>
            <w:r w:rsidR="00C2000E">
              <w:rPr>
                <w:rFonts w:cstheme="minorHAnsi"/>
                <w:lang w:val="en-GB"/>
              </w:rPr>
              <w:t xml:space="preserve"> missing</w:t>
            </w:r>
            <w:r w:rsidR="00254002">
              <w:rPr>
                <w:rFonts w:cstheme="minorHAnsi"/>
                <w:lang w:val="en-GB"/>
              </w:rPr>
              <w:t xml:space="preserve"> (would be appropriate to add in Table 1)</w:t>
            </w:r>
            <w:r w:rsidR="00C2000E">
              <w:rPr>
                <w:rFonts w:cstheme="minorHAnsi"/>
                <w:lang w:val="en-GB"/>
              </w:rPr>
              <w:t xml:space="preserve">. </w:t>
            </w:r>
            <w:r w:rsidR="00E15600">
              <w:rPr>
                <w:rFonts w:cstheme="minorHAnsi"/>
                <w:lang w:val="en-GB"/>
              </w:rPr>
              <w:t xml:space="preserve">On page 31, the proposed research model, </w:t>
            </w:r>
            <w:r w:rsidR="00AB158A">
              <w:rPr>
                <w:rFonts w:cstheme="minorHAnsi"/>
                <w:lang w:val="en-GB"/>
              </w:rPr>
              <w:t>does not</w:t>
            </w:r>
            <w:r w:rsidR="00EC796E">
              <w:rPr>
                <w:rFonts w:cstheme="minorHAnsi"/>
                <w:lang w:val="en-GB"/>
              </w:rPr>
              <w:t xml:space="preserve"> mention which one is</w:t>
            </w:r>
            <w:r w:rsidR="00AB158A">
              <w:rPr>
                <w:rFonts w:cstheme="minorHAnsi"/>
                <w:lang w:val="en-GB"/>
              </w:rPr>
              <w:t xml:space="preserve"> </w:t>
            </w:r>
            <w:r w:rsidR="00EC796E">
              <w:rPr>
                <w:rFonts w:cstheme="minorHAnsi"/>
                <w:lang w:val="en-GB"/>
              </w:rPr>
              <w:t xml:space="preserve">direct and which one is indirect hypothesis </w:t>
            </w:r>
            <w:r w:rsidR="00AB158A">
              <w:rPr>
                <w:rFonts w:cstheme="minorHAnsi"/>
                <w:lang w:val="en-GB"/>
              </w:rPr>
              <w:t>for testing.</w:t>
            </w:r>
            <w:r w:rsidR="00FF21D5">
              <w:rPr>
                <w:rFonts w:cstheme="minorHAnsi"/>
                <w:lang w:val="en-GB"/>
              </w:rPr>
              <w:t xml:space="preserve"> The </w:t>
            </w:r>
            <w:r w:rsidR="00C40B56">
              <w:rPr>
                <w:rFonts w:cstheme="minorHAnsi"/>
                <w:lang w:val="en-GB"/>
              </w:rPr>
              <w:t xml:space="preserve">included explanation of </w:t>
            </w:r>
            <w:r w:rsidR="00442B48">
              <w:rPr>
                <w:rFonts w:cstheme="minorHAnsi"/>
                <w:lang w:val="en-GB"/>
              </w:rPr>
              <w:t xml:space="preserve">measurement items for each construct is </w:t>
            </w:r>
            <w:r w:rsidR="00230635">
              <w:rPr>
                <w:rFonts w:cstheme="minorHAnsi"/>
                <w:lang w:val="en-GB"/>
              </w:rPr>
              <w:t>adequate.</w:t>
            </w:r>
            <w:r w:rsidR="00C27A18">
              <w:rPr>
                <w:rFonts w:cstheme="minorHAnsi"/>
                <w:lang w:val="en-GB"/>
              </w:rPr>
              <w:t xml:space="preserve"> The empirical </w:t>
            </w:r>
            <w:r w:rsidR="00EE1852">
              <w:rPr>
                <w:rFonts w:cstheme="minorHAnsi"/>
                <w:lang w:val="en-GB"/>
              </w:rPr>
              <w:t>results of partial least-square-structural equation mod</w:t>
            </w:r>
            <w:r w:rsidR="004C76D9">
              <w:rPr>
                <w:rFonts w:cstheme="minorHAnsi"/>
                <w:lang w:val="en-GB"/>
              </w:rPr>
              <w:t xml:space="preserve">el, including the information about measurement model, and </w:t>
            </w:r>
            <w:r w:rsidR="00F01F80">
              <w:rPr>
                <w:rFonts w:cstheme="minorHAnsi"/>
                <w:lang w:val="en-GB"/>
              </w:rPr>
              <w:t>structural model is appropriate.</w:t>
            </w:r>
          </w:p>
        </w:tc>
      </w:tr>
    </w:tbl>
    <w:p w14:paraId="530A7CCA" w14:textId="77777777" w:rsidR="0073639B" w:rsidRPr="00F91188" w:rsidRDefault="0073639B">
      <w:pPr>
        <w:rPr>
          <w:lang w:val="en-GB"/>
        </w:rPr>
      </w:pPr>
      <w:r w:rsidRPr="00F91188">
        <w:rPr>
          <w:lang w:val="en-GB"/>
        </w:rPr>
        <w:br w:type="page"/>
      </w:r>
    </w:p>
    <w:tbl>
      <w:tblPr>
        <w:tblStyle w:val="TableGrid"/>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32A72E9" w:rsidR="000E094A" w:rsidRPr="00F91188" w:rsidRDefault="00A8287E" w:rsidP="00694399">
                <w:pPr>
                  <w:tabs>
                    <w:tab w:val="right" w:pos="8789"/>
                  </w:tabs>
                  <w:jc w:val="center"/>
                  <w:rPr>
                    <w:rFonts w:cstheme="minorHAnsi"/>
                    <w:b/>
                    <w:lang w:val="en-GB"/>
                  </w:rPr>
                </w:pPr>
                <w:r>
                  <w:rPr>
                    <w:rFonts w:cstheme="minorHAnsi"/>
                    <w:b/>
                    <w:lang w:val="en-GB"/>
                  </w:rPr>
                  <w:t>B</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08191F52" w14:textId="256299E5" w:rsidR="000E094A" w:rsidRPr="00F91188" w:rsidRDefault="00A8287E" w:rsidP="00CD12C3">
            <w:pPr>
              <w:tabs>
                <w:tab w:val="right" w:pos="8789"/>
              </w:tabs>
              <w:jc w:val="both"/>
              <w:rPr>
                <w:rFonts w:cstheme="minorHAnsi"/>
                <w:lang w:val="en-GB"/>
              </w:rPr>
            </w:pPr>
            <w:r>
              <w:rPr>
                <w:rFonts w:cstheme="minorHAnsi"/>
                <w:lang w:val="en-GB"/>
              </w:rPr>
              <w:t xml:space="preserve">The discussion part of the master thesis included discussion of the findings and compared with the previous studies. However, such discussion and evaluation of the results is very brief. It would be better if the student mention the hypotheses in sequence and compare with more than two studies in the previous literature. </w:t>
            </w:r>
            <w:proofErr w:type="gramStart"/>
            <w:r>
              <w:rPr>
                <w:rFonts w:cstheme="minorHAnsi"/>
                <w:lang w:val="en-GB"/>
              </w:rPr>
              <w:t>Also</w:t>
            </w:r>
            <w:proofErr w:type="gramEnd"/>
            <w:r>
              <w:rPr>
                <w:rFonts w:cstheme="minorHAnsi"/>
                <w:lang w:val="en-GB"/>
              </w:rPr>
              <w:t>, it would be appropriate to mention the geographical context and industry of other studies by exploring deep. However, the current level of discussion and conclusion, implications and limitations are satisfactory.</w:t>
            </w: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652C58B" w:rsidR="000E094A" w:rsidRPr="00F91188" w:rsidRDefault="00FC590E" w:rsidP="00694399">
                <w:pPr>
                  <w:tabs>
                    <w:tab w:val="right" w:pos="8789"/>
                  </w:tabs>
                  <w:jc w:val="center"/>
                  <w:rPr>
                    <w:rFonts w:cstheme="minorHAnsi"/>
                    <w:b/>
                    <w:lang w:val="en-GB"/>
                  </w:rPr>
                </w:pPr>
                <w:r>
                  <w:rPr>
                    <w:rFonts w:cstheme="minorHAnsi"/>
                    <w:b/>
                    <w:lang w:val="en-GB"/>
                  </w:rPr>
                  <w:t>C</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7AABEF3B" w14:textId="2BF4ED06" w:rsidR="000E094A" w:rsidRPr="00F91188" w:rsidRDefault="000E094A" w:rsidP="00CD12C3">
            <w:pPr>
              <w:tabs>
                <w:tab w:val="right" w:pos="8789"/>
              </w:tabs>
              <w:jc w:val="both"/>
              <w:rPr>
                <w:rFonts w:cstheme="minorHAnsi"/>
                <w:lang w:val="en-GB"/>
              </w:rPr>
            </w:pPr>
          </w:p>
          <w:p w14:paraId="1CBFD397" w14:textId="776740DC" w:rsidR="000E094A" w:rsidRPr="00F91188" w:rsidRDefault="00F113B5" w:rsidP="00CD12C3">
            <w:pPr>
              <w:tabs>
                <w:tab w:val="right" w:pos="8789"/>
              </w:tabs>
              <w:jc w:val="both"/>
              <w:rPr>
                <w:rFonts w:cstheme="minorHAnsi"/>
                <w:lang w:val="en-GB"/>
              </w:rPr>
            </w:pPr>
            <w:r>
              <w:rPr>
                <w:rFonts w:cstheme="minorHAnsi"/>
                <w:lang w:val="en-GB"/>
              </w:rPr>
              <w:t xml:space="preserve">The formal layout of the thesis is on good level. The list of abbreviations, tables and figures used </w:t>
            </w:r>
            <w:proofErr w:type="gramStart"/>
            <w:r>
              <w:rPr>
                <w:rFonts w:cstheme="minorHAnsi"/>
                <w:lang w:val="en-GB"/>
              </w:rPr>
              <w:t>are mentioned</w:t>
            </w:r>
            <w:proofErr w:type="gramEnd"/>
            <w:r>
              <w:rPr>
                <w:rFonts w:cstheme="minorHAnsi"/>
                <w:lang w:val="en-GB"/>
              </w:rPr>
              <w:t xml:space="preserve"> on page 67, 68, 69.</w:t>
            </w:r>
            <w:r w:rsidR="009A0635">
              <w:rPr>
                <w:rFonts w:cstheme="minorHAnsi"/>
                <w:lang w:val="en-GB"/>
              </w:rPr>
              <w:t xml:space="preserve"> However, the list of abbreviations is not complete, as some abbreviations GDP, OECD (from page 23), TQM (from page 25), SPSS (from page 28), PLS-SEM, CR, (from page 38),</w:t>
            </w:r>
            <w:r w:rsidR="00B11CC5">
              <w:rPr>
                <w:rFonts w:cstheme="minorHAnsi"/>
                <w:lang w:val="en-GB"/>
              </w:rPr>
              <w:t xml:space="preserve"> AVE, HTMT (from page 39), CFA (from page 41), VIF (from page 42) are missing in the list of abbreviations. The bibliography list from page 54 includes all references used in the thesis. However, the format and style is showing anomalies. Some references </w:t>
            </w:r>
            <w:proofErr w:type="gramStart"/>
            <w:r w:rsidR="00B11CC5">
              <w:rPr>
                <w:rFonts w:cstheme="minorHAnsi"/>
                <w:lang w:val="en-GB"/>
              </w:rPr>
              <w:t>are written</w:t>
            </w:r>
            <w:proofErr w:type="gramEnd"/>
            <w:r w:rsidR="00B11CC5">
              <w:rPr>
                <w:rFonts w:cstheme="minorHAnsi"/>
                <w:lang w:val="en-GB"/>
              </w:rPr>
              <w:t xml:space="preserve"> in upper-case letters, some in lower-case letters. It is also not required to write [online] with the reference of journal articles, which is more appropriate with the web-link of online available source.</w:t>
            </w:r>
            <w:r w:rsidR="00FC289F">
              <w:rPr>
                <w:rFonts w:cstheme="minorHAnsi"/>
                <w:lang w:val="en-GB"/>
              </w:rPr>
              <w:t xml:space="preserve"> Also, see the reference no. 29 on page 57, and compare with others to notice the difference. Reference no. 25 is in some other font-style. </w:t>
            </w:r>
            <w:r w:rsidR="00FC590E">
              <w:rPr>
                <w:rFonts w:cstheme="minorHAnsi"/>
                <w:lang w:val="en-GB"/>
              </w:rPr>
              <w:t>Reference no. 64 and 65 are same but written twice with different styles. Further, it would be better to present the questionnaire on page 71 in the same outlook, as presented to the respondents. For example, on page 73, the instruction is missing that the items/indic</w:t>
            </w:r>
            <w:r w:rsidR="00D47DA1">
              <w:rPr>
                <w:rFonts w:cstheme="minorHAnsi"/>
                <w:lang w:val="en-GB"/>
              </w:rPr>
              <w:t>ators need</w:t>
            </w:r>
            <w:r w:rsidR="00FC590E">
              <w:rPr>
                <w:rFonts w:cstheme="minorHAnsi"/>
                <w:lang w:val="en-GB"/>
              </w:rPr>
              <w:t xml:space="preserve"> to be rated on 5-point Likert Scale or 7-point Likert Scale.</w:t>
            </w: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D637674" w:rsidR="009C7318" w:rsidRPr="00F91188" w:rsidRDefault="00764D57" w:rsidP="00694399">
                <w:pPr>
                  <w:tabs>
                    <w:tab w:val="right" w:pos="8789"/>
                  </w:tabs>
                  <w:jc w:val="center"/>
                  <w:rPr>
                    <w:rFonts w:cstheme="minorHAnsi"/>
                    <w:b/>
                    <w:lang w:val="en-GB"/>
                  </w:rPr>
                </w:pPr>
                <w:r>
                  <w:rPr>
                    <w:rFonts w:cstheme="minorHAnsi"/>
                    <w:b/>
                    <w:lang w:val="en-GB"/>
                  </w:rPr>
                  <w:t>B</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1E214E8A" w:rsidR="00386EEB" w:rsidRPr="00F91188" w:rsidRDefault="00D47DA1" w:rsidP="00CC5272">
            <w:pPr>
              <w:tabs>
                <w:tab w:val="right" w:pos="8789"/>
              </w:tabs>
              <w:jc w:val="both"/>
              <w:rPr>
                <w:rFonts w:cstheme="minorHAnsi"/>
                <w:lang w:val="en-GB"/>
              </w:rPr>
            </w:pPr>
            <w:r>
              <w:rPr>
                <w:rFonts w:cstheme="minorHAnsi"/>
                <w:lang w:val="en-GB"/>
              </w:rPr>
              <w:t>The selected topic of the master thesis is accurate based on current trends. However, the definitions of the statistical tools and explanation of the research methodology used (missing on page 28) will help the readers to understand the results better.</w:t>
            </w:r>
            <w:r w:rsidR="00764D57">
              <w:rPr>
                <w:rFonts w:cstheme="minorHAnsi"/>
                <w:lang w:val="en-GB"/>
              </w:rPr>
              <w:t xml:space="preserve"> Student is encouraged to add very recent literature to highlight the current state of knowledge and extract an article for journal publication. Overall, the thesis is on adequate level and recommended for defence.</w:t>
            </w:r>
          </w:p>
        </w:tc>
      </w:tr>
    </w:tbl>
    <w:p w14:paraId="00B15EF1" w14:textId="6C05E6AD" w:rsidR="0024258E" w:rsidRPr="00FB6EBE" w:rsidRDefault="009C7318" w:rsidP="00A40E93">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715FE631" w14:textId="4C3CF21E" w:rsidR="009C7318" w:rsidRPr="00F91188" w:rsidRDefault="00FB6EBE" w:rsidP="005C4ACA">
      <w:pPr>
        <w:pStyle w:val="ListParagraph"/>
        <w:numPr>
          <w:ilvl w:val="0"/>
          <w:numId w:val="4"/>
        </w:numPr>
        <w:spacing w:after="120" w:line="240" w:lineRule="auto"/>
        <w:ind w:left="714" w:hanging="357"/>
        <w:contextualSpacing w:val="0"/>
        <w:jc w:val="both"/>
        <w:rPr>
          <w:rFonts w:cstheme="minorHAnsi"/>
          <w:lang w:val="en-GB"/>
        </w:rPr>
      </w:pPr>
      <w:r>
        <w:rPr>
          <w:rFonts w:cstheme="minorHAnsi"/>
          <w:lang w:val="en-GB"/>
        </w:rPr>
        <w:t>The student mentioned that they contacted 150 manufacturing SMEs in India. How did the student contact them? What was the sampling method? From which states of India?</w:t>
      </w:r>
    </w:p>
    <w:p w14:paraId="1991DEDB" w14:textId="191548C2" w:rsidR="005C4ACA" w:rsidRPr="00FB6EBE" w:rsidRDefault="00FB6EBE" w:rsidP="00FB6EBE">
      <w:pPr>
        <w:pStyle w:val="ListParagraph"/>
        <w:numPr>
          <w:ilvl w:val="0"/>
          <w:numId w:val="4"/>
        </w:numPr>
        <w:spacing w:after="120" w:line="240" w:lineRule="auto"/>
        <w:ind w:left="714" w:hanging="357"/>
        <w:contextualSpacing w:val="0"/>
        <w:jc w:val="both"/>
        <w:rPr>
          <w:rFonts w:cstheme="minorHAnsi"/>
          <w:lang w:val="en-GB"/>
        </w:rPr>
      </w:pPr>
      <w:proofErr w:type="gramStart"/>
      <w:r>
        <w:rPr>
          <w:rFonts w:cstheme="minorHAnsi"/>
          <w:lang w:val="en-GB"/>
        </w:rPr>
        <w:t>Can the results be generalized</w:t>
      </w:r>
      <w:proofErr w:type="gramEnd"/>
      <w:r>
        <w:rPr>
          <w:rFonts w:cstheme="minorHAnsi"/>
          <w:lang w:val="en-GB"/>
        </w:rPr>
        <w:t xml:space="preserve"> for all India or only for a particular region/state? </w:t>
      </w:r>
      <w:proofErr w:type="gramStart"/>
      <w:r>
        <w:rPr>
          <w:rFonts w:cstheme="minorHAnsi"/>
          <w:lang w:val="en-GB"/>
        </w:rPr>
        <w:t>For other developing countries?</w:t>
      </w:r>
      <w:proofErr w:type="gramEnd"/>
      <w:r>
        <w:rPr>
          <w:rFonts w:cstheme="minorHAnsi"/>
          <w:lang w:val="en-GB"/>
        </w:rPr>
        <w:t xml:space="preserve"> How they can be different from the developed countries?</w:t>
      </w:r>
    </w:p>
    <w:p w14:paraId="5C89816B" w14:textId="599955CF" w:rsidR="0024258E" w:rsidRPr="00F91188" w:rsidRDefault="0024258E" w:rsidP="00A40E93">
      <w:pPr>
        <w:jc w:val="both"/>
        <w:rPr>
          <w:rFonts w:cstheme="minorHAnsi"/>
          <w:lang w:val="en-GB"/>
        </w:rPr>
      </w:pPr>
    </w:p>
    <w:p w14:paraId="4E3072FA" w14:textId="0CCB9F66"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A211F0">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proofErr w:type="gramStart"/>
          <w:r w:rsidR="009E5394">
            <w:rPr>
              <w:rFonts w:cstheme="minorHAnsi"/>
              <w:b/>
              <w:lang w:val="en-GB"/>
            </w:rPr>
            <w:t>is recommended</w:t>
          </w:r>
          <w:proofErr w:type="gramEnd"/>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1B334A63" w:rsidR="009C7318" w:rsidRPr="00F91188" w:rsidRDefault="00A42FC8" w:rsidP="00A42FC8">
      <w:pPr>
        <w:rPr>
          <w:rFonts w:cstheme="minorHAnsi"/>
          <w:lang w:val="en-GB"/>
        </w:rPr>
      </w:pPr>
      <w:r w:rsidRPr="00A42FC8">
        <w:rPr>
          <w:rFonts w:cstheme="minorHAnsi"/>
          <w:lang w:val="en-GB"/>
        </w:rPr>
        <w:t xml:space="preserve">The thesis </w:t>
      </w:r>
      <w:proofErr w:type="gramStart"/>
      <w:r w:rsidRPr="00A42FC8">
        <w:rPr>
          <w:rFonts w:cstheme="minorHAnsi"/>
          <w:lang w:val="en-GB"/>
        </w:rPr>
        <w:t>has been checked</w:t>
      </w:r>
      <w:proofErr w:type="gramEnd"/>
      <w:r w:rsidRPr="00A42FC8">
        <w:rPr>
          <w:rFonts w:cstheme="minorHAnsi"/>
          <w:lang w:val="en-GB"/>
        </w:rPr>
        <w:t xml:space="preserve"> for the originality of the work in IS STAG. Based on the results of this review, it </w:t>
      </w:r>
      <w:proofErr w:type="gramStart"/>
      <w:r w:rsidRPr="00A42FC8">
        <w:rPr>
          <w:rFonts w:cstheme="minorHAnsi"/>
          <w:lang w:val="en-GB"/>
        </w:rPr>
        <w:t>was concluded</w:t>
      </w:r>
      <w:proofErr w:type="gramEnd"/>
      <w:r w:rsidRPr="00A42FC8">
        <w:rPr>
          <w:rFonts w:cstheme="minorHAnsi"/>
          <w:lang w:val="en-GB"/>
        </w:rPr>
        <w:t xml:space="preserve">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9E5394">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61C6ACF4" w14:textId="06B5C191" w:rsidR="0024258E" w:rsidRPr="00F91188" w:rsidRDefault="0024258E" w:rsidP="00A40E93">
      <w:pPr>
        <w:jc w:val="both"/>
        <w:rPr>
          <w:rFonts w:cstheme="minorHAnsi"/>
          <w:lang w:val="en-GB"/>
        </w:rPr>
      </w:pPr>
    </w:p>
    <w:p w14:paraId="3C1CAAE4" w14:textId="2D82BC40"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24T00:00:00Z">
            <w:dateFormat w:val="dd.MM.yyyy"/>
            <w:lid w:val="cs-CZ"/>
            <w:storeMappedDataAs w:val="dateTime"/>
            <w:calendar w:val="gregorian"/>
          </w:date>
        </w:sdtPr>
        <w:sdtEndPr/>
        <w:sdtContent>
          <w:r w:rsidR="008631DC">
            <w:rPr>
              <w:rFonts w:cstheme="minorHAnsi"/>
            </w:rPr>
            <w:t>24.05.2024</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bookmarkStart w:id="0" w:name="_GoBack"/>
      <w:bookmarkEnd w:id="0"/>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11BC" w14:textId="10B3B02E" w:rsidR="00CD12C3" w:rsidRDefault="000C57FC" w:rsidP="00A40E93">
    <w:pPr>
      <w:pStyle w:val="Header"/>
      <w:jc w:val="center"/>
    </w:pPr>
    <w:r>
      <w:rPr>
        <w:noProof/>
        <w:lang w:val="en-GB" w:eastAsia="en-GB"/>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MDAyMzEwNrAwtzBU0lEKTi0uzszPAykwqgUAPgg2GiwAAAA="/>
  </w:docVars>
  <w:rsids>
    <w:rsidRoot w:val="00BA16DD"/>
    <w:rsid w:val="00004474"/>
    <w:rsid w:val="000140AD"/>
    <w:rsid w:val="00033C42"/>
    <w:rsid w:val="00042E28"/>
    <w:rsid w:val="000552F7"/>
    <w:rsid w:val="000820CF"/>
    <w:rsid w:val="000972BF"/>
    <w:rsid w:val="000C0458"/>
    <w:rsid w:val="000C57FC"/>
    <w:rsid w:val="000E094A"/>
    <w:rsid w:val="0010097B"/>
    <w:rsid w:val="00136839"/>
    <w:rsid w:val="00143953"/>
    <w:rsid w:val="00144F5B"/>
    <w:rsid w:val="00164FB7"/>
    <w:rsid w:val="0019741A"/>
    <w:rsid w:val="001A3F0F"/>
    <w:rsid w:val="00201BDE"/>
    <w:rsid w:val="00230635"/>
    <w:rsid w:val="0024258E"/>
    <w:rsid w:val="00254002"/>
    <w:rsid w:val="00295FAE"/>
    <w:rsid w:val="0029651C"/>
    <w:rsid w:val="00326B06"/>
    <w:rsid w:val="0034088C"/>
    <w:rsid w:val="003638C4"/>
    <w:rsid w:val="00366C75"/>
    <w:rsid w:val="0037497A"/>
    <w:rsid w:val="0037755C"/>
    <w:rsid w:val="00386EEB"/>
    <w:rsid w:val="003A2041"/>
    <w:rsid w:val="003B488B"/>
    <w:rsid w:val="00415D59"/>
    <w:rsid w:val="00442B48"/>
    <w:rsid w:val="004B5BB8"/>
    <w:rsid w:val="004C76D9"/>
    <w:rsid w:val="004D378C"/>
    <w:rsid w:val="0052588D"/>
    <w:rsid w:val="00530D7E"/>
    <w:rsid w:val="00581A5A"/>
    <w:rsid w:val="00592759"/>
    <w:rsid w:val="005C4ACA"/>
    <w:rsid w:val="0060113B"/>
    <w:rsid w:val="0067082B"/>
    <w:rsid w:val="006767BC"/>
    <w:rsid w:val="00694399"/>
    <w:rsid w:val="006A3DC3"/>
    <w:rsid w:val="006A6EBE"/>
    <w:rsid w:val="006C4198"/>
    <w:rsid w:val="006C57E8"/>
    <w:rsid w:val="00712D50"/>
    <w:rsid w:val="0073639B"/>
    <w:rsid w:val="00737F20"/>
    <w:rsid w:val="007553A6"/>
    <w:rsid w:val="00764D57"/>
    <w:rsid w:val="00774F5B"/>
    <w:rsid w:val="007C1C7E"/>
    <w:rsid w:val="00801E9D"/>
    <w:rsid w:val="00845000"/>
    <w:rsid w:val="0085398A"/>
    <w:rsid w:val="00861CB5"/>
    <w:rsid w:val="008631DC"/>
    <w:rsid w:val="008874CB"/>
    <w:rsid w:val="008A1A82"/>
    <w:rsid w:val="008B781B"/>
    <w:rsid w:val="008C392C"/>
    <w:rsid w:val="008E2072"/>
    <w:rsid w:val="008E6C95"/>
    <w:rsid w:val="00905A1D"/>
    <w:rsid w:val="00923A66"/>
    <w:rsid w:val="009319E1"/>
    <w:rsid w:val="009555BC"/>
    <w:rsid w:val="00974EA2"/>
    <w:rsid w:val="0097798F"/>
    <w:rsid w:val="0098668E"/>
    <w:rsid w:val="00987B93"/>
    <w:rsid w:val="009A0635"/>
    <w:rsid w:val="009C322A"/>
    <w:rsid w:val="009C7318"/>
    <w:rsid w:val="009E5394"/>
    <w:rsid w:val="00A01A3F"/>
    <w:rsid w:val="00A211F0"/>
    <w:rsid w:val="00A34F8A"/>
    <w:rsid w:val="00A40E93"/>
    <w:rsid w:val="00A42FC8"/>
    <w:rsid w:val="00A45269"/>
    <w:rsid w:val="00A47E45"/>
    <w:rsid w:val="00A7527E"/>
    <w:rsid w:val="00A8287E"/>
    <w:rsid w:val="00A977FC"/>
    <w:rsid w:val="00AA6AB1"/>
    <w:rsid w:val="00AB158A"/>
    <w:rsid w:val="00AE04ED"/>
    <w:rsid w:val="00B11CC5"/>
    <w:rsid w:val="00B14451"/>
    <w:rsid w:val="00B463FA"/>
    <w:rsid w:val="00B977ED"/>
    <w:rsid w:val="00BA16DD"/>
    <w:rsid w:val="00C02883"/>
    <w:rsid w:val="00C2000E"/>
    <w:rsid w:val="00C27A18"/>
    <w:rsid w:val="00C40B56"/>
    <w:rsid w:val="00C4797A"/>
    <w:rsid w:val="00CA34A9"/>
    <w:rsid w:val="00CC5272"/>
    <w:rsid w:val="00CD12C3"/>
    <w:rsid w:val="00D23A69"/>
    <w:rsid w:val="00D47DA1"/>
    <w:rsid w:val="00DC7D52"/>
    <w:rsid w:val="00E15600"/>
    <w:rsid w:val="00E22423"/>
    <w:rsid w:val="00E42757"/>
    <w:rsid w:val="00EC796E"/>
    <w:rsid w:val="00EE1852"/>
    <w:rsid w:val="00EE73D9"/>
    <w:rsid w:val="00EF1720"/>
    <w:rsid w:val="00F01F80"/>
    <w:rsid w:val="00F11151"/>
    <w:rsid w:val="00F113B5"/>
    <w:rsid w:val="00F4221C"/>
    <w:rsid w:val="00F42332"/>
    <w:rsid w:val="00F51B5E"/>
    <w:rsid w:val="00F655C8"/>
    <w:rsid w:val="00F752CF"/>
    <w:rsid w:val="00F91188"/>
    <w:rsid w:val="00FB6EBE"/>
    <w:rsid w:val="00FC2852"/>
    <w:rsid w:val="00FC289F"/>
    <w:rsid w:val="00FC590E"/>
    <w:rsid w:val="00FC5B09"/>
    <w:rsid w:val="00FF2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www.w3.org/XML/1998/namespace"/>
    <ds:schemaRef ds:uri="http://schemas.microsoft.com/office/2006/documentManagement/types"/>
    <ds:schemaRef ds:uri="http://purl.org/dc/elements/1.1/"/>
    <ds:schemaRef ds:uri="91f26e49-f70c-446a-af9a-0186764ea1fa"/>
    <ds:schemaRef ds:uri="http://purl.org/dc/terms/"/>
    <ds:schemaRef ds:uri="581cfee2-c630-4554-92b2-68787b9159cf"/>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Pages>
  <Words>1086</Words>
  <Characters>6193</Characters>
  <Application>Microsoft Office Word</Application>
  <DocSecurity>0</DocSecurity>
  <Lines>51</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Mohsin Javed</cp:lastModifiedBy>
  <cp:revision>92</cp:revision>
  <cp:lastPrinted>2022-03-14T11:55:00Z</cp:lastPrinted>
  <dcterms:created xsi:type="dcterms:W3CDTF">2022-04-07T10:21:00Z</dcterms:created>
  <dcterms:modified xsi:type="dcterms:W3CDTF">2024-05-27T13:19:00Z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y fmtid="{D5CDD505-2E9C-101B-9397-08002B2CF9AE}" pid="3" name="GrammarlyDocumentId">
    <vt:lpwstr>31f3dd182d9fae61ee8bb8a938a9271c10b4d82059629e4a15b0b1cd3d836ac7</vt:lpwstr>
  </property>
</Properties>
</file>