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46EE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Tereza Němcová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F46EE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Mediace ve školním prostředí při řešení konfliktů mezi žáky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F46EE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F46EE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46EE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B47E0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296D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296D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296D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B47E0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296D32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F46EED" w:rsidP="00F46EE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Studentka se věnuje aktuálnímu tématu z oblasti školní mediace</w:t>
            </w:r>
            <w:r w:rsidR="008F68A1">
              <w:rPr>
                <w:sz w:val="22"/>
                <w:szCs w:val="22"/>
              </w:rPr>
              <w:t>.</w:t>
            </w:r>
          </w:p>
          <w:p w:rsidR="00F46EED" w:rsidRDefault="00F46EED" w:rsidP="00F46EE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východiska mají vhodnou strukturu a čerpají z adekvátní odborné literatury</w:t>
            </w:r>
            <w:r w:rsidR="008F68A1">
              <w:rPr>
                <w:sz w:val="22"/>
                <w:szCs w:val="22"/>
              </w:rPr>
              <w:t>, oceňuji volbu aktuálních zdrojů z oblasti peer mediace.</w:t>
            </w:r>
          </w:p>
          <w:p w:rsidR="00F46EED" w:rsidRDefault="008F68A1" w:rsidP="00F46EE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Metodologie výzkumného šet</w:t>
            </w:r>
            <w:r w:rsidR="00296D32">
              <w:rPr>
                <w:sz w:val="22"/>
                <w:szCs w:val="22"/>
              </w:rPr>
              <w:t xml:space="preserve">ření není zcela precizně popsána (nevhodně formulovaný základní a výběrový soubor, není zvolen žádný interpretační rámec – pouze technika vyložení karet). </w:t>
            </w:r>
          </w:p>
          <w:p w:rsidR="000F6FF8" w:rsidRPr="00296D32" w:rsidRDefault="00A7403E" w:rsidP="0021480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96D32">
              <w:rPr>
                <w:sz w:val="22"/>
                <w:szCs w:val="22"/>
              </w:rPr>
              <w:t>Analýza dat proběhla prostřednictvím otevřeného kódování</w:t>
            </w:r>
            <w:r w:rsidR="000F6FF8" w:rsidRPr="00296D32">
              <w:rPr>
                <w:sz w:val="22"/>
                <w:szCs w:val="22"/>
              </w:rPr>
              <w:t xml:space="preserve">. </w:t>
            </w:r>
            <w:r w:rsidR="00296D32" w:rsidRPr="00296D32">
              <w:rPr>
                <w:sz w:val="22"/>
                <w:szCs w:val="22"/>
              </w:rPr>
              <w:t xml:space="preserve">Avšak </w:t>
            </w:r>
            <w:r w:rsidR="000F6FF8" w:rsidRPr="00296D32">
              <w:rPr>
                <w:sz w:val="22"/>
                <w:szCs w:val="22"/>
              </w:rPr>
              <w:t xml:space="preserve"> limity </w:t>
            </w:r>
            <w:r w:rsidR="00296D32" w:rsidRPr="00296D32">
              <w:rPr>
                <w:sz w:val="22"/>
                <w:szCs w:val="22"/>
              </w:rPr>
              <w:t xml:space="preserve">spatřuji, jak v popisu výsledků výzkumu (např. studentka nepřiřazuje kódy k respondentům), tak v jejich interpretaci </w:t>
            </w:r>
            <w:r w:rsidR="00FF4174" w:rsidRPr="00296D32">
              <w:rPr>
                <w:sz w:val="22"/>
                <w:szCs w:val="22"/>
              </w:rPr>
              <w:t>(např. u kódu „kouzlo mediace“ autorka nerozlišuje m</w:t>
            </w:r>
            <w:r w:rsidR="000F6FF8" w:rsidRPr="00296D32">
              <w:rPr>
                <w:sz w:val="22"/>
                <w:szCs w:val="22"/>
              </w:rPr>
              <w:t xml:space="preserve">ezi technikou a metodou mediace). </w:t>
            </w:r>
          </w:p>
          <w:p w:rsidR="00A7403E" w:rsidRPr="000F6FF8" w:rsidRDefault="000F6FF8" w:rsidP="000F6FF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F6FF8">
              <w:rPr>
                <w:sz w:val="22"/>
                <w:szCs w:val="22"/>
              </w:rPr>
              <w:t xml:space="preserve">V kapitole 5.1 Diskuse, autorka cituje pasáže z rozhovoru bez odkazu na dané respondenty, případně na kódy. </w:t>
            </w:r>
            <w:r w:rsidR="00B47E09">
              <w:rPr>
                <w:sz w:val="22"/>
                <w:szCs w:val="22"/>
              </w:rPr>
              <w:t xml:space="preserve">Interpretační rovina je upozaděna. </w:t>
            </w: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F46EE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717C8E" w:rsidRPr="00717C8E" w:rsidRDefault="00717C8E" w:rsidP="00717C8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Jakým způsobem probíhal výběr respondentů?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7E0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0F6FF8">
              <w:rPr>
                <w:sz w:val="22"/>
                <w:szCs w:val="22"/>
              </w:rPr>
              <w:t xml:space="preserve"> </w:t>
            </w:r>
            <w:proofErr w:type="gramStart"/>
            <w:r w:rsidR="000F6FF8">
              <w:rPr>
                <w:sz w:val="22"/>
                <w:szCs w:val="22"/>
              </w:rPr>
              <w:t>7.5.2024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0F6FF8">
              <w:rPr>
                <w:sz w:val="22"/>
                <w:szCs w:val="22"/>
              </w:rPr>
              <w:t xml:space="preserve"> 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404" w:rsidRDefault="00FB1404">
      <w:r>
        <w:separator/>
      </w:r>
    </w:p>
  </w:endnote>
  <w:endnote w:type="continuationSeparator" w:id="0">
    <w:p w:rsidR="00FB1404" w:rsidRDefault="00FB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404" w:rsidRDefault="00FB1404">
      <w:r>
        <w:separator/>
      </w:r>
    </w:p>
  </w:footnote>
  <w:footnote w:type="continuationSeparator" w:id="0">
    <w:p w:rsidR="00FB1404" w:rsidRDefault="00FB1404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40D26"/>
    <w:multiLevelType w:val="hybridMultilevel"/>
    <w:tmpl w:val="5D60AF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8455B"/>
    <w:multiLevelType w:val="hybridMultilevel"/>
    <w:tmpl w:val="2B9C8808"/>
    <w:lvl w:ilvl="0" w:tplc="5B182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687"/>
    <w:rsid w:val="000E2C47"/>
    <w:rsid w:val="000F6FF8"/>
    <w:rsid w:val="00296D32"/>
    <w:rsid w:val="00362AB0"/>
    <w:rsid w:val="003F5DA2"/>
    <w:rsid w:val="00512982"/>
    <w:rsid w:val="00514664"/>
    <w:rsid w:val="00526D47"/>
    <w:rsid w:val="0055255D"/>
    <w:rsid w:val="005C219A"/>
    <w:rsid w:val="006847E2"/>
    <w:rsid w:val="00717C8E"/>
    <w:rsid w:val="00730C1A"/>
    <w:rsid w:val="00834807"/>
    <w:rsid w:val="00882C7F"/>
    <w:rsid w:val="008F68A1"/>
    <w:rsid w:val="00A7403E"/>
    <w:rsid w:val="00B05B47"/>
    <w:rsid w:val="00B411DB"/>
    <w:rsid w:val="00B47E09"/>
    <w:rsid w:val="00BA3203"/>
    <w:rsid w:val="00C03D7D"/>
    <w:rsid w:val="00C50B27"/>
    <w:rsid w:val="00D62416"/>
    <w:rsid w:val="00DC1BF5"/>
    <w:rsid w:val="00E709EA"/>
    <w:rsid w:val="00E87FCF"/>
    <w:rsid w:val="00F46EED"/>
    <w:rsid w:val="00F72687"/>
    <w:rsid w:val="00FB1404"/>
    <w:rsid w:val="00FF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3C381D"/>
  <w15:chartTrackingRefBased/>
  <w15:docId w15:val="{03356A25-767A-41F0-96E3-69761472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46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VEDOUC&#205;HO%20BAKAL&#193;&#344;SK&#201;%20PR&#193;CE_2022%20(2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(2)</Template>
  <TotalTime>52</TotalTime>
  <Pages>1</Pages>
  <Words>329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Lukešová</dc:creator>
  <cp:keywords/>
  <cp:lastModifiedBy>Michaela Lukešová</cp:lastModifiedBy>
  <cp:revision>4</cp:revision>
  <cp:lastPrinted>2012-04-25T08:21:00Z</cp:lastPrinted>
  <dcterms:created xsi:type="dcterms:W3CDTF">2024-05-07T08:04:00Z</dcterms:created>
  <dcterms:modified xsi:type="dcterms:W3CDTF">2024-05-07T12:54:00Z</dcterms:modified>
</cp:coreProperties>
</file>