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63"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85"/>
        <w:gridCol w:w="3689"/>
        <w:gridCol w:w="464"/>
        <w:gridCol w:w="457"/>
        <w:gridCol w:w="457"/>
        <w:gridCol w:w="375"/>
        <w:gridCol w:w="352"/>
        <w:gridCol w:w="339"/>
      </w:tblGrid>
      <w:tr w:rsidR="00002BCA" w:rsidRPr="00263656" w14:paraId="57E1B778" w14:textId="77777777" w:rsidTr="17085343">
        <w:tc>
          <w:tcPr>
            <w:tcW w:w="5000" w:type="pct"/>
            <w:gridSpan w:val="8"/>
          </w:tcPr>
          <w:p w14:paraId="4C865117" w14:textId="77777777" w:rsidR="00002BCA" w:rsidRPr="00263656" w:rsidRDefault="00002BCA" w:rsidP="00B6344D">
            <w:pPr>
              <w:jc w:val="center"/>
              <w:rPr>
                <w:rFonts w:ascii="Arial" w:hAnsi="Arial" w:cs="Arial"/>
              </w:rPr>
            </w:pPr>
            <w:bookmarkStart w:id="0" w:name="_GoBack"/>
            <w:bookmarkEnd w:id="0"/>
            <w:r w:rsidRPr="00263656">
              <w:rPr>
                <w:rFonts w:ascii="Arial" w:hAnsi="Arial" w:cs="Arial"/>
                <w:b/>
              </w:rPr>
              <w:t xml:space="preserve">POSUDEK </w:t>
            </w:r>
            <w:r w:rsidR="00B6344D" w:rsidRPr="00263656">
              <w:rPr>
                <w:rFonts w:ascii="Arial" w:hAnsi="Arial" w:cs="Arial"/>
                <w:b/>
              </w:rPr>
              <w:t>VEDOUCÍHO</w:t>
            </w:r>
            <w:r w:rsidRPr="00263656">
              <w:rPr>
                <w:rFonts w:ascii="Arial" w:hAnsi="Arial" w:cs="Arial"/>
                <w:b/>
              </w:rPr>
              <w:t xml:space="preserve"> BAKALÁŘSKÉ PRÁCE</w:t>
            </w:r>
          </w:p>
        </w:tc>
      </w:tr>
      <w:tr w:rsidR="00002BCA" w:rsidRPr="00263656" w14:paraId="169FB4EA" w14:textId="77777777" w:rsidTr="17085343">
        <w:tc>
          <w:tcPr>
            <w:tcW w:w="1778" w:type="pct"/>
          </w:tcPr>
          <w:p w14:paraId="094867D0" w14:textId="77777777" w:rsidR="00002BCA" w:rsidRPr="00263656" w:rsidRDefault="00002BCA" w:rsidP="00261F9D">
            <w:pPr>
              <w:rPr>
                <w:rFonts w:ascii="Arial" w:hAnsi="Arial" w:cs="Arial"/>
              </w:rPr>
            </w:pPr>
            <w:r w:rsidRPr="00263656">
              <w:rPr>
                <w:rFonts w:ascii="Arial" w:hAnsi="Arial" w:cs="Arial"/>
              </w:rPr>
              <w:t>Jméno a příjmení studenta/Autor</w:t>
            </w:r>
          </w:p>
        </w:tc>
        <w:tc>
          <w:tcPr>
            <w:tcW w:w="3222" w:type="pct"/>
            <w:gridSpan w:val="7"/>
          </w:tcPr>
          <w:p w14:paraId="39C35BA6" w14:textId="12E9F2FA" w:rsidR="00002BCA" w:rsidRPr="00263656" w:rsidRDefault="00DD050C" w:rsidP="00261F9D">
            <w:pPr>
              <w:rPr>
                <w:rFonts w:ascii="Arial" w:hAnsi="Arial" w:cs="Arial"/>
              </w:rPr>
            </w:pPr>
            <w:r>
              <w:rPr>
                <w:rFonts w:ascii="Arial" w:hAnsi="Arial" w:cs="Arial"/>
              </w:rPr>
              <w:t>Andrea Turečková</w:t>
            </w:r>
          </w:p>
        </w:tc>
      </w:tr>
      <w:tr w:rsidR="00002BCA" w:rsidRPr="00263656" w14:paraId="27737A94" w14:textId="77777777" w:rsidTr="17085343">
        <w:tc>
          <w:tcPr>
            <w:tcW w:w="1778" w:type="pct"/>
          </w:tcPr>
          <w:p w14:paraId="07EC4509" w14:textId="77777777" w:rsidR="00002BCA" w:rsidRPr="00263656" w:rsidRDefault="00002BCA" w:rsidP="00261F9D">
            <w:pPr>
              <w:rPr>
                <w:rFonts w:ascii="Arial" w:hAnsi="Arial" w:cs="Arial"/>
              </w:rPr>
            </w:pPr>
            <w:r w:rsidRPr="00263656">
              <w:rPr>
                <w:rFonts w:ascii="Arial" w:hAnsi="Arial" w:cs="Arial"/>
              </w:rPr>
              <w:t>Název práce</w:t>
            </w:r>
          </w:p>
        </w:tc>
        <w:tc>
          <w:tcPr>
            <w:tcW w:w="3222" w:type="pct"/>
            <w:gridSpan w:val="7"/>
          </w:tcPr>
          <w:p w14:paraId="0E211D73" w14:textId="04855E83" w:rsidR="00002BCA" w:rsidRPr="00263656" w:rsidRDefault="00DD050C" w:rsidP="00261F9D">
            <w:pPr>
              <w:rPr>
                <w:rFonts w:ascii="Arial" w:hAnsi="Arial" w:cs="Arial"/>
              </w:rPr>
            </w:pPr>
            <w:r>
              <w:rPr>
                <w:rFonts w:ascii="Arial" w:hAnsi="Arial" w:cs="Arial"/>
              </w:rPr>
              <w:t>Možnosti podpory jazykového vývoje dětí v mateřské škole</w:t>
            </w:r>
          </w:p>
        </w:tc>
      </w:tr>
      <w:tr w:rsidR="00002BCA" w:rsidRPr="00263656" w14:paraId="61321327" w14:textId="77777777" w:rsidTr="17085343">
        <w:tc>
          <w:tcPr>
            <w:tcW w:w="1778" w:type="pct"/>
          </w:tcPr>
          <w:p w14:paraId="14324347" w14:textId="77777777" w:rsidR="00002BCA" w:rsidRPr="00263656" w:rsidRDefault="00002BCA" w:rsidP="00BA07DB">
            <w:pPr>
              <w:rPr>
                <w:rFonts w:ascii="Arial" w:hAnsi="Arial" w:cs="Arial"/>
              </w:rPr>
            </w:pPr>
            <w:r w:rsidRPr="00263656">
              <w:rPr>
                <w:rFonts w:ascii="Arial" w:hAnsi="Arial" w:cs="Arial"/>
              </w:rPr>
              <w:t xml:space="preserve">Jméno a příjmení </w:t>
            </w:r>
            <w:r w:rsidR="00BA07DB" w:rsidRPr="00263656">
              <w:rPr>
                <w:rFonts w:ascii="Arial" w:hAnsi="Arial" w:cs="Arial"/>
              </w:rPr>
              <w:t>vedoucího</w:t>
            </w:r>
            <w:r w:rsidRPr="00263656">
              <w:rPr>
                <w:rFonts w:ascii="Arial" w:hAnsi="Arial" w:cs="Arial"/>
              </w:rPr>
              <w:t xml:space="preserve"> práce</w:t>
            </w:r>
          </w:p>
        </w:tc>
        <w:tc>
          <w:tcPr>
            <w:tcW w:w="3222" w:type="pct"/>
            <w:gridSpan w:val="7"/>
          </w:tcPr>
          <w:p w14:paraId="674BC784" w14:textId="2538A136" w:rsidR="00002BCA" w:rsidRPr="00263656" w:rsidRDefault="00DD050C" w:rsidP="00261F9D">
            <w:pPr>
              <w:rPr>
                <w:rFonts w:ascii="Arial" w:hAnsi="Arial" w:cs="Arial"/>
              </w:rPr>
            </w:pPr>
            <w:r>
              <w:rPr>
                <w:rFonts w:ascii="Arial" w:hAnsi="Arial" w:cs="Arial"/>
              </w:rPr>
              <w:t>Mgr. Iva Žáková, Ph.D.</w:t>
            </w:r>
          </w:p>
        </w:tc>
      </w:tr>
      <w:tr w:rsidR="00002BCA" w:rsidRPr="00263656" w14:paraId="0516DB63" w14:textId="77777777" w:rsidTr="17085343">
        <w:tc>
          <w:tcPr>
            <w:tcW w:w="1778" w:type="pct"/>
          </w:tcPr>
          <w:p w14:paraId="5915B734" w14:textId="77777777" w:rsidR="00002BCA" w:rsidRPr="00263656" w:rsidRDefault="00002BCA" w:rsidP="00261F9D">
            <w:pPr>
              <w:rPr>
                <w:rFonts w:ascii="Arial" w:hAnsi="Arial" w:cs="Arial"/>
              </w:rPr>
            </w:pPr>
            <w:r w:rsidRPr="00263656">
              <w:rPr>
                <w:rFonts w:ascii="Arial" w:hAnsi="Arial" w:cs="Arial"/>
              </w:rPr>
              <w:t>Studijní obor</w:t>
            </w:r>
            <w:r w:rsidR="004F2F3A" w:rsidRPr="00263656">
              <w:rPr>
                <w:rFonts w:ascii="Arial" w:hAnsi="Arial" w:cs="Arial"/>
              </w:rPr>
              <w:t>/program</w:t>
            </w:r>
          </w:p>
        </w:tc>
        <w:tc>
          <w:tcPr>
            <w:tcW w:w="3222" w:type="pct"/>
            <w:gridSpan w:val="7"/>
          </w:tcPr>
          <w:p w14:paraId="31221F48" w14:textId="584ACB51" w:rsidR="00002BCA" w:rsidRPr="00263656" w:rsidRDefault="00DD050C" w:rsidP="00261F9D">
            <w:pPr>
              <w:rPr>
                <w:rFonts w:ascii="Arial" w:hAnsi="Arial" w:cs="Arial"/>
              </w:rPr>
            </w:pPr>
            <w:r>
              <w:rPr>
                <w:rFonts w:ascii="Arial" w:hAnsi="Arial" w:cs="Arial"/>
              </w:rPr>
              <w:t>Učitelství pro mateřské školy</w:t>
            </w:r>
          </w:p>
        </w:tc>
      </w:tr>
      <w:tr w:rsidR="00002BCA" w:rsidRPr="00263656" w14:paraId="2D0F6727" w14:textId="77777777" w:rsidTr="17085343">
        <w:tc>
          <w:tcPr>
            <w:tcW w:w="1778" w:type="pct"/>
          </w:tcPr>
          <w:p w14:paraId="58EB0A5A" w14:textId="77777777" w:rsidR="00002BCA" w:rsidRPr="00263656" w:rsidRDefault="00002BCA" w:rsidP="00261F9D">
            <w:pPr>
              <w:rPr>
                <w:rFonts w:ascii="Arial" w:hAnsi="Arial" w:cs="Arial"/>
              </w:rPr>
            </w:pPr>
            <w:r w:rsidRPr="00263656">
              <w:rPr>
                <w:rFonts w:ascii="Arial" w:hAnsi="Arial" w:cs="Arial"/>
              </w:rPr>
              <w:t>Forma studia</w:t>
            </w:r>
          </w:p>
        </w:tc>
        <w:tc>
          <w:tcPr>
            <w:tcW w:w="3222" w:type="pct"/>
            <w:gridSpan w:val="7"/>
          </w:tcPr>
          <w:p w14:paraId="4BF91109" w14:textId="73FB14F4" w:rsidR="00002BCA" w:rsidRPr="00263656" w:rsidRDefault="00DD050C" w:rsidP="00261F9D">
            <w:pPr>
              <w:rPr>
                <w:rFonts w:ascii="Arial" w:hAnsi="Arial" w:cs="Arial"/>
              </w:rPr>
            </w:pPr>
            <w:r>
              <w:rPr>
                <w:rFonts w:ascii="Arial" w:hAnsi="Arial" w:cs="Arial"/>
              </w:rPr>
              <w:t>Prezenční</w:t>
            </w:r>
          </w:p>
        </w:tc>
      </w:tr>
      <w:tr w:rsidR="00002BCA" w:rsidRPr="00263656" w14:paraId="3A1C1E3E" w14:textId="77777777" w:rsidTr="17085343">
        <w:tc>
          <w:tcPr>
            <w:tcW w:w="1778" w:type="pct"/>
            <w:vAlign w:val="center"/>
          </w:tcPr>
          <w:p w14:paraId="42F517B0" w14:textId="77777777" w:rsidR="00002BCA" w:rsidRPr="00263656" w:rsidRDefault="00002BCA" w:rsidP="00261F9D">
            <w:pPr>
              <w:rPr>
                <w:rFonts w:ascii="Arial" w:hAnsi="Arial" w:cs="Arial"/>
                <w:b/>
              </w:rPr>
            </w:pPr>
            <w:r w:rsidRPr="00263656">
              <w:rPr>
                <w:rFonts w:ascii="Arial" w:hAnsi="Arial" w:cs="Arial"/>
                <w:b/>
              </w:rPr>
              <w:t>Kritéria hodnocení práce</w:t>
            </w:r>
          </w:p>
        </w:tc>
        <w:tc>
          <w:tcPr>
            <w:tcW w:w="3222" w:type="pct"/>
            <w:gridSpan w:val="7"/>
          </w:tcPr>
          <w:p w14:paraId="4F9A9094" w14:textId="77777777" w:rsidR="00002BCA" w:rsidRPr="00263656" w:rsidRDefault="00002BCA" w:rsidP="00261F9D">
            <w:pPr>
              <w:jc w:val="right"/>
              <w:rPr>
                <w:rFonts w:ascii="Arial" w:hAnsi="Arial" w:cs="Arial"/>
                <w:b/>
              </w:rPr>
            </w:pPr>
            <w:r w:rsidRPr="00263656">
              <w:rPr>
                <w:rFonts w:ascii="Arial" w:hAnsi="Arial" w:cs="Arial"/>
                <w:b/>
              </w:rPr>
              <w:t>Stupeň hodnocení</w:t>
            </w:r>
          </w:p>
          <w:p w14:paraId="77A96F34" w14:textId="77777777" w:rsidR="00002BCA" w:rsidRPr="00263656" w:rsidRDefault="00002BCA" w:rsidP="00261F9D">
            <w:pPr>
              <w:jc w:val="right"/>
              <w:rPr>
                <w:rFonts w:ascii="Arial" w:hAnsi="Arial" w:cs="Arial"/>
              </w:rPr>
            </w:pPr>
            <w:r w:rsidRPr="00263656">
              <w:rPr>
                <w:rFonts w:ascii="Arial" w:hAnsi="Arial" w:cs="Arial"/>
                <w:b/>
              </w:rPr>
              <w:t>dle stupnice ECTS</w:t>
            </w:r>
          </w:p>
        </w:tc>
      </w:tr>
      <w:tr w:rsidR="00002BCA" w:rsidRPr="00263656" w14:paraId="00979960" w14:textId="77777777" w:rsidTr="17085343">
        <w:tc>
          <w:tcPr>
            <w:tcW w:w="5000" w:type="pct"/>
            <w:gridSpan w:val="8"/>
            <w:shd w:val="clear" w:color="auto" w:fill="A6A6A6" w:themeFill="background1" w:themeFillShade="A6"/>
          </w:tcPr>
          <w:p w14:paraId="63C11034" w14:textId="77777777" w:rsidR="00002BCA" w:rsidRPr="00263656" w:rsidRDefault="00002BCA" w:rsidP="00261F9D">
            <w:pPr>
              <w:jc w:val="center"/>
              <w:rPr>
                <w:rFonts w:ascii="Arial" w:hAnsi="Arial" w:cs="Arial"/>
                <w:color w:val="FFFFFF"/>
              </w:rPr>
            </w:pPr>
            <w:r w:rsidRPr="00263656">
              <w:rPr>
                <w:rFonts w:ascii="Arial" w:hAnsi="Arial" w:cs="Arial"/>
                <w:b/>
                <w:color w:val="FFFFFF"/>
              </w:rPr>
              <w:t>Formální stránka práce</w:t>
            </w:r>
          </w:p>
        </w:tc>
      </w:tr>
      <w:tr w:rsidR="00002BCA" w:rsidRPr="00263656" w14:paraId="1F917549" w14:textId="77777777" w:rsidTr="17085343">
        <w:tc>
          <w:tcPr>
            <w:tcW w:w="3716" w:type="pct"/>
            <w:gridSpan w:val="2"/>
          </w:tcPr>
          <w:p w14:paraId="52E39C5D" w14:textId="77777777" w:rsidR="00002BCA" w:rsidRPr="00263656" w:rsidRDefault="00002BCA" w:rsidP="00261F9D">
            <w:pPr>
              <w:rPr>
                <w:rFonts w:ascii="Arial" w:hAnsi="Arial" w:cs="Arial"/>
              </w:rPr>
            </w:pPr>
            <w:r w:rsidRPr="00263656">
              <w:rPr>
                <w:rFonts w:ascii="Arial" w:hAnsi="Arial" w:cs="Arial"/>
              </w:rPr>
              <w:t>Přehlednost a členění práce</w:t>
            </w:r>
          </w:p>
        </w:tc>
        <w:tc>
          <w:tcPr>
            <w:tcW w:w="244" w:type="pct"/>
            <w:vAlign w:val="center"/>
          </w:tcPr>
          <w:p w14:paraId="00F2873D" w14:textId="77777777" w:rsidR="00002BCA" w:rsidRPr="00263656" w:rsidRDefault="00002BCA" w:rsidP="0080009D">
            <w:pPr>
              <w:rPr>
                <w:rFonts w:ascii="Arial" w:hAnsi="Arial" w:cs="Arial"/>
              </w:rPr>
            </w:pPr>
          </w:p>
        </w:tc>
        <w:tc>
          <w:tcPr>
            <w:tcW w:w="240" w:type="pct"/>
            <w:vAlign w:val="center"/>
          </w:tcPr>
          <w:p w14:paraId="733AD9DE" w14:textId="0ED80944" w:rsidR="00002BCA" w:rsidRPr="00263656" w:rsidRDefault="006549A0" w:rsidP="0080009D">
            <w:pPr>
              <w:rPr>
                <w:rFonts w:ascii="Arial" w:hAnsi="Arial" w:cs="Arial"/>
              </w:rPr>
            </w:pPr>
            <w:r>
              <w:rPr>
                <w:rFonts w:ascii="Arial" w:hAnsi="Arial" w:cs="Arial"/>
              </w:rPr>
              <w:t>B</w:t>
            </w:r>
          </w:p>
        </w:tc>
        <w:tc>
          <w:tcPr>
            <w:tcW w:w="240" w:type="pct"/>
            <w:vAlign w:val="center"/>
          </w:tcPr>
          <w:p w14:paraId="33C50805" w14:textId="77777777" w:rsidR="00002BCA" w:rsidRPr="00263656" w:rsidRDefault="00002BCA" w:rsidP="00261F9D">
            <w:pPr>
              <w:jc w:val="center"/>
              <w:rPr>
                <w:rFonts w:ascii="Arial" w:hAnsi="Arial" w:cs="Arial"/>
              </w:rPr>
            </w:pPr>
          </w:p>
        </w:tc>
        <w:tc>
          <w:tcPr>
            <w:tcW w:w="197" w:type="pct"/>
            <w:vAlign w:val="center"/>
          </w:tcPr>
          <w:p w14:paraId="28D17C43" w14:textId="77777777" w:rsidR="00002BCA" w:rsidRPr="00263656" w:rsidRDefault="00002BCA" w:rsidP="00261F9D">
            <w:pPr>
              <w:jc w:val="center"/>
              <w:rPr>
                <w:rFonts w:ascii="Arial" w:hAnsi="Arial" w:cs="Arial"/>
              </w:rPr>
            </w:pPr>
          </w:p>
        </w:tc>
        <w:tc>
          <w:tcPr>
            <w:tcW w:w="185" w:type="pct"/>
            <w:vAlign w:val="center"/>
          </w:tcPr>
          <w:p w14:paraId="0798E505" w14:textId="77777777" w:rsidR="00002BCA" w:rsidRPr="00263656" w:rsidRDefault="00002BCA" w:rsidP="00261F9D">
            <w:pPr>
              <w:jc w:val="center"/>
              <w:rPr>
                <w:rFonts w:ascii="Arial" w:hAnsi="Arial" w:cs="Arial"/>
              </w:rPr>
            </w:pPr>
          </w:p>
        </w:tc>
        <w:tc>
          <w:tcPr>
            <w:tcW w:w="178" w:type="pct"/>
            <w:vAlign w:val="center"/>
          </w:tcPr>
          <w:p w14:paraId="0F9699A8" w14:textId="77777777" w:rsidR="00002BCA" w:rsidRPr="00263656" w:rsidRDefault="00002BCA" w:rsidP="00261F9D">
            <w:pPr>
              <w:jc w:val="center"/>
              <w:rPr>
                <w:rFonts w:ascii="Arial" w:hAnsi="Arial" w:cs="Arial"/>
              </w:rPr>
            </w:pPr>
          </w:p>
        </w:tc>
      </w:tr>
      <w:tr w:rsidR="00002BCA" w:rsidRPr="00263656" w14:paraId="1C067CEA" w14:textId="77777777" w:rsidTr="17085343">
        <w:tc>
          <w:tcPr>
            <w:tcW w:w="3716" w:type="pct"/>
            <w:gridSpan w:val="2"/>
          </w:tcPr>
          <w:p w14:paraId="2A4D2E4A" w14:textId="77777777" w:rsidR="00002BCA" w:rsidRPr="00263656" w:rsidRDefault="00002BCA" w:rsidP="00261F9D">
            <w:pPr>
              <w:rPr>
                <w:rFonts w:ascii="Arial" w:hAnsi="Arial" w:cs="Arial"/>
              </w:rPr>
            </w:pPr>
            <w:r w:rsidRPr="00263656">
              <w:rPr>
                <w:rFonts w:ascii="Arial" w:hAnsi="Arial" w:cs="Arial"/>
              </w:rPr>
              <w:t>Úroveň jazykového zpracování (odborná, gramatická i stylistická úroveň textu)</w:t>
            </w:r>
          </w:p>
        </w:tc>
        <w:tc>
          <w:tcPr>
            <w:tcW w:w="244" w:type="pct"/>
            <w:vAlign w:val="center"/>
          </w:tcPr>
          <w:p w14:paraId="6DF58C45" w14:textId="77777777" w:rsidR="00002BCA" w:rsidRPr="00263656" w:rsidRDefault="00002BCA" w:rsidP="0080009D">
            <w:pPr>
              <w:rPr>
                <w:rFonts w:ascii="Arial" w:hAnsi="Arial" w:cs="Arial"/>
              </w:rPr>
            </w:pPr>
          </w:p>
        </w:tc>
        <w:tc>
          <w:tcPr>
            <w:tcW w:w="240" w:type="pct"/>
            <w:vAlign w:val="center"/>
          </w:tcPr>
          <w:p w14:paraId="00132689" w14:textId="77777777" w:rsidR="00002BCA" w:rsidRPr="00263656" w:rsidRDefault="00002BCA" w:rsidP="0080009D">
            <w:pPr>
              <w:rPr>
                <w:rFonts w:ascii="Arial" w:hAnsi="Arial" w:cs="Arial"/>
              </w:rPr>
            </w:pPr>
          </w:p>
        </w:tc>
        <w:tc>
          <w:tcPr>
            <w:tcW w:w="240" w:type="pct"/>
            <w:vAlign w:val="center"/>
          </w:tcPr>
          <w:p w14:paraId="79BA05CC" w14:textId="10E82CB4" w:rsidR="00002BCA" w:rsidRPr="00263656" w:rsidRDefault="006549A0" w:rsidP="00261F9D">
            <w:pPr>
              <w:jc w:val="center"/>
              <w:rPr>
                <w:rFonts w:ascii="Arial" w:hAnsi="Arial" w:cs="Arial"/>
              </w:rPr>
            </w:pPr>
            <w:r>
              <w:rPr>
                <w:rFonts w:ascii="Arial" w:hAnsi="Arial" w:cs="Arial"/>
              </w:rPr>
              <w:t>C</w:t>
            </w:r>
          </w:p>
        </w:tc>
        <w:tc>
          <w:tcPr>
            <w:tcW w:w="197" w:type="pct"/>
            <w:vAlign w:val="center"/>
          </w:tcPr>
          <w:p w14:paraId="707D4D82" w14:textId="77777777" w:rsidR="00002BCA" w:rsidRPr="00263656" w:rsidRDefault="00002BCA" w:rsidP="00261F9D">
            <w:pPr>
              <w:jc w:val="center"/>
              <w:rPr>
                <w:rFonts w:ascii="Arial" w:hAnsi="Arial" w:cs="Arial"/>
              </w:rPr>
            </w:pPr>
          </w:p>
        </w:tc>
        <w:tc>
          <w:tcPr>
            <w:tcW w:w="185" w:type="pct"/>
            <w:vAlign w:val="center"/>
          </w:tcPr>
          <w:p w14:paraId="12135928" w14:textId="77777777" w:rsidR="00002BCA" w:rsidRPr="00263656" w:rsidRDefault="00002BCA" w:rsidP="00261F9D">
            <w:pPr>
              <w:jc w:val="center"/>
              <w:rPr>
                <w:rFonts w:ascii="Arial" w:hAnsi="Arial" w:cs="Arial"/>
              </w:rPr>
            </w:pPr>
          </w:p>
        </w:tc>
        <w:tc>
          <w:tcPr>
            <w:tcW w:w="178" w:type="pct"/>
            <w:vAlign w:val="center"/>
          </w:tcPr>
          <w:p w14:paraId="0B5020C9" w14:textId="77777777" w:rsidR="00002BCA" w:rsidRPr="00263656" w:rsidRDefault="00002BCA" w:rsidP="00261F9D">
            <w:pPr>
              <w:jc w:val="center"/>
              <w:rPr>
                <w:rFonts w:ascii="Arial" w:hAnsi="Arial" w:cs="Arial"/>
              </w:rPr>
            </w:pPr>
          </w:p>
        </w:tc>
      </w:tr>
      <w:tr w:rsidR="00002BCA" w:rsidRPr="00263656" w14:paraId="684BB431" w14:textId="77777777" w:rsidTr="17085343">
        <w:tc>
          <w:tcPr>
            <w:tcW w:w="3716" w:type="pct"/>
            <w:gridSpan w:val="2"/>
          </w:tcPr>
          <w:p w14:paraId="3FF2D1D5" w14:textId="77777777" w:rsidR="00002BCA" w:rsidRPr="00263656" w:rsidRDefault="00002BCA" w:rsidP="00261F9D">
            <w:pPr>
              <w:rPr>
                <w:rFonts w:ascii="Arial" w:hAnsi="Arial" w:cs="Arial"/>
              </w:rPr>
            </w:pPr>
            <w:r w:rsidRPr="00263656">
              <w:rPr>
                <w:rFonts w:ascii="Arial" w:hAnsi="Arial" w:cs="Arial"/>
              </w:rPr>
              <w:t>Dodržení formálních náležitostí (rozsah práce, dodržení citační normy, estetická úprava, kvalita abstraktu, práce s grafickým, tabulkovým či jiným materiálem)</w:t>
            </w:r>
          </w:p>
        </w:tc>
        <w:tc>
          <w:tcPr>
            <w:tcW w:w="244" w:type="pct"/>
            <w:vAlign w:val="center"/>
          </w:tcPr>
          <w:p w14:paraId="6168B464" w14:textId="77777777" w:rsidR="00002BCA" w:rsidRPr="00263656" w:rsidRDefault="00002BCA" w:rsidP="0080009D">
            <w:pPr>
              <w:rPr>
                <w:rFonts w:ascii="Arial" w:hAnsi="Arial" w:cs="Arial"/>
              </w:rPr>
            </w:pPr>
          </w:p>
        </w:tc>
        <w:tc>
          <w:tcPr>
            <w:tcW w:w="240" w:type="pct"/>
            <w:vAlign w:val="center"/>
          </w:tcPr>
          <w:p w14:paraId="08DD3C45" w14:textId="77777777" w:rsidR="00002BCA" w:rsidRPr="00263656" w:rsidRDefault="00002BCA" w:rsidP="0080009D">
            <w:pPr>
              <w:rPr>
                <w:rFonts w:ascii="Arial" w:hAnsi="Arial" w:cs="Arial"/>
              </w:rPr>
            </w:pPr>
          </w:p>
        </w:tc>
        <w:tc>
          <w:tcPr>
            <w:tcW w:w="240" w:type="pct"/>
            <w:vAlign w:val="center"/>
          </w:tcPr>
          <w:p w14:paraId="2A5DD1AC" w14:textId="3607B54E" w:rsidR="00002BCA" w:rsidRPr="00263656" w:rsidRDefault="006549A0" w:rsidP="00261F9D">
            <w:pPr>
              <w:jc w:val="center"/>
              <w:rPr>
                <w:rFonts w:ascii="Arial" w:hAnsi="Arial" w:cs="Arial"/>
              </w:rPr>
            </w:pPr>
            <w:r>
              <w:rPr>
                <w:rFonts w:ascii="Arial" w:hAnsi="Arial" w:cs="Arial"/>
              </w:rPr>
              <w:t>C</w:t>
            </w:r>
          </w:p>
        </w:tc>
        <w:tc>
          <w:tcPr>
            <w:tcW w:w="197" w:type="pct"/>
            <w:vAlign w:val="center"/>
          </w:tcPr>
          <w:p w14:paraId="6C418C92" w14:textId="77777777" w:rsidR="00002BCA" w:rsidRPr="00263656" w:rsidRDefault="00002BCA" w:rsidP="00261F9D">
            <w:pPr>
              <w:jc w:val="center"/>
              <w:rPr>
                <w:rFonts w:ascii="Arial" w:hAnsi="Arial" w:cs="Arial"/>
              </w:rPr>
            </w:pPr>
          </w:p>
        </w:tc>
        <w:tc>
          <w:tcPr>
            <w:tcW w:w="185" w:type="pct"/>
            <w:vAlign w:val="center"/>
          </w:tcPr>
          <w:p w14:paraId="29BABC1E" w14:textId="77777777" w:rsidR="00002BCA" w:rsidRPr="00263656" w:rsidRDefault="00002BCA" w:rsidP="00261F9D">
            <w:pPr>
              <w:jc w:val="center"/>
              <w:rPr>
                <w:rFonts w:ascii="Arial" w:hAnsi="Arial" w:cs="Arial"/>
              </w:rPr>
            </w:pPr>
          </w:p>
        </w:tc>
        <w:tc>
          <w:tcPr>
            <w:tcW w:w="178" w:type="pct"/>
            <w:vAlign w:val="center"/>
          </w:tcPr>
          <w:p w14:paraId="7BCFA722" w14:textId="77777777" w:rsidR="00002BCA" w:rsidRPr="00263656" w:rsidRDefault="00002BCA" w:rsidP="00261F9D">
            <w:pPr>
              <w:jc w:val="center"/>
              <w:rPr>
                <w:rFonts w:ascii="Arial" w:hAnsi="Arial" w:cs="Arial"/>
              </w:rPr>
            </w:pPr>
          </w:p>
        </w:tc>
      </w:tr>
      <w:tr w:rsidR="00002BCA" w:rsidRPr="00263656" w14:paraId="0745E186" w14:textId="77777777" w:rsidTr="17085343">
        <w:tc>
          <w:tcPr>
            <w:tcW w:w="5000" w:type="pct"/>
            <w:gridSpan w:val="8"/>
            <w:shd w:val="clear" w:color="auto" w:fill="A6A6A6" w:themeFill="background1" w:themeFillShade="A6"/>
            <w:vAlign w:val="center"/>
          </w:tcPr>
          <w:p w14:paraId="3B4CAAEC" w14:textId="77777777" w:rsidR="00002BCA" w:rsidRPr="00263656" w:rsidRDefault="00002BCA" w:rsidP="0080009D">
            <w:pPr>
              <w:rPr>
                <w:rFonts w:ascii="Arial" w:hAnsi="Arial" w:cs="Arial"/>
              </w:rPr>
            </w:pPr>
            <w:r w:rsidRPr="00263656">
              <w:rPr>
                <w:rFonts w:ascii="Arial" w:hAnsi="Arial" w:cs="Arial"/>
                <w:b/>
                <w:color w:val="FFFFFF"/>
              </w:rPr>
              <w:t>Teoretická část práce</w:t>
            </w:r>
          </w:p>
        </w:tc>
      </w:tr>
      <w:tr w:rsidR="00002BCA" w:rsidRPr="00263656" w14:paraId="04C3CB06" w14:textId="77777777" w:rsidTr="17085343">
        <w:tc>
          <w:tcPr>
            <w:tcW w:w="3716" w:type="pct"/>
            <w:gridSpan w:val="2"/>
          </w:tcPr>
          <w:p w14:paraId="1EE99797" w14:textId="77777777" w:rsidR="00002BCA" w:rsidRPr="00263656" w:rsidRDefault="00002BCA" w:rsidP="00261F9D">
            <w:pPr>
              <w:rPr>
                <w:rFonts w:ascii="Arial" w:hAnsi="Arial" w:cs="Arial"/>
              </w:rPr>
            </w:pPr>
            <w:r w:rsidRPr="00263656">
              <w:rPr>
                <w:rFonts w:ascii="Arial" w:hAnsi="Arial" w:cs="Arial"/>
              </w:rPr>
              <w:t xml:space="preserve">Formulace cílů práce </w:t>
            </w:r>
          </w:p>
        </w:tc>
        <w:tc>
          <w:tcPr>
            <w:tcW w:w="244" w:type="pct"/>
            <w:vAlign w:val="center"/>
          </w:tcPr>
          <w:p w14:paraId="02694165" w14:textId="77777777" w:rsidR="00002BCA" w:rsidRPr="00263656" w:rsidRDefault="00002BCA" w:rsidP="0080009D">
            <w:pPr>
              <w:rPr>
                <w:rFonts w:ascii="Arial" w:hAnsi="Arial" w:cs="Arial"/>
              </w:rPr>
            </w:pPr>
          </w:p>
        </w:tc>
        <w:tc>
          <w:tcPr>
            <w:tcW w:w="240" w:type="pct"/>
            <w:vAlign w:val="center"/>
          </w:tcPr>
          <w:p w14:paraId="1AFE6263" w14:textId="60C348DA" w:rsidR="00002BCA" w:rsidRPr="00263656" w:rsidRDefault="006549A0" w:rsidP="0080009D">
            <w:pPr>
              <w:rPr>
                <w:rFonts w:ascii="Arial" w:hAnsi="Arial" w:cs="Arial"/>
              </w:rPr>
            </w:pPr>
            <w:r>
              <w:rPr>
                <w:rFonts w:ascii="Arial" w:hAnsi="Arial" w:cs="Arial"/>
              </w:rPr>
              <w:t>B</w:t>
            </w:r>
          </w:p>
        </w:tc>
        <w:tc>
          <w:tcPr>
            <w:tcW w:w="240" w:type="pct"/>
            <w:vAlign w:val="center"/>
          </w:tcPr>
          <w:p w14:paraId="2C112744" w14:textId="77777777" w:rsidR="00002BCA" w:rsidRPr="00263656" w:rsidRDefault="00002BCA" w:rsidP="00261F9D">
            <w:pPr>
              <w:jc w:val="center"/>
              <w:rPr>
                <w:rFonts w:ascii="Arial" w:hAnsi="Arial" w:cs="Arial"/>
              </w:rPr>
            </w:pPr>
          </w:p>
        </w:tc>
        <w:tc>
          <w:tcPr>
            <w:tcW w:w="197" w:type="pct"/>
            <w:vAlign w:val="center"/>
          </w:tcPr>
          <w:p w14:paraId="291C2822" w14:textId="77777777" w:rsidR="00002BCA" w:rsidRPr="00263656" w:rsidRDefault="00002BCA" w:rsidP="00261F9D">
            <w:pPr>
              <w:jc w:val="center"/>
              <w:rPr>
                <w:rFonts w:ascii="Arial" w:hAnsi="Arial" w:cs="Arial"/>
              </w:rPr>
            </w:pPr>
          </w:p>
        </w:tc>
        <w:tc>
          <w:tcPr>
            <w:tcW w:w="185" w:type="pct"/>
            <w:vAlign w:val="center"/>
          </w:tcPr>
          <w:p w14:paraId="383C5E51" w14:textId="77777777" w:rsidR="00002BCA" w:rsidRPr="00263656" w:rsidRDefault="00002BCA" w:rsidP="00261F9D">
            <w:pPr>
              <w:jc w:val="center"/>
              <w:rPr>
                <w:rFonts w:ascii="Arial" w:hAnsi="Arial" w:cs="Arial"/>
              </w:rPr>
            </w:pPr>
          </w:p>
        </w:tc>
        <w:tc>
          <w:tcPr>
            <w:tcW w:w="178" w:type="pct"/>
            <w:vAlign w:val="center"/>
          </w:tcPr>
          <w:p w14:paraId="7EFB2B94" w14:textId="77777777" w:rsidR="00002BCA" w:rsidRPr="00263656" w:rsidRDefault="00002BCA" w:rsidP="00261F9D">
            <w:pPr>
              <w:jc w:val="center"/>
              <w:rPr>
                <w:rFonts w:ascii="Arial" w:hAnsi="Arial" w:cs="Arial"/>
              </w:rPr>
            </w:pPr>
          </w:p>
        </w:tc>
      </w:tr>
      <w:tr w:rsidR="00002BCA" w:rsidRPr="00263656" w14:paraId="2C3EAC77" w14:textId="77777777" w:rsidTr="17085343">
        <w:tc>
          <w:tcPr>
            <w:tcW w:w="3716" w:type="pct"/>
            <w:gridSpan w:val="2"/>
          </w:tcPr>
          <w:p w14:paraId="66505B33" w14:textId="77777777" w:rsidR="00002BCA" w:rsidRPr="00263656" w:rsidRDefault="00002BCA" w:rsidP="00261F9D">
            <w:pPr>
              <w:rPr>
                <w:rFonts w:ascii="Arial" w:hAnsi="Arial" w:cs="Arial"/>
              </w:rPr>
            </w:pPr>
            <w:r w:rsidRPr="00263656">
              <w:rPr>
                <w:rFonts w:ascii="Arial" w:hAnsi="Arial" w:cs="Arial"/>
              </w:rPr>
              <w:t xml:space="preserve">Analýza a syntéza problému </w:t>
            </w:r>
          </w:p>
        </w:tc>
        <w:tc>
          <w:tcPr>
            <w:tcW w:w="244" w:type="pct"/>
            <w:vAlign w:val="center"/>
          </w:tcPr>
          <w:p w14:paraId="33C7B24F" w14:textId="77777777" w:rsidR="00002BCA" w:rsidRPr="00263656" w:rsidRDefault="00002BCA" w:rsidP="0080009D">
            <w:pPr>
              <w:rPr>
                <w:rFonts w:ascii="Arial" w:hAnsi="Arial" w:cs="Arial"/>
              </w:rPr>
            </w:pPr>
          </w:p>
        </w:tc>
        <w:tc>
          <w:tcPr>
            <w:tcW w:w="240" w:type="pct"/>
            <w:vAlign w:val="center"/>
          </w:tcPr>
          <w:p w14:paraId="0F104111" w14:textId="3ECEB307" w:rsidR="00002BCA" w:rsidRPr="00263656" w:rsidRDefault="006549A0" w:rsidP="0080009D">
            <w:pPr>
              <w:rPr>
                <w:rFonts w:ascii="Arial" w:hAnsi="Arial" w:cs="Arial"/>
              </w:rPr>
            </w:pPr>
            <w:r>
              <w:rPr>
                <w:rFonts w:ascii="Arial" w:hAnsi="Arial" w:cs="Arial"/>
              </w:rPr>
              <w:t>B</w:t>
            </w:r>
          </w:p>
        </w:tc>
        <w:tc>
          <w:tcPr>
            <w:tcW w:w="240" w:type="pct"/>
            <w:vAlign w:val="center"/>
          </w:tcPr>
          <w:p w14:paraId="7D9CDDC6" w14:textId="77777777" w:rsidR="00002BCA" w:rsidRPr="00263656" w:rsidRDefault="00002BCA" w:rsidP="00261F9D">
            <w:pPr>
              <w:jc w:val="center"/>
              <w:rPr>
                <w:rFonts w:ascii="Arial" w:hAnsi="Arial" w:cs="Arial"/>
              </w:rPr>
            </w:pPr>
          </w:p>
        </w:tc>
        <w:tc>
          <w:tcPr>
            <w:tcW w:w="197" w:type="pct"/>
            <w:vAlign w:val="center"/>
          </w:tcPr>
          <w:p w14:paraId="05F4E267" w14:textId="77777777" w:rsidR="00002BCA" w:rsidRPr="00263656" w:rsidRDefault="00002BCA" w:rsidP="00261F9D">
            <w:pPr>
              <w:jc w:val="center"/>
              <w:rPr>
                <w:rFonts w:ascii="Arial" w:hAnsi="Arial" w:cs="Arial"/>
              </w:rPr>
            </w:pPr>
          </w:p>
        </w:tc>
        <w:tc>
          <w:tcPr>
            <w:tcW w:w="185" w:type="pct"/>
            <w:vAlign w:val="center"/>
          </w:tcPr>
          <w:p w14:paraId="1E9E4B6F" w14:textId="77777777" w:rsidR="00002BCA" w:rsidRPr="00263656" w:rsidRDefault="00002BCA" w:rsidP="00261F9D">
            <w:pPr>
              <w:jc w:val="center"/>
              <w:rPr>
                <w:rFonts w:ascii="Arial" w:hAnsi="Arial" w:cs="Arial"/>
              </w:rPr>
            </w:pPr>
          </w:p>
        </w:tc>
        <w:tc>
          <w:tcPr>
            <w:tcW w:w="178" w:type="pct"/>
            <w:vAlign w:val="center"/>
          </w:tcPr>
          <w:p w14:paraId="39C095C6" w14:textId="77777777" w:rsidR="00002BCA" w:rsidRPr="00263656" w:rsidRDefault="00002BCA" w:rsidP="00261F9D">
            <w:pPr>
              <w:jc w:val="center"/>
              <w:rPr>
                <w:rFonts w:ascii="Arial" w:hAnsi="Arial" w:cs="Arial"/>
              </w:rPr>
            </w:pPr>
          </w:p>
        </w:tc>
      </w:tr>
      <w:tr w:rsidR="00002BCA" w:rsidRPr="00263656" w14:paraId="779F59DB" w14:textId="77777777" w:rsidTr="17085343">
        <w:tc>
          <w:tcPr>
            <w:tcW w:w="3716" w:type="pct"/>
            <w:gridSpan w:val="2"/>
          </w:tcPr>
          <w:p w14:paraId="7B6B1B68" w14:textId="77777777" w:rsidR="00002BCA" w:rsidRPr="00263656" w:rsidRDefault="00002BCA" w:rsidP="00261F9D">
            <w:pPr>
              <w:rPr>
                <w:rFonts w:ascii="Arial" w:hAnsi="Arial" w:cs="Arial"/>
              </w:rPr>
            </w:pPr>
            <w:r w:rsidRPr="00263656">
              <w:rPr>
                <w:rFonts w:ascii="Arial" w:hAnsi="Arial" w:cs="Arial"/>
              </w:rPr>
              <w:t>Práce s odbornou literaturou (rozsah a aktuálnost použité literatury, hloubka zpracování použité literatury)</w:t>
            </w:r>
          </w:p>
        </w:tc>
        <w:tc>
          <w:tcPr>
            <w:tcW w:w="244" w:type="pct"/>
            <w:vAlign w:val="center"/>
          </w:tcPr>
          <w:p w14:paraId="57075E3D" w14:textId="77777777" w:rsidR="00002BCA" w:rsidRPr="00263656" w:rsidRDefault="00002BCA" w:rsidP="0080009D">
            <w:pPr>
              <w:rPr>
                <w:rFonts w:ascii="Arial" w:hAnsi="Arial" w:cs="Arial"/>
              </w:rPr>
            </w:pPr>
          </w:p>
        </w:tc>
        <w:tc>
          <w:tcPr>
            <w:tcW w:w="240" w:type="pct"/>
            <w:vAlign w:val="center"/>
          </w:tcPr>
          <w:p w14:paraId="50B734EF" w14:textId="1AB6F999" w:rsidR="00002BCA" w:rsidRPr="00263656" w:rsidRDefault="006549A0" w:rsidP="0080009D">
            <w:pPr>
              <w:rPr>
                <w:rFonts w:ascii="Arial" w:hAnsi="Arial" w:cs="Arial"/>
              </w:rPr>
            </w:pPr>
            <w:r>
              <w:rPr>
                <w:rFonts w:ascii="Arial" w:hAnsi="Arial" w:cs="Arial"/>
              </w:rPr>
              <w:t>B</w:t>
            </w:r>
          </w:p>
        </w:tc>
        <w:tc>
          <w:tcPr>
            <w:tcW w:w="240" w:type="pct"/>
            <w:vAlign w:val="center"/>
          </w:tcPr>
          <w:p w14:paraId="1F768872" w14:textId="77777777" w:rsidR="00002BCA" w:rsidRPr="00263656" w:rsidRDefault="00002BCA" w:rsidP="00261F9D">
            <w:pPr>
              <w:jc w:val="center"/>
              <w:rPr>
                <w:rFonts w:ascii="Arial" w:hAnsi="Arial" w:cs="Arial"/>
              </w:rPr>
            </w:pPr>
          </w:p>
        </w:tc>
        <w:tc>
          <w:tcPr>
            <w:tcW w:w="197" w:type="pct"/>
            <w:vAlign w:val="center"/>
          </w:tcPr>
          <w:p w14:paraId="215D4C2A" w14:textId="77777777" w:rsidR="00002BCA" w:rsidRPr="00263656" w:rsidRDefault="00002BCA" w:rsidP="00261F9D">
            <w:pPr>
              <w:jc w:val="center"/>
              <w:rPr>
                <w:rFonts w:ascii="Arial" w:hAnsi="Arial" w:cs="Arial"/>
              </w:rPr>
            </w:pPr>
          </w:p>
        </w:tc>
        <w:tc>
          <w:tcPr>
            <w:tcW w:w="185" w:type="pct"/>
            <w:vAlign w:val="center"/>
          </w:tcPr>
          <w:p w14:paraId="133FBD6E" w14:textId="77777777" w:rsidR="00002BCA" w:rsidRPr="00263656" w:rsidRDefault="00002BCA" w:rsidP="00261F9D">
            <w:pPr>
              <w:jc w:val="center"/>
              <w:rPr>
                <w:rFonts w:ascii="Arial" w:hAnsi="Arial" w:cs="Arial"/>
              </w:rPr>
            </w:pPr>
          </w:p>
        </w:tc>
        <w:tc>
          <w:tcPr>
            <w:tcW w:w="178" w:type="pct"/>
            <w:vAlign w:val="center"/>
          </w:tcPr>
          <w:p w14:paraId="0F52D418" w14:textId="77777777" w:rsidR="00002BCA" w:rsidRPr="00263656" w:rsidRDefault="00002BCA" w:rsidP="00261F9D">
            <w:pPr>
              <w:jc w:val="center"/>
              <w:rPr>
                <w:rFonts w:ascii="Arial" w:hAnsi="Arial" w:cs="Arial"/>
              </w:rPr>
            </w:pPr>
          </w:p>
        </w:tc>
      </w:tr>
      <w:tr w:rsidR="00002BCA" w:rsidRPr="00263656" w14:paraId="40E8CA1A" w14:textId="77777777" w:rsidTr="17085343">
        <w:tc>
          <w:tcPr>
            <w:tcW w:w="5000" w:type="pct"/>
            <w:gridSpan w:val="8"/>
            <w:tcBorders>
              <w:bottom w:val="single" w:sz="4" w:space="0" w:color="auto"/>
            </w:tcBorders>
            <w:shd w:val="clear" w:color="auto" w:fill="A6A6A6" w:themeFill="background1" w:themeFillShade="A6"/>
            <w:vAlign w:val="center"/>
          </w:tcPr>
          <w:p w14:paraId="37472F27" w14:textId="77777777" w:rsidR="00002BCA" w:rsidRPr="00263656" w:rsidRDefault="00002BCA" w:rsidP="0080009D">
            <w:pPr>
              <w:rPr>
                <w:rFonts w:ascii="Arial" w:hAnsi="Arial" w:cs="Arial"/>
              </w:rPr>
            </w:pPr>
            <w:r w:rsidRPr="00263656">
              <w:rPr>
                <w:rFonts w:ascii="Arial" w:hAnsi="Arial" w:cs="Arial"/>
                <w:b/>
                <w:color w:val="FFFFFF"/>
              </w:rPr>
              <w:t>Praktická část práce</w:t>
            </w:r>
          </w:p>
        </w:tc>
      </w:tr>
      <w:tr w:rsidR="00002BCA" w:rsidRPr="00263656" w14:paraId="773BD602" w14:textId="77777777" w:rsidTr="17085343">
        <w:tc>
          <w:tcPr>
            <w:tcW w:w="5000" w:type="pct"/>
            <w:gridSpan w:val="8"/>
            <w:tcBorders>
              <w:top w:val="single" w:sz="4" w:space="0" w:color="auto"/>
              <w:bottom w:val="single" w:sz="4" w:space="0" w:color="auto"/>
            </w:tcBorders>
            <w:shd w:val="clear" w:color="auto" w:fill="FBD4B4" w:themeFill="accent6" w:themeFillTint="66"/>
          </w:tcPr>
          <w:p w14:paraId="3D9E269B" w14:textId="77777777" w:rsidR="00002BCA" w:rsidRPr="00263656" w:rsidRDefault="00002BCA" w:rsidP="0080009D">
            <w:pPr>
              <w:rPr>
                <w:rFonts w:ascii="Arial" w:hAnsi="Arial" w:cs="Arial"/>
                <w:b/>
              </w:rPr>
            </w:pPr>
            <w:r w:rsidRPr="00263656">
              <w:rPr>
                <w:rFonts w:ascii="Arial" w:hAnsi="Arial" w:cs="Arial"/>
                <w:b/>
              </w:rPr>
              <w:t>Bakalářská práce teoreticko-aplikačního charakteru</w:t>
            </w:r>
          </w:p>
        </w:tc>
      </w:tr>
      <w:tr w:rsidR="00002BCA" w:rsidRPr="00263656" w14:paraId="3FF0A313" w14:textId="77777777" w:rsidTr="17085343">
        <w:tc>
          <w:tcPr>
            <w:tcW w:w="3716" w:type="pct"/>
            <w:gridSpan w:val="2"/>
            <w:tcBorders>
              <w:top w:val="single" w:sz="4" w:space="0" w:color="auto"/>
              <w:bottom w:val="single" w:sz="4" w:space="0" w:color="auto"/>
            </w:tcBorders>
            <w:shd w:val="clear" w:color="auto" w:fill="FBD4B4" w:themeFill="accent6" w:themeFillTint="66"/>
          </w:tcPr>
          <w:p w14:paraId="4D8DF26D" w14:textId="77777777" w:rsidR="00002BCA" w:rsidRPr="00263656" w:rsidRDefault="00002BCA" w:rsidP="00261F9D">
            <w:pPr>
              <w:rPr>
                <w:rFonts w:ascii="Arial" w:hAnsi="Arial" w:cs="Arial"/>
              </w:rPr>
            </w:pPr>
            <w:r w:rsidRPr="00263656">
              <w:rPr>
                <w:rFonts w:ascii="Arial" w:hAnsi="Arial" w:cs="Arial"/>
              </w:rPr>
              <w:t>Originalita cílů aplikačního výstupu (náročnost, srozumitelnost, aktuálnost)</w:t>
            </w:r>
          </w:p>
        </w:tc>
        <w:tc>
          <w:tcPr>
            <w:tcW w:w="244" w:type="pct"/>
            <w:tcBorders>
              <w:top w:val="single" w:sz="4" w:space="0" w:color="auto"/>
              <w:bottom w:val="single" w:sz="4" w:space="0" w:color="auto"/>
            </w:tcBorders>
            <w:shd w:val="clear" w:color="auto" w:fill="FBD4B4" w:themeFill="accent6" w:themeFillTint="66"/>
            <w:vAlign w:val="center"/>
          </w:tcPr>
          <w:p w14:paraId="599A286C" w14:textId="77777777" w:rsidR="00002BCA" w:rsidRPr="00263656" w:rsidRDefault="00002BCA" w:rsidP="0080009D">
            <w:pPr>
              <w:rPr>
                <w:rFonts w:ascii="Arial" w:hAnsi="Arial" w:cs="Arial"/>
              </w:rPr>
            </w:pPr>
          </w:p>
        </w:tc>
        <w:tc>
          <w:tcPr>
            <w:tcW w:w="240" w:type="pct"/>
            <w:tcBorders>
              <w:top w:val="single" w:sz="4" w:space="0" w:color="auto"/>
              <w:bottom w:val="single" w:sz="4" w:space="0" w:color="auto"/>
            </w:tcBorders>
            <w:shd w:val="clear" w:color="auto" w:fill="FBD4B4" w:themeFill="accent6" w:themeFillTint="66"/>
            <w:vAlign w:val="center"/>
          </w:tcPr>
          <w:p w14:paraId="0A0D957F" w14:textId="78922531" w:rsidR="00002BCA" w:rsidRPr="00263656" w:rsidRDefault="006549A0" w:rsidP="0080009D">
            <w:pPr>
              <w:rPr>
                <w:rFonts w:ascii="Arial" w:hAnsi="Arial" w:cs="Arial"/>
              </w:rPr>
            </w:pPr>
            <w:r>
              <w:rPr>
                <w:rFonts w:ascii="Arial" w:hAnsi="Arial" w:cs="Arial"/>
              </w:rPr>
              <w:t>B</w:t>
            </w:r>
          </w:p>
        </w:tc>
        <w:tc>
          <w:tcPr>
            <w:tcW w:w="240" w:type="pct"/>
            <w:tcBorders>
              <w:top w:val="single" w:sz="4" w:space="0" w:color="auto"/>
              <w:bottom w:val="single" w:sz="4" w:space="0" w:color="auto"/>
            </w:tcBorders>
            <w:shd w:val="clear" w:color="auto" w:fill="FBD4B4" w:themeFill="accent6" w:themeFillTint="66"/>
            <w:vAlign w:val="center"/>
          </w:tcPr>
          <w:p w14:paraId="462CEFF2" w14:textId="77777777" w:rsidR="00002BCA" w:rsidRPr="00263656" w:rsidRDefault="00002BCA" w:rsidP="00261F9D">
            <w:pPr>
              <w:jc w:val="center"/>
              <w:rPr>
                <w:rFonts w:ascii="Arial" w:hAnsi="Arial" w:cs="Arial"/>
              </w:rPr>
            </w:pPr>
          </w:p>
        </w:tc>
        <w:tc>
          <w:tcPr>
            <w:tcW w:w="197" w:type="pct"/>
            <w:tcBorders>
              <w:top w:val="single" w:sz="4" w:space="0" w:color="auto"/>
              <w:bottom w:val="single" w:sz="4" w:space="0" w:color="auto"/>
            </w:tcBorders>
            <w:shd w:val="clear" w:color="auto" w:fill="FBD4B4" w:themeFill="accent6" w:themeFillTint="66"/>
            <w:vAlign w:val="center"/>
          </w:tcPr>
          <w:p w14:paraId="44FDE357" w14:textId="77777777" w:rsidR="00002BCA" w:rsidRPr="00263656" w:rsidRDefault="00002BCA" w:rsidP="00261F9D">
            <w:pPr>
              <w:jc w:val="center"/>
              <w:rPr>
                <w:rFonts w:ascii="Arial" w:hAnsi="Arial" w:cs="Arial"/>
              </w:rPr>
            </w:pPr>
          </w:p>
        </w:tc>
        <w:tc>
          <w:tcPr>
            <w:tcW w:w="185" w:type="pct"/>
            <w:tcBorders>
              <w:top w:val="single" w:sz="4" w:space="0" w:color="auto"/>
              <w:bottom w:val="single" w:sz="4" w:space="0" w:color="auto"/>
            </w:tcBorders>
            <w:shd w:val="clear" w:color="auto" w:fill="FBD4B4" w:themeFill="accent6" w:themeFillTint="66"/>
            <w:vAlign w:val="center"/>
          </w:tcPr>
          <w:p w14:paraId="5B0764EF" w14:textId="77777777" w:rsidR="00002BCA" w:rsidRPr="00263656" w:rsidRDefault="00002BCA" w:rsidP="00261F9D">
            <w:pPr>
              <w:jc w:val="center"/>
              <w:rPr>
                <w:rFonts w:ascii="Arial" w:hAnsi="Arial" w:cs="Arial"/>
              </w:rPr>
            </w:pPr>
          </w:p>
        </w:tc>
        <w:tc>
          <w:tcPr>
            <w:tcW w:w="178" w:type="pct"/>
            <w:tcBorders>
              <w:top w:val="single" w:sz="4" w:space="0" w:color="auto"/>
              <w:bottom w:val="single" w:sz="4" w:space="0" w:color="auto"/>
            </w:tcBorders>
            <w:shd w:val="clear" w:color="auto" w:fill="FBD4B4" w:themeFill="accent6" w:themeFillTint="66"/>
            <w:vAlign w:val="center"/>
          </w:tcPr>
          <w:p w14:paraId="45B806FB" w14:textId="77777777" w:rsidR="00002BCA" w:rsidRPr="00263656" w:rsidRDefault="00002BCA" w:rsidP="00261F9D">
            <w:pPr>
              <w:jc w:val="center"/>
              <w:rPr>
                <w:rFonts w:ascii="Arial" w:hAnsi="Arial" w:cs="Arial"/>
              </w:rPr>
            </w:pPr>
          </w:p>
        </w:tc>
      </w:tr>
      <w:tr w:rsidR="00002BCA" w:rsidRPr="00263656" w14:paraId="4F46469A" w14:textId="77777777" w:rsidTr="17085343">
        <w:tc>
          <w:tcPr>
            <w:tcW w:w="3716" w:type="pct"/>
            <w:gridSpan w:val="2"/>
            <w:tcBorders>
              <w:top w:val="single" w:sz="4" w:space="0" w:color="auto"/>
              <w:bottom w:val="single" w:sz="4" w:space="0" w:color="auto"/>
            </w:tcBorders>
            <w:shd w:val="clear" w:color="auto" w:fill="FBD4B4" w:themeFill="accent6" w:themeFillTint="66"/>
          </w:tcPr>
          <w:p w14:paraId="0DACEC38" w14:textId="77777777" w:rsidR="00002BCA" w:rsidRPr="00263656" w:rsidRDefault="00002BCA" w:rsidP="00261F9D">
            <w:pPr>
              <w:rPr>
                <w:rFonts w:ascii="Arial" w:hAnsi="Arial" w:cs="Arial"/>
              </w:rPr>
            </w:pPr>
            <w:r w:rsidRPr="00263656">
              <w:rPr>
                <w:rFonts w:ascii="Arial" w:hAnsi="Arial" w:cs="Arial"/>
              </w:rPr>
              <w:t xml:space="preserve">Didaktická správnost rozpracování cílových kompetencí aplikačního výstupu, hloubka rozpracování obsahu aplikačního výstupu, didaktická přiměřenost realizace aplikačního výstupu </w:t>
            </w:r>
          </w:p>
        </w:tc>
        <w:tc>
          <w:tcPr>
            <w:tcW w:w="244" w:type="pct"/>
            <w:tcBorders>
              <w:top w:val="single" w:sz="4" w:space="0" w:color="auto"/>
              <w:bottom w:val="single" w:sz="4" w:space="0" w:color="auto"/>
            </w:tcBorders>
            <w:shd w:val="clear" w:color="auto" w:fill="FBD4B4" w:themeFill="accent6" w:themeFillTint="66"/>
            <w:vAlign w:val="center"/>
          </w:tcPr>
          <w:p w14:paraId="3DEECB6E" w14:textId="77777777" w:rsidR="00002BCA" w:rsidRPr="00263656" w:rsidRDefault="00002BCA" w:rsidP="0080009D">
            <w:pPr>
              <w:rPr>
                <w:rFonts w:ascii="Arial" w:hAnsi="Arial" w:cs="Arial"/>
              </w:rPr>
            </w:pPr>
          </w:p>
        </w:tc>
        <w:tc>
          <w:tcPr>
            <w:tcW w:w="240" w:type="pct"/>
            <w:tcBorders>
              <w:top w:val="single" w:sz="4" w:space="0" w:color="auto"/>
              <w:bottom w:val="single" w:sz="4" w:space="0" w:color="auto"/>
            </w:tcBorders>
            <w:shd w:val="clear" w:color="auto" w:fill="FBD4B4" w:themeFill="accent6" w:themeFillTint="66"/>
            <w:vAlign w:val="center"/>
          </w:tcPr>
          <w:p w14:paraId="0CFEFF73" w14:textId="4ED7AADA" w:rsidR="00002BCA" w:rsidRPr="00263656" w:rsidRDefault="006549A0" w:rsidP="0080009D">
            <w:pPr>
              <w:rPr>
                <w:rFonts w:ascii="Arial" w:hAnsi="Arial" w:cs="Arial"/>
              </w:rPr>
            </w:pPr>
            <w:r>
              <w:rPr>
                <w:rFonts w:ascii="Arial" w:hAnsi="Arial" w:cs="Arial"/>
              </w:rPr>
              <w:t>B</w:t>
            </w:r>
          </w:p>
        </w:tc>
        <w:tc>
          <w:tcPr>
            <w:tcW w:w="240" w:type="pct"/>
            <w:tcBorders>
              <w:top w:val="single" w:sz="4" w:space="0" w:color="auto"/>
              <w:bottom w:val="single" w:sz="4" w:space="0" w:color="auto"/>
            </w:tcBorders>
            <w:shd w:val="clear" w:color="auto" w:fill="FBD4B4" w:themeFill="accent6" w:themeFillTint="66"/>
            <w:vAlign w:val="center"/>
          </w:tcPr>
          <w:p w14:paraId="2D9A9301" w14:textId="77777777" w:rsidR="00002BCA" w:rsidRPr="00263656" w:rsidRDefault="00002BCA" w:rsidP="00261F9D">
            <w:pPr>
              <w:jc w:val="center"/>
              <w:rPr>
                <w:rFonts w:ascii="Arial" w:hAnsi="Arial" w:cs="Arial"/>
              </w:rPr>
            </w:pPr>
          </w:p>
        </w:tc>
        <w:tc>
          <w:tcPr>
            <w:tcW w:w="197" w:type="pct"/>
            <w:tcBorders>
              <w:top w:val="single" w:sz="4" w:space="0" w:color="auto"/>
              <w:bottom w:val="single" w:sz="4" w:space="0" w:color="auto"/>
            </w:tcBorders>
            <w:shd w:val="clear" w:color="auto" w:fill="FBD4B4" w:themeFill="accent6" w:themeFillTint="66"/>
            <w:vAlign w:val="center"/>
          </w:tcPr>
          <w:p w14:paraId="1E0657FF" w14:textId="77777777" w:rsidR="00002BCA" w:rsidRPr="00263656" w:rsidRDefault="00002BCA" w:rsidP="00261F9D">
            <w:pPr>
              <w:jc w:val="center"/>
              <w:rPr>
                <w:rFonts w:ascii="Arial" w:hAnsi="Arial" w:cs="Arial"/>
              </w:rPr>
            </w:pPr>
          </w:p>
        </w:tc>
        <w:tc>
          <w:tcPr>
            <w:tcW w:w="185" w:type="pct"/>
            <w:tcBorders>
              <w:top w:val="single" w:sz="4" w:space="0" w:color="auto"/>
              <w:bottom w:val="single" w:sz="4" w:space="0" w:color="auto"/>
            </w:tcBorders>
            <w:shd w:val="clear" w:color="auto" w:fill="FBD4B4" w:themeFill="accent6" w:themeFillTint="66"/>
            <w:vAlign w:val="center"/>
          </w:tcPr>
          <w:p w14:paraId="746A81D0" w14:textId="77777777" w:rsidR="00002BCA" w:rsidRPr="00263656" w:rsidRDefault="00002BCA" w:rsidP="00261F9D">
            <w:pPr>
              <w:jc w:val="center"/>
              <w:rPr>
                <w:rFonts w:ascii="Arial" w:hAnsi="Arial" w:cs="Arial"/>
              </w:rPr>
            </w:pPr>
          </w:p>
        </w:tc>
        <w:tc>
          <w:tcPr>
            <w:tcW w:w="178" w:type="pct"/>
            <w:tcBorders>
              <w:top w:val="single" w:sz="4" w:space="0" w:color="auto"/>
              <w:bottom w:val="single" w:sz="4" w:space="0" w:color="auto"/>
            </w:tcBorders>
            <w:shd w:val="clear" w:color="auto" w:fill="FBD4B4" w:themeFill="accent6" w:themeFillTint="66"/>
            <w:vAlign w:val="center"/>
          </w:tcPr>
          <w:p w14:paraId="350300E6" w14:textId="77777777" w:rsidR="00002BCA" w:rsidRPr="00263656" w:rsidRDefault="00002BCA" w:rsidP="00261F9D">
            <w:pPr>
              <w:jc w:val="center"/>
              <w:rPr>
                <w:rFonts w:ascii="Arial" w:hAnsi="Arial" w:cs="Arial"/>
              </w:rPr>
            </w:pPr>
          </w:p>
        </w:tc>
      </w:tr>
      <w:tr w:rsidR="00002BCA" w:rsidRPr="00263656" w14:paraId="70CCEA0E" w14:textId="77777777" w:rsidTr="17085343">
        <w:tc>
          <w:tcPr>
            <w:tcW w:w="3716" w:type="pct"/>
            <w:gridSpan w:val="2"/>
            <w:tcBorders>
              <w:top w:val="single" w:sz="4" w:space="0" w:color="auto"/>
              <w:bottom w:val="single" w:sz="4" w:space="0" w:color="auto"/>
            </w:tcBorders>
            <w:shd w:val="clear" w:color="auto" w:fill="FBD4B4" w:themeFill="accent6" w:themeFillTint="66"/>
          </w:tcPr>
          <w:p w14:paraId="560F73FC" w14:textId="77777777" w:rsidR="00002BCA" w:rsidRPr="00263656" w:rsidRDefault="00002BCA" w:rsidP="004F2F3A">
            <w:pPr>
              <w:rPr>
                <w:rFonts w:ascii="Arial" w:hAnsi="Arial" w:cs="Arial"/>
              </w:rPr>
            </w:pPr>
            <w:r w:rsidRPr="00263656">
              <w:rPr>
                <w:rFonts w:ascii="Arial" w:hAnsi="Arial" w:cs="Arial"/>
              </w:rPr>
              <w:t>Přiměřenost a rozsah eval</w:t>
            </w:r>
            <w:r w:rsidR="004F2F3A" w:rsidRPr="00263656">
              <w:rPr>
                <w:rFonts w:ascii="Arial" w:hAnsi="Arial" w:cs="Arial"/>
              </w:rPr>
              <w:t>u</w:t>
            </w:r>
            <w:r w:rsidRPr="00263656">
              <w:rPr>
                <w:rFonts w:ascii="Arial" w:hAnsi="Arial" w:cs="Arial"/>
              </w:rPr>
              <w:t>ace průběhu a výsledků aplikačního výstupu</w:t>
            </w:r>
          </w:p>
        </w:tc>
        <w:tc>
          <w:tcPr>
            <w:tcW w:w="244" w:type="pct"/>
            <w:tcBorders>
              <w:top w:val="single" w:sz="4" w:space="0" w:color="auto"/>
              <w:bottom w:val="single" w:sz="4" w:space="0" w:color="auto"/>
            </w:tcBorders>
            <w:shd w:val="clear" w:color="auto" w:fill="FBD4B4" w:themeFill="accent6" w:themeFillTint="66"/>
            <w:vAlign w:val="center"/>
          </w:tcPr>
          <w:p w14:paraId="29E175EC" w14:textId="77777777" w:rsidR="00002BCA" w:rsidRPr="00263656" w:rsidRDefault="00002BCA" w:rsidP="0080009D">
            <w:pPr>
              <w:rPr>
                <w:rFonts w:ascii="Arial" w:hAnsi="Arial" w:cs="Arial"/>
              </w:rPr>
            </w:pPr>
          </w:p>
        </w:tc>
        <w:tc>
          <w:tcPr>
            <w:tcW w:w="240" w:type="pct"/>
            <w:tcBorders>
              <w:top w:val="single" w:sz="4" w:space="0" w:color="auto"/>
              <w:bottom w:val="single" w:sz="4" w:space="0" w:color="auto"/>
            </w:tcBorders>
            <w:shd w:val="clear" w:color="auto" w:fill="FBD4B4" w:themeFill="accent6" w:themeFillTint="66"/>
            <w:vAlign w:val="center"/>
          </w:tcPr>
          <w:p w14:paraId="49759D60" w14:textId="77777777" w:rsidR="00002BCA" w:rsidRPr="00263656" w:rsidRDefault="00002BCA" w:rsidP="0080009D">
            <w:pPr>
              <w:rPr>
                <w:rFonts w:ascii="Arial" w:hAnsi="Arial" w:cs="Arial"/>
              </w:rPr>
            </w:pPr>
          </w:p>
        </w:tc>
        <w:tc>
          <w:tcPr>
            <w:tcW w:w="240" w:type="pct"/>
            <w:tcBorders>
              <w:top w:val="single" w:sz="4" w:space="0" w:color="auto"/>
              <w:bottom w:val="single" w:sz="4" w:space="0" w:color="auto"/>
            </w:tcBorders>
            <w:shd w:val="clear" w:color="auto" w:fill="FBD4B4" w:themeFill="accent6" w:themeFillTint="66"/>
            <w:vAlign w:val="center"/>
          </w:tcPr>
          <w:p w14:paraId="40234005" w14:textId="42C24A7B" w:rsidR="00002BCA" w:rsidRPr="00263656" w:rsidRDefault="006549A0" w:rsidP="00261F9D">
            <w:pPr>
              <w:jc w:val="center"/>
              <w:rPr>
                <w:rFonts w:ascii="Arial" w:hAnsi="Arial" w:cs="Arial"/>
              </w:rPr>
            </w:pPr>
            <w:r>
              <w:rPr>
                <w:rFonts w:ascii="Arial" w:hAnsi="Arial" w:cs="Arial"/>
              </w:rPr>
              <w:t>C</w:t>
            </w:r>
          </w:p>
        </w:tc>
        <w:tc>
          <w:tcPr>
            <w:tcW w:w="197" w:type="pct"/>
            <w:tcBorders>
              <w:top w:val="single" w:sz="4" w:space="0" w:color="auto"/>
              <w:bottom w:val="single" w:sz="4" w:space="0" w:color="auto"/>
            </w:tcBorders>
            <w:shd w:val="clear" w:color="auto" w:fill="FBD4B4" w:themeFill="accent6" w:themeFillTint="66"/>
            <w:vAlign w:val="center"/>
          </w:tcPr>
          <w:p w14:paraId="235BD8FC" w14:textId="77777777" w:rsidR="00002BCA" w:rsidRPr="00263656" w:rsidRDefault="00002BCA" w:rsidP="00261F9D">
            <w:pPr>
              <w:jc w:val="center"/>
              <w:rPr>
                <w:rFonts w:ascii="Arial" w:hAnsi="Arial" w:cs="Arial"/>
              </w:rPr>
            </w:pPr>
          </w:p>
        </w:tc>
        <w:tc>
          <w:tcPr>
            <w:tcW w:w="185" w:type="pct"/>
            <w:tcBorders>
              <w:top w:val="single" w:sz="4" w:space="0" w:color="auto"/>
              <w:bottom w:val="single" w:sz="4" w:space="0" w:color="auto"/>
            </w:tcBorders>
            <w:shd w:val="clear" w:color="auto" w:fill="FBD4B4" w:themeFill="accent6" w:themeFillTint="66"/>
            <w:vAlign w:val="center"/>
          </w:tcPr>
          <w:p w14:paraId="159FF4DF" w14:textId="77777777" w:rsidR="00002BCA" w:rsidRPr="00263656" w:rsidRDefault="00002BCA" w:rsidP="00261F9D">
            <w:pPr>
              <w:jc w:val="center"/>
              <w:rPr>
                <w:rFonts w:ascii="Arial" w:hAnsi="Arial" w:cs="Arial"/>
              </w:rPr>
            </w:pPr>
          </w:p>
        </w:tc>
        <w:tc>
          <w:tcPr>
            <w:tcW w:w="178" w:type="pct"/>
            <w:tcBorders>
              <w:top w:val="single" w:sz="4" w:space="0" w:color="auto"/>
              <w:bottom w:val="single" w:sz="4" w:space="0" w:color="auto"/>
            </w:tcBorders>
            <w:shd w:val="clear" w:color="auto" w:fill="FBD4B4" w:themeFill="accent6" w:themeFillTint="66"/>
            <w:vAlign w:val="center"/>
          </w:tcPr>
          <w:p w14:paraId="3481C0C4" w14:textId="77777777" w:rsidR="00002BCA" w:rsidRPr="00263656" w:rsidRDefault="00002BCA" w:rsidP="00261F9D">
            <w:pPr>
              <w:jc w:val="center"/>
              <w:rPr>
                <w:rFonts w:ascii="Arial" w:hAnsi="Arial" w:cs="Arial"/>
              </w:rPr>
            </w:pPr>
          </w:p>
        </w:tc>
      </w:tr>
      <w:tr w:rsidR="00002BCA" w:rsidRPr="00263656" w14:paraId="19D37B88" w14:textId="77777777" w:rsidTr="17085343">
        <w:tc>
          <w:tcPr>
            <w:tcW w:w="5000" w:type="pct"/>
            <w:gridSpan w:val="8"/>
            <w:tcBorders>
              <w:top w:val="single" w:sz="4" w:space="0" w:color="auto"/>
            </w:tcBorders>
            <w:shd w:val="clear" w:color="auto" w:fill="A6A6A6" w:themeFill="background1" w:themeFillShade="A6"/>
          </w:tcPr>
          <w:p w14:paraId="003C068A" w14:textId="77777777" w:rsidR="00002BCA" w:rsidRPr="00263656" w:rsidRDefault="00002BCA" w:rsidP="0080009D">
            <w:pPr>
              <w:rPr>
                <w:rFonts w:ascii="Arial" w:hAnsi="Arial" w:cs="Arial"/>
                <w:b/>
                <w:color w:val="FFFFFF"/>
              </w:rPr>
            </w:pPr>
            <w:r w:rsidRPr="00263656">
              <w:rPr>
                <w:rFonts w:ascii="Arial" w:hAnsi="Arial" w:cs="Arial"/>
                <w:b/>
                <w:color w:val="FFFFFF"/>
              </w:rPr>
              <w:t>Celková kvalita a přínos práce</w:t>
            </w:r>
          </w:p>
        </w:tc>
      </w:tr>
      <w:tr w:rsidR="00002BCA" w:rsidRPr="00263656" w14:paraId="0023A211" w14:textId="77777777" w:rsidTr="17085343">
        <w:tc>
          <w:tcPr>
            <w:tcW w:w="3716" w:type="pct"/>
            <w:gridSpan w:val="2"/>
          </w:tcPr>
          <w:p w14:paraId="6136C801" w14:textId="77777777" w:rsidR="00002BCA" w:rsidRPr="00263656" w:rsidRDefault="00002BCA" w:rsidP="00261F9D">
            <w:pPr>
              <w:rPr>
                <w:rFonts w:ascii="Arial" w:hAnsi="Arial" w:cs="Arial"/>
              </w:rPr>
            </w:pPr>
            <w:r w:rsidRPr="00263656">
              <w:rPr>
                <w:rFonts w:ascii="Arial" w:hAnsi="Arial" w:cs="Arial"/>
              </w:rPr>
              <w:t>Kvalita, náročnost a originalita řešení zvoleného tématu</w:t>
            </w:r>
          </w:p>
        </w:tc>
        <w:tc>
          <w:tcPr>
            <w:tcW w:w="244" w:type="pct"/>
            <w:vAlign w:val="center"/>
          </w:tcPr>
          <w:p w14:paraId="0DA3AE08" w14:textId="77777777" w:rsidR="00002BCA" w:rsidRPr="00263656" w:rsidRDefault="00002BCA" w:rsidP="0080009D">
            <w:pPr>
              <w:rPr>
                <w:rFonts w:ascii="Arial" w:hAnsi="Arial" w:cs="Arial"/>
              </w:rPr>
            </w:pPr>
          </w:p>
        </w:tc>
        <w:tc>
          <w:tcPr>
            <w:tcW w:w="240" w:type="pct"/>
            <w:vAlign w:val="center"/>
          </w:tcPr>
          <w:p w14:paraId="5B582286" w14:textId="32B02FFE" w:rsidR="00002BCA" w:rsidRPr="00263656" w:rsidRDefault="006549A0" w:rsidP="0080009D">
            <w:pPr>
              <w:rPr>
                <w:rFonts w:ascii="Arial" w:hAnsi="Arial" w:cs="Arial"/>
              </w:rPr>
            </w:pPr>
            <w:r>
              <w:rPr>
                <w:rFonts w:ascii="Arial" w:hAnsi="Arial" w:cs="Arial"/>
              </w:rPr>
              <w:t>B</w:t>
            </w:r>
          </w:p>
        </w:tc>
        <w:tc>
          <w:tcPr>
            <w:tcW w:w="240" w:type="pct"/>
            <w:vAlign w:val="center"/>
          </w:tcPr>
          <w:p w14:paraId="5F3162AB" w14:textId="77777777" w:rsidR="00002BCA" w:rsidRPr="00263656" w:rsidRDefault="00002BCA" w:rsidP="00261F9D">
            <w:pPr>
              <w:jc w:val="center"/>
              <w:rPr>
                <w:rFonts w:ascii="Arial" w:hAnsi="Arial" w:cs="Arial"/>
              </w:rPr>
            </w:pPr>
          </w:p>
        </w:tc>
        <w:tc>
          <w:tcPr>
            <w:tcW w:w="197" w:type="pct"/>
            <w:vAlign w:val="center"/>
          </w:tcPr>
          <w:p w14:paraId="04A31ADC" w14:textId="77777777" w:rsidR="00002BCA" w:rsidRPr="00263656" w:rsidRDefault="00002BCA" w:rsidP="00261F9D">
            <w:pPr>
              <w:jc w:val="center"/>
              <w:rPr>
                <w:rFonts w:ascii="Arial" w:hAnsi="Arial" w:cs="Arial"/>
              </w:rPr>
            </w:pPr>
          </w:p>
        </w:tc>
        <w:tc>
          <w:tcPr>
            <w:tcW w:w="185" w:type="pct"/>
            <w:vAlign w:val="center"/>
          </w:tcPr>
          <w:p w14:paraId="004A0A25" w14:textId="77777777" w:rsidR="00002BCA" w:rsidRPr="00263656" w:rsidRDefault="00002BCA" w:rsidP="00261F9D">
            <w:pPr>
              <w:jc w:val="center"/>
              <w:rPr>
                <w:rFonts w:ascii="Arial" w:hAnsi="Arial" w:cs="Arial"/>
              </w:rPr>
            </w:pPr>
          </w:p>
        </w:tc>
        <w:tc>
          <w:tcPr>
            <w:tcW w:w="178" w:type="pct"/>
            <w:vAlign w:val="center"/>
          </w:tcPr>
          <w:p w14:paraId="3373E4F7" w14:textId="77777777" w:rsidR="00002BCA" w:rsidRPr="00263656" w:rsidRDefault="00002BCA" w:rsidP="00261F9D">
            <w:pPr>
              <w:jc w:val="center"/>
              <w:rPr>
                <w:rFonts w:ascii="Arial" w:hAnsi="Arial" w:cs="Arial"/>
              </w:rPr>
            </w:pPr>
          </w:p>
        </w:tc>
      </w:tr>
      <w:tr w:rsidR="00002BCA" w:rsidRPr="00263656" w14:paraId="7B55D803" w14:textId="77777777" w:rsidTr="17085343">
        <w:tc>
          <w:tcPr>
            <w:tcW w:w="3716" w:type="pct"/>
            <w:gridSpan w:val="2"/>
          </w:tcPr>
          <w:p w14:paraId="720D08DD" w14:textId="77777777" w:rsidR="00002BCA" w:rsidRPr="00263656" w:rsidRDefault="00002BCA" w:rsidP="00261F9D">
            <w:pPr>
              <w:rPr>
                <w:rFonts w:ascii="Arial" w:hAnsi="Arial" w:cs="Arial"/>
              </w:rPr>
            </w:pPr>
            <w:r w:rsidRPr="00263656">
              <w:rPr>
                <w:rFonts w:ascii="Arial" w:hAnsi="Arial" w:cs="Arial"/>
              </w:rPr>
              <w:t>Odborný přínos práce a možnost jejího praktického využití</w:t>
            </w:r>
          </w:p>
        </w:tc>
        <w:tc>
          <w:tcPr>
            <w:tcW w:w="244" w:type="pct"/>
            <w:vAlign w:val="center"/>
          </w:tcPr>
          <w:p w14:paraId="791A0A4F" w14:textId="52D0B943" w:rsidR="00002BCA" w:rsidRPr="00263656" w:rsidRDefault="00002BCA" w:rsidP="0080009D">
            <w:pPr>
              <w:rPr>
                <w:rFonts w:ascii="Arial" w:hAnsi="Arial" w:cs="Arial"/>
              </w:rPr>
            </w:pPr>
          </w:p>
        </w:tc>
        <w:tc>
          <w:tcPr>
            <w:tcW w:w="240" w:type="pct"/>
            <w:vAlign w:val="center"/>
          </w:tcPr>
          <w:p w14:paraId="770A62DF" w14:textId="41DDCB16" w:rsidR="00002BCA" w:rsidRPr="00263656" w:rsidRDefault="4E2FDE37" w:rsidP="0080009D">
            <w:pPr>
              <w:rPr>
                <w:rFonts w:ascii="Arial" w:hAnsi="Arial" w:cs="Arial"/>
              </w:rPr>
            </w:pPr>
            <w:r w:rsidRPr="17085343">
              <w:rPr>
                <w:rFonts w:ascii="Arial" w:hAnsi="Arial" w:cs="Arial"/>
              </w:rPr>
              <w:t>B</w:t>
            </w:r>
          </w:p>
        </w:tc>
        <w:tc>
          <w:tcPr>
            <w:tcW w:w="240" w:type="pct"/>
            <w:vAlign w:val="center"/>
          </w:tcPr>
          <w:p w14:paraId="647FEDAF" w14:textId="77777777" w:rsidR="00002BCA" w:rsidRPr="00263656" w:rsidRDefault="00002BCA" w:rsidP="00261F9D">
            <w:pPr>
              <w:jc w:val="center"/>
              <w:rPr>
                <w:rFonts w:ascii="Arial" w:hAnsi="Arial" w:cs="Arial"/>
              </w:rPr>
            </w:pPr>
          </w:p>
        </w:tc>
        <w:tc>
          <w:tcPr>
            <w:tcW w:w="197" w:type="pct"/>
            <w:vAlign w:val="center"/>
          </w:tcPr>
          <w:p w14:paraId="1ACE4957" w14:textId="77777777" w:rsidR="00002BCA" w:rsidRPr="00263656" w:rsidRDefault="00002BCA" w:rsidP="00261F9D">
            <w:pPr>
              <w:jc w:val="center"/>
              <w:rPr>
                <w:rFonts w:ascii="Arial" w:hAnsi="Arial" w:cs="Arial"/>
              </w:rPr>
            </w:pPr>
          </w:p>
        </w:tc>
        <w:tc>
          <w:tcPr>
            <w:tcW w:w="185" w:type="pct"/>
            <w:vAlign w:val="center"/>
          </w:tcPr>
          <w:p w14:paraId="76E03E42" w14:textId="77777777" w:rsidR="00002BCA" w:rsidRPr="00263656" w:rsidRDefault="00002BCA" w:rsidP="00261F9D">
            <w:pPr>
              <w:jc w:val="center"/>
              <w:rPr>
                <w:rFonts w:ascii="Arial" w:hAnsi="Arial" w:cs="Arial"/>
              </w:rPr>
            </w:pPr>
          </w:p>
        </w:tc>
        <w:tc>
          <w:tcPr>
            <w:tcW w:w="178" w:type="pct"/>
            <w:vAlign w:val="center"/>
          </w:tcPr>
          <w:p w14:paraId="13C157E6" w14:textId="77777777" w:rsidR="00002BCA" w:rsidRPr="00263656" w:rsidRDefault="00002BCA" w:rsidP="00261F9D">
            <w:pPr>
              <w:jc w:val="center"/>
              <w:rPr>
                <w:rFonts w:ascii="Arial" w:hAnsi="Arial" w:cs="Arial"/>
              </w:rPr>
            </w:pPr>
          </w:p>
        </w:tc>
      </w:tr>
      <w:tr w:rsidR="00B6344D" w:rsidRPr="00263656" w14:paraId="6DAEB956" w14:textId="77777777" w:rsidTr="17085343">
        <w:tc>
          <w:tcPr>
            <w:tcW w:w="3716" w:type="pct"/>
            <w:gridSpan w:val="2"/>
          </w:tcPr>
          <w:p w14:paraId="274CD38B" w14:textId="77777777" w:rsidR="00B6344D" w:rsidRPr="00263656" w:rsidRDefault="00B6344D" w:rsidP="00261F9D">
            <w:pPr>
              <w:rPr>
                <w:rFonts w:ascii="Arial" w:hAnsi="Arial" w:cs="Arial"/>
              </w:rPr>
            </w:pPr>
            <w:r w:rsidRPr="00263656">
              <w:rPr>
                <w:rFonts w:ascii="Arial" w:hAnsi="Arial" w:cs="Arial"/>
              </w:rPr>
              <w:t>Spolupráce s vedoucím práce</w:t>
            </w:r>
          </w:p>
        </w:tc>
        <w:tc>
          <w:tcPr>
            <w:tcW w:w="244" w:type="pct"/>
            <w:vAlign w:val="center"/>
          </w:tcPr>
          <w:p w14:paraId="495C3710" w14:textId="7B99101A" w:rsidR="00B6344D" w:rsidRPr="00263656" w:rsidRDefault="006549A0" w:rsidP="0080009D">
            <w:pPr>
              <w:rPr>
                <w:rFonts w:ascii="Arial" w:hAnsi="Arial" w:cs="Arial"/>
              </w:rPr>
            </w:pPr>
            <w:r>
              <w:rPr>
                <w:rFonts w:ascii="Arial" w:hAnsi="Arial" w:cs="Arial"/>
              </w:rPr>
              <w:t>A</w:t>
            </w:r>
          </w:p>
        </w:tc>
        <w:tc>
          <w:tcPr>
            <w:tcW w:w="240" w:type="pct"/>
            <w:vAlign w:val="center"/>
          </w:tcPr>
          <w:p w14:paraId="71B94A29" w14:textId="77777777" w:rsidR="00B6344D" w:rsidRPr="00263656" w:rsidRDefault="00B6344D" w:rsidP="0080009D">
            <w:pPr>
              <w:rPr>
                <w:rFonts w:ascii="Arial" w:hAnsi="Arial" w:cs="Arial"/>
              </w:rPr>
            </w:pPr>
          </w:p>
        </w:tc>
        <w:tc>
          <w:tcPr>
            <w:tcW w:w="240" w:type="pct"/>
            <w:vAlign w:val="center"/>
          </w:tcPr>
          <w:p w14:paraId="6C5EEF91" w14:textId="77777777" w:rsidR="00B6344D" w:rsidRPr="00263656" w:rsidRDefault="00B6344D" w:rsidP="00261F9D">
            <w:pPr>
              <w:jc w:val="center"/>
              <w:rPr>
                <w:rFonts w:ascii="Arial" w:hAnsi="Arial" w:cs="Arial"/>
              </w:rPr>
            </w:pPr>
          </w:p>
        </w:tc>
        <w:tc>
          <w:tcPr>
            <w:tcW w:w="197" w:type="pct"/>
            <w:vAlign w:val="center"/>
          </w:tcPr>
          <w:p w14:paraId="11198471" w14:textId="77777777" w:rsidR="00B6344D" w:rsidRPr="00263656" w:rsidRDefault="00B6344D" w:rsidP="00261F9D">
            <w:pPr>
              <w:jc w:val="center"/>
              <w:rPr>
                <w:rFonts w:ascii="Arial" w:hAnsi="Arial" w:cs="Arial"/>
              </w:rPr>
            </w:pPr>
          </w:p>
        </w:tc>
        <w:tc>
          <w:tcPr>
            <w:tcW w:w="185" w:type="pct"/>
            <w:vAlign w:val="center"/>
          </w:tcPr>
          <w:p w14:paraId="1AFA92C8" w14:textId="77777777" w:rsidR="00B6344D" w:rsidRPr="00263656" w:rsidRDefault="00B6344D" w:rsidP="00261F9D">
            <w:pPr>
              <w:jc w:val="center"/>
              <w:rPr>
                <w:rFonts w:ascii="Arial" w:hAnsi="Arial" w:cs="Arial"/>
              </w:rPr>
            </w:pPr>
          </w:p>
        </w:tc>
        <w:tc>
          <w:tcPr>
            <w:tcW w:w="178" w:type="pct"/>
            <w:vAlign w:val="center"/>
          </w:tcPr>
          <w:p w14:paraId="19DDD12F" w14:textId="77777777" w:rsidR="00B6344D" w:rsidRPr="00263656" w:rsidRDefault="00B6344D" w:rsidP="00261F9D">
            <w:pPr>
              <w:jc w:val="center"/>
              <w:rPr>
                <w:rFonts w:ascii="Arial" w:hAnsi="Arial" w:cs="Arial"/>
              </w:rPr>
            </w:pPr>
          </w:p>
        </w:tc>
      </w:tr>
      <w:tr w:rsidR="00002BCA" w:rsidRPr="00263656" w14:paraId="50B32267" w14:textId="77777777" w:rsidTr="17085343">
        <w:tc>
          <w:tcPr>
            <w:tcW w:w="5000" w:type="pct"/>
            <w:gridSpan w:val="8"/>
          </w:tcPr>
          <w:p w14:paraId="6308FA19" w14:textId="77777777" w:rsidR="00002BCA" w:rsidRPr="00263656" w:rsidRDefault="00002BCA" w:rsidP="00DA11E6">
            <w:pPr>
              <w:rPr>
                <w:rFonts w:ascii="Arial" w:hAnsi="Arial" w:cs="Arial"/>
                <w:b/>
              </w:rPr>
            </w:pPr>
            <w:r w:rsidRPr="00263656">
              <w:rPr>
                <w:rFonts w:ascii="Arial" w:hAnsi="Arial" w:cs="Arial"/>
                <w:b/>
              </w:rPr>
              <w:t>Odůvodnění hodnocení práce:</w:t>
            </w:r>
          </w:p>
          <w:p w14:paraId="1AAC5B0D" w14:textId="77777777" w:rsidR="00B6344D" w:rsidRDefault="00DD050C" w:rsidP="00E536CF">
            <w:pPr>
              <w:jc w:val="both"/>
              <w:rPr>
                <w:rFonts w:ascii="Arial" w:hAnsi="Arial" w:cs="Arial"/>
              </w:rPr>
            </w:pPr>
            <w:r>
              <w:rPr>
                <w:rFonts w:ascii="Arial" w:hAnsi="Arial" w:cs="Arial"/>
              </w:rPr>
              <w:t>Autorka představuje důležitou oblast podpory jazykového vývoje u dětí v mateřské škole, která bývá poměrně často upozaďována nebo nebývá cíleně rozvíjena.</w:t>
            </w:r>
          </w:p>
          <w:p w14:paraId="1805D035" w14:textId="77777777" w:rsidR="00DD050C" w:rsidRDefault="00DD050C" w:rsidP="00E536CF">
            <w:pPr>
              <w:jc w:val="both"/>
              <w:rPr>
                <w:rFonts w:ascii="Arial" w:hAnsi="Arial" w:cs="Arial"/>
              </w:rPr>
            </w:pPr>
            <w:r>
              <w:rPr>
                <w:rFonts w:ascii="Arial" w:hAnsi="Arial" w:cs="Arial"/>
              </w:rPr>
              <w:t>Práce má teoreticko-aplikační charakter a je přehledně a logicky členěná. Teoretická část je tvořena třemi kapitolami, které výstižně</w:t>
            </w:r>
            <w:r w:rsidR="00AD2D65">
              <w:rPr>
                <w:rFonts w:ascii="Arial" w:hAnsi="Arial" w:cs="Arial"/>
              </w:rPr>
              <w:t xml:space="preserve"> popisují danou problematiku v základní rovině. Autorka vhodně komparuje odborné zdroje a domnívám se, že k dané problematice využila aktuální a podstatné zdroje. V textu se objevují občasné stylistické a gramatické chyby nebo překlepy. Autorka kombinuje laický jazyk s odborným, což občas snižuje kvalitu textu.</w:t>
            </w:r>
          </w:p>
          <w:p w14:paraId="7FD2A59C" w14:textId="0042FB19" w:rsidR="006549A0" w:rsidRDefault="00AD2D65" w:rsidP="17085343">
            <w:pPr>
              <w:jc w:val="both"/>
              <w:rPr>
                <w:rFonts w:ascii="Arial" w:hAnsi="Arial" w:cs="Arial"/>
              </w:rPr>
            </w:pPr>
            <w:r w:rsidRPr="17085343">
              <w:rPr>
                <w:rFonts w:ascii="Arial" w:hAnsi="Arial" w:cs="Arial"/>
              </w:rPr>
              <w:t xml:space="preserve">Praktická část má aplikační charakter a je také přehledně a systematicky členěná. Autorka vytvářela aktivity pro podporu jazykového vývoje a vhodně se zaměřila na oblasti, které pod oblast jazyka spadají. Méně kvalitně je zpracováno hodnocení aktivit, které nemá přesná vymezení a týká se zejména pocitové roviny autorky. V praktické části </w:t>
            </w:r>
            <w:r w:rsidRPr="17085343">
              <w:rPr>
                <w:rFonts w:ascii="Arial" w:hAnsi="Arial" w:cs="Arial"/>
              </w:rPr>
              <w:lastRenderedPageBreak/>
              <w:t>mi schází charakteristika a popsání daných aktivit, které nejen cílily na danou oblast, ale byly vytvořeny za daných kritérií, tak aby reflektovaly vývoj dítěte. Autorka tak nezávislému čtenáři upírá možnost hodnotit práci na vyšší úrovni.</w:t>
            </w:r>
            <w:r w:rsidR="006549A0" w:rsidRPr="17085343">
              <w:rPr>
                <w:rFonts w:ascii="Arial" w:hAnsi="Arial" w:cs="Arial"/>
              </w:rPr>
              <w:t xml:space="preserve"> </w:t>
            </w:r>
          </w:p>
          <w:p w14:paraId="00D49AEF" w14:textId="739D2B97" w:rsidR="006549A0" w:rsidRDefault="006549A0" w:rsidP="00E536CF">
            <w:pPr>
              <w:jc w:val="both"/>
              <w:rPr>
                <w:rFonts w:ascii="Arial" w:hAnsi="Arial" w:cs="Arial"/>
              </w:rPr>
            </w:pPr>
            <w:r w:rsidRPr="17085343">
              <w:rPr>
                <w:rFonts w:ascii="Arial" w:hAnsi="Arial" w:cs="Arial"/>
              </w:rPr>
              <w:t>Autorka spolupracovala velmi aktivně a svědomitě i samostatně.</w:t>
            </w:r>
          </w:p>
          <w:p w14:paraId="6A6F739C" w14:textId="3A68D763" w:rsidR="006549A0" w:rsidRPr="00263656" w:rsidRDefault="006549A0" w:rsidP="00E536CF">
            <w:pPr>
              <w:jc w:val="both"/>
              <w:rPr>
                <w:rFonts w:ascii="Arial" w:hAnsi="Arial" w:cs="Arial"/>
              </w:rPr>
            </w:pPr>
            <w:r>
              <w:rPr>
                <w:rFonts w:ascii="Arial" w:hAnsi="Arial" w:cs="Arial"/>
              </w:rPr>
              <w:t>Práce splňuje kritéria kladené na tento typ práce. Práci doporučuji k obhajobě a hodnotím stupněm C.</w:t>
            </w:r>
          </w:p>
        </w:tc>
      </w:tr>
      <w:tr w:rsidR="00002BCA" w:rsidRPr="00263656" w14:paraId="7D09C381" w14:textId="77777777" w:rsidTr="17085343">
        <w:tc>
          <w:tcPr>
            <w:tcW w:w="5000" w:type="pct"/>
            <w:gridSpan w:val="8"/>
          </w:tcPr>
          <w:p w14:paraId="033BB77E" w14:textId="77777777" w:rsidR="00002BCA" w:rsidRPr="00263656" w:rsidRDefault="00002BCA" w:rsidP="00261F9D">
            <w:pPr>
              <w:rPr>
                <w:rFonts w:ascii="Arial" w:hAnsi="Arial" w:cs="Arial"/>
                <w:b/>
              </w:rPr>
            </w:pPr>
            <w:r w:rsidRPr="00263656">
              <w:rPr>
                <w:rFonts w:ascii="Arial" w:hAnsi="Arial" w:cs="Arial"/>
                <w:b/>
              </w:rPr>
              <w:lastRenderedPageBreak/>
              <w:t>Otázky k obhajobě:</w:t>
            </w:r>
          </w:p>
          <w:p w14:paraId="24FB09BB" w14:textId="7507EDA6" w:rsidR="00D95C1F" w:rsidRPr="00263656" w:rsidRDefault="00D95C1F" w:rsidP="2F8B3185">
            <w:pPr>
              <w:rPr>
                <w:rFonts w:ascii="Arial" w:hAnsi="Arial" w:cs="Arial"/>
              </w:rPr>
            </w:pPr>
            <w:r w:rsidRPr="2F8B3185">
              <w:rPr>
                <w:rFonts w:ascii="Arial" w:hAnsi="Arial" w:cs="Arial"/>
                <w:b/>
                <w:bCs/>
              </w:rPr>
              <w:t>1.</w:t>
            </w:r>
            <w:r w:rsidR="4E5D0A49" w:rsidRPr="2F8B3185">
              <w:rPr>
                <w:rFonts w:ascii="Arial" w:hAnsi="Arial" w:cs="Arial"/>
                <w:b/>
                <w:bCs/>
              </w:rPr>
              <w:t xml:space="preserve"> </w:t>
            </w:r>
            <w:r w:rsidR="4E5D0A49" w:rsidRPr="2F8B3185">
              <w:rPr>
                <w:rFonts w:ascii="Arial" w:hAnsi="Arial" w:cs="Arial"/>
              </w:rPr>
              <w:t>Můžete popsat kritéria pro vytváření a sestavení daných aktivit?</w:t>
            </w:r>
          </w:p>
          <w:p w14:paraId="4DB1242D" w14:textId="44D9DF44" w:rsidR="00D95C1F" w:rsidRPr="00263656" w:rsidRDefault="00D95C1F" w:rsidP="2F8B3185">
            <w:pPr>
              <w:rPr>
                <w:rFonts w:ascii="Arial" w:hAnsi="Arial" w:cs="Arial"/>
                <w:b/>
                <w:bCs/>
              </w:rPr>
            </w:pPr>
            <w:r w:rsidRPr="2F8B3185">
              <w:rPr>
                <w:rFonts w:ascii="Arial" w:hAnsi="Arial" w:cs="Arial"/>
                <w:b/>
                <w:bCs/>
              </w:rPr>
              <w:t>2.</w:t>
            </w:r>
            <w:r w:rsidR="28D8C632" w:rsidRPr="2F8B3185">
              <w:rPr>
                <w:rFonts w:ascii="Arial" w:hAnsi="Arial" w:cs="Arial"/>
                <w:b/>
                <w:bCs/>
              </w:rPr>
              <w:t xml:space="preserve"> </w:t>
            </w:r>
            <w:r w:rsidR="28D8C632" w:rsidRPr="2F8B3185">
              <w:rPr>
                <w:rFonts w:ascii="Arial" w:hAnsi="Arial" w:cs="Arial"/>
              </w:rPr>
              <w:t>Proč je důležité podporovat rozvoj jazykové oblasti?</w:t>
            </w:r>
          </w:p>
          <w:p w14:paraId="1FC5A9A4" w14:textId="77777777" w:rsidR="00002BCA" w:rsidRPr="00263656" w:rsidRDefault="00002BCA" w:rsidP="0080009D">
            <w:pPr>
              <w:rPr>
                <w:rFonts w:ascii="Arial" w:hAnsi="Arial" w:cs="Arial"/>
              </w:rPr>
            </w:pPr>
          </w:p>
        </w:tc>
      </w:tr>
      <w:tr w:rsidR="00002BCA" w:rsidRPr="00263656" w14:paraId="38802CE7" w14:textId="77777777" w:rsidTr="17085343">
        <w:tc>
          <w:tcPr>
            <w:tcW w:w="3716" w:type="pct"/>
            <w:gridSpan w:val="2"/>
          </w:tcPr>
          <w:p w14:paraId="7A9E1E47" w14:textId="77777777" w:rsidR="00002BCA" w:rsidRPr="00263656" w:rsidRDefault="00002BCA" w:rsidP="00261F9D">
            <w:pPr>
              <w:rPr>
                <w:rFonts w:ascii="Arial" w:hAnsi="Arial" w:cs="Arial"/>
              </w:rPr>
            </w:pPr>
            <w:r w:rsidRPr="00263656">
              <w:rPr>
                <w:rFonts w:ascii="Arial" w:hAnsi="Arial" w:cs="Arial"/>
                <w:b/>
              </w:rPr>
              <w:t>Celkové hodnocení</w:t>
            </w:r>
            <w:r w:rsidRPr="00263656">
              <w:rPr>
                <w:rStyle w:val="Znakapoznpodarou"/>
                <w:rFonts w:ascii="Arial" w:hAnsi="Arial" w:cs="Arial"/>
                <w:b/>
              </w:rPr>
              <w:footnoteReference w:customMarkFollows="1" w:id="1"/>
              <w:t>*</w:t>
            </w:r>
          </w:p>
        </w:tc>
        <w:tc>
          <w:tcPr>
            <w:tcW w:w="244" w:type="pct"/>
          </w:tcPr>
          <w:p w14:paraId="1EFC71B9" w14:textId="77777777" w:rsidR="00002BCA" w:rsidRPr="00263656" w:rsidRDefault="00002BCA" w:rsidP="00261F9D">
            <w:pPr>
              <w:jc w:val="center"/>
              <w:rPr>
                <w:rFonts w:ascii="Arial" w:hAnsi="Arial" w:cs="Arial"/>
              </w:rPr>
            </w:pPr>
          </w:p>
        </w:tc>
        <w:tc>
          <w:tcPr>
            <w:tcW w:w="240" w:type="pct"/>
          </w:tcPr>
          <w:p w14:paraId="55A37749" w14:textId="77777777" w:rsidR="00002BCA" w:rsidRPr="00263656" w:rsidRDefault="00002BCA" w:rsidP="00261F9D">
            <w:pPr>
              <w:jc w:val="center"/>
              <w:rPr>
                <w:rFonts w:ascii="Arial" w:hAnsi="Arial" w:cs="Arial"/>
              </w:rPr>
            </w:pPr>
          </w:p>
        </w:tc>
        <w:tc>
          <w:tcPr>
            <w:tcW w:w="240" w:type="pct"/>
          </w:tcPr>
          <w:p w14:paraId="7B240462" w14:textId="631BD19F" w:rsidR="00002BCA" w:rsidRPr="00263656" w:rsidRDefault="006549A0" w:rsidP="00261F9D">
            <w:pPr>
              <w:jc w:val="center"/>
              <w:rPr>
                <w:rFonts w:ascii="Arial" w:hAnsi="Arial" w:cs="Arial"/>
              </w:rPr>
            </w:pPr>
            <w:r>
              <w:rPr>
                <w:rFonts w:ascii="Arial" w:hAnsi="Arial" w:cs="Arial"/>
              </w:rPr>
              <w:t>C</w:t>
            </w:r>
          </w:p>
        </w:tc>
        <w:tc>
          <w:tcPr>
            <w:tcW w:w="197" w:type="pct"/>
          </w:tcPr>
          <w:p w14:paraId="2FC90DC7" w14:textId="77777777" w:rsidR="00002BCA" w:rsidRPr="00263656" w:rsidRDefault="00002BCA" w:rsidP="00261F9D">
            <w:pPr>
              <w:jc w:val="center"/>
              <w:rPr>
                <w:rFonts w:ascii="Arial" w:hAnsi="Arial" w:cs="Arial"/>
              </w:rPr>
            </w:pPr>
          </w:p>
        </w:tc>
        <w:tc>
          <w:tcPr>
            <w:tcW w:w="185" w:type="pct"/>
          </w:tcPr>
          <w:p w14:paraId="4F224D9B" w14:textId="77777777" w:rsidR="00002BCA" w:rsidRPr="00263656" w:rsidRDefault="00002BCA" w:rsidP="00261F9D">
            <w:pPr>
              <w:jc w:val="center"/>
              <w:rPr>
                <w:rFonts w:ascii="Arial" w:hAnsi="Arial" w:cs="Arial"/>
              </w:rPr>
            </w:pPr>
          </w:p>
        </w:tc>
        <w:tc>
          <w:tcPr>
            <w:tcW w:w="178" w:type="pct"/>
          </w:tcPr>
          <w:p w14:paraId="720803A1" w14:textId="77777777" w:rsidR="00002BCA" w:rsidRPr="00263656" w:rsidRDefault="00002BCA" w:rsidP="00261F9D">
            <w:pPr>
              <w:jc w:val="center"/>
              <w:rPr>
                <w:rFonts w:ascii="Arial" w:hAnsi="Arial" w:cs="Arial"/>
              </w:rPr>
            </w:pPr>
          </w:p>
        </w:tc>
      </w:tr>
      <w:tr w:rsidR="00002BCA" w:rsidRPr="00263656" w14:paraId="626CE6BF" w14:textId="77777777" w:rsidTr="17085343">
        <w:tc>
          <w:tcPr>
            <w:tcW w:w="3716" w:type="pct"/>
            <w:gridSpan w:val="2"/>
            <w:vAlign w:val="center"/>
          </w:tcPr>
          <w:p w14:paraId="284765AC" w14:textId="58DF6FFC" w:rsidR="00002BCA" w:rsidRPr="00263656" w:rsidRDefault="00002BCA" w:rsidP="0080009D">
            <w:pPr>
              <w:rPr>
                <w:rFonts w:ascii="Arial" w:hAnsi="Arial" w:cs="Arial"/>
              </w:rPr>
            </w:pPr>
            <w:r w:rsidRPr="00263656">
              <w:rPr>
                <w:rFonts w:ascii="Arial" w:hAnsi="Arial" w:cs="Arial"/>
              </w:rPr>
              <w:t>Datum:</w:t>
            </w:r>
            <w:r w:rsidR="00E536CF" w:rsidRPr="00263656">
              <w:rPr>
                <w:rFonts w:ascii="Arial" w:hAnsi="Arial" w:cs="Arial"/>
              </w:rPr>
              <w:t xml:space="preserve"> </w:t>
            </w:r>
            <w:r w:rsidR="006549A0">
              <w:rPr>
                <w:rFonts w:ascii="Arial" w:hAnsi="Arial" w:cs="Arial"/>
              </w:rPr>
              <w:t>2.5.2024</w:t>
            </w:r>
          </w:p>
        </w:tc>
        <w:tc>
          <w:tcPr>
            <w:tcW w:w="1284" w:type="pct"/>
            <w:gridSpan w:val="6"/>
            <w:vAlign w:val="center"/>
          </w:tcPr>
          <w:p w14:paraId="56144376" w14:textId="77777777" w:rsidR="00002BCA" w:rsidRPr="00263656" w:rsidRDefault="00002BCA" w:rsidP="00261F9D">
            <w:pPr>
              <w:rPr>
                <w:rFonts w:ascii="Arial" w:hAnsi="Arial" w:cs="Arial"/>
              </w:rPr>
            </w:pPr>
            <w:r w:rsidRPr="00263656">
              <w:rPr>
                <w:rFonts w:ascii="Arial" w:hAnsi="Arial" w:cs="Arial"/>
              </w:rPr>
              <w:t>Podpis:</w:t>
            </w:r>
          </w:p>
        </w:tc>
      </w:tr>
    </w:tbl>
    <w:p w14:paraId="06DD2846" w14:textId="77777777" w:rsidR="00B94260" w:rsidRPr="00263656" w:rsidRDefault="00B94260" w:rsidP="00B6344D">
      <w:pPr>
        <w:rPr>
          <w:rFonts w:ascii="Arial" w:hAnsi="Arial" w:cs="Arial"/>
        </w:rPr>
      </w:pPr>
    </w:p>
    <w:sectPr w:rsidR="00B94260" w:rsidRPr="00263656" w:rsidSect="005F20C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18CEE" w14:textId="77777777" w:rsidR="00FE5B39" w:rsidRDefault="00FE5B39" w:rsidP="00002BCA">
      <w:r>
        <w:separator/>
      </w:r>
    </w:p>
  </w:endnote>
  <w:endnote w:type="continuationSeparator" w:id="0">
    <w:p w14:paraId="6E5AB0FC" w14:textId="77777777" w:rsidR="00FE5B39" w:rsidRDefault="00FE5B39" w:rsidP="00002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77532" w14:textId="77777777" w:rsidR="00FE5B39" w:rsidRDefault="00FE5B39" w:rsidP="00002BCA">
      <w:r>
        <w:separator/>
      </w:r>
    </w:p>
  </w:footnote>
  <w:footnote w:type="continuationSeparator" w:id="0">
    <w:p w14:paraId="08084C86" w14:textId="77777777" w:rsidR="00FE5B39" w:rsidRDefault="00FE5B39" w:rsidP="00002BCA">
      <w:r>
        <w:continuationSeparator/>
      </w:r>
    </w:p>
  </w:footnote>
  <w:footnote w:id="1">
    <w:p w14:paraId="4DDEBFD8" w14:textId="77777777" w:rsidR="00002BCA" w:rsidRDefault="00002BCA" w:rsidP="00002BCA">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C7228E"/>
    <w:multiLevelType w:val="hybridMultilevel"/>
    <w:tmpl w:val="247C05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BCA"/>
    <w:rsid w:val="00002BCA"/>
    <w:rsid w:val="00040889"/>
    <w:rsid w:val="00041F83"/>
    <w:rsid w:val="00076EF2"/>
    <w:rsid w:val="00120089"/>
    <w:rsid w:val="00143532"/>
    <w:rsid w:val="001B72BF"/>
    <w:rsid w:val="001C754F"/>
    <w:rsid w:val="0026364B"/>
    <w:rsid w:val="00263656"/>
    <w:rsid w:val="002B06AC"/>
    <w:rsid w:val="002B0BAD"/>
    <w:rsid w:val="002B4EF2"/>
    <w:rsid w:val="003B74A4"/>
    <w:rsid w:val="003F2141"/>
    <w:rsid w:val="00471798"/>
    <w:rsid w:val="004F2F3A"/>
    <w:rsid w:val="00535B93"/>
    <w:rsid w:val="00565ECE"/>
    <w:rsid w:val="005A62F0"/>
    <w:rsid w:val="006549A0"/>
    <w:rsid w:val="007D6923"/>
    <w:rsid w:val="0080009D"/>
    <w:rsid w:val="00873B38"/>
    <w:rsid w:val="009017E0"/>
    <w:rsid w:val="00910789"/>
    <w:rsid w:val="00A0673B"/>
    <w:rsid w:val="00A322F3"/>
    <w:rsid w:val="00A76771"/>
    <w:rsid w:val="00AC6675"/>
    <w:rsid w:val="00AD2D65"/>
    <w:rsid w:val="00B44F2E"/>
    <w:rsid w:val="00B6344D"/>
    <w:rsid w:val="00B94260"/>
    <w:rsid w:val="00BA07DB"/>
    <w:rsid w:val="00C475E3"/>
    <w:rsid w:val="00C90F34"/>
    <w:rsid w:val="00D42EA3"/>
    <w:rsid w:val="00D95C1F"/>
    <w:rsid w:val="00DA11E6"/>
    <w:rsid w:val="00DD050C"/>
    <w:rsid w:val="00E05B1A"/>
    <w:rsid w:val="00E2260F"/>
    <w:rsid w:val="00E536CF"/>
    <w:rsid w:val="00E91D1D"/>
    <w:rsid w:val="00EE528C"/>
    <w:rsid w:val="00EF009A"/>
    <w:rsid w:val="00F7663E"/>
    <w:rsid w:val="00F96216"/>
    <w:rsid w:val="00FA6E00"/>
    <w:rsid w:val="00FE5B39"/>
    <w:rsid w:val="17085343"/>
    <w:rsid w:val="28D8C632"/>
    <w:rsid w:val="2F8B3185"/>
    <w:rsid w:val="4E2FDE37"/>
    <w:rsid w:val="4E5D0A49"/>
    <w:rsid w:val="5397CD38"/>
    <w:rsid w:val="5FD04B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6F3F"/>
  <w15:docId w15:val="{7D41D7CD-A78F-4F6A-9BA5-111A9E3D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02BC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02BCA"/>
    <w:pPr>
      <w:tabs>
        <w:tab w:val="center" w:pos="4536"/>
        <w:tab w:val="right" w:pos="9072"/>
      </w:tabs>
    </w:pPr>
  </w:style>
  <w:style w:type="character" w:customStyle="1" w:styleId="ZpatChar">
    <w:name w:val="Zápatí Char"/>
    <w:basedOn w:val="Standardnpsmoodstavce"/>
    <w:link w:val="Zpat"/>
    <w:uiPriority w:val="99"/>
    <w:rsid w:val="00002BCA"/>
    <w:rPr>
      <w:rFonts w:ascii="Times New Roman" w:eastAsia="Times New Roman" w:hAnsi="Times New Roman" w:cs="Times New Roman"/>
      <w:sz w:val="24"/>
      <w:szCs w:val="24"/>
    </w:rPr>
  </w:style>
  <w:style w:type="paragraph" w:styleId="Textpoznpodarou">
    <w:name w:val="footnote text"/>
    <w:basedOn w:val="Normln"/>
    <w:link w:val="TextpoznpodarouChar"/>
    <w:semiHidden/>
    <w:rsid w:val="00002BCA"/>
    <w:rPr>
      <w:sz w:val="20"/>
      <w:szCs w:val="20"/>
    </w:rPr>
  </w:style>
  <w:style w:type="character" w:customStyle="1" w:styleId="TextpoznpodarouChar">
    <w:name w:val="Text pozn. pod čarou Char"/>
    <w:basedOn w:val="Standardnpsmoodstavce"/>
    <w:link w:val="Textpoznpodarou"/>
    <w:semiHidden/>
    <w:rsid w:val="00002BCA"/>
    <w:rPr>
      <w:rFonts w:ascii="Times New Roman" w:eastAsia="Times New Roman" w:hAnsi="Times New Roman" w:cs="Times New Roman"/>
      <w:sz w:val="20"/>
      <w:szCs w:val="20"/>
      <w:lang w:eastAsia="cs-CZ"/>
    </w:rPr>
  </w:style>
  <w:style w:type="character" w:styleId="Znakapoznpodarou">
    <w:name w:val="footnote reference"/>
    <w:semiHidden/>
    <w:rsid w:val="00002BCA"/>
    <w:rPr>
      <w:vertAlign w:val="superscript"/>
    </w:rPr>
  </w:style>
  <w:style w:type="paragraph" w:styleId="Textbubliny">
    <w:name w:val="Balloon Text"/>
    <w:basedOn w:val="Normln"/>
    <w:link w:val="TextbublinyChar"/>
    <w:uiPriority w:val="99"/>
    <w:semiHidden/>
    <w:unhideWhenUsed/>
    <w:rsid w:val="0026364B"/>
    <w:rPr>
      <w:rFonts w:ascii="Tahoma" w:hAnsi="Tahoma" w:cs="Tahoma"/>
      <w:sz w:val="16"/>
      <w:szCs w:val="16"/>
    </w:rPr>
  </w:style>
  <w:style w:type="character" w:customStyle="1" w:styleId="TextbublinyChar">
    <w:name w:val="Text bubliny Char"/>
    <w:basedOn w:val="Standardnpsmoodstavce"/>
    <w:link w:val="Textbubliny"/>
    <w:uiPriority w:val="99"/>
    <w:semiHidden/>
    <w:rsid w:val="0026364B"/>
    <w:rPr>
      <w:rFonts w:ascii="Tahoma" w:eastAsia="Times New Roman" w:hAnsi="Tahoma" w:cs="Tahoma"/>
      <w:sz w:val="16"/>
      <w:szCs w:val="16"/>
      <w:lang w:eastAsia="cs-CZ"/>
    </w:rPr>
  </w:style>
  <w:style w:type="paragraph" w:styleId="Odstavecseseznamem">
    <w:name w:val="List Paragraph"/>
    <w:basedOn w:val="Normln"/>
    <w:uiPriority w:val="34"/>
    <w:qFormat/>
    <w:rsid w:val="00E53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b654c09-90c4-4df8-a6de-dce6f11454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9A736C5A25B643B40BAF48033F2A69" ma:contentTypeVersion="15" ma:contentTypeDescription="Vytvoří nový dokument" ma:contentTypeScope="" ma:versionID="358fe362a9f9de94b1e46e3b3959814c">
  <xsd:schema xmlns:xsd="http://www.w3.org/2001/XMLSchema" xmlns:xs="http://www.w3.org/2001/XMLSchema" xmlns:p="http://schemas.microsoft.com/office/2006/metadata/properties" xmlns:ns3="db654c09-90c4-4df8-a6de-dce6f1145463" xmlns:ns4="b56fde35-8b97-41bb-9d42-10c2f97fa4f4" targetNamespace="http://schemas.microsoft.com/office/2006/metadata/properties" ma:root="true" ma:fieldsID="276c5a22e2162a504c23bfbff04004cc" ns3:_="" ns4:_="">
    <xsd:import namespace="db654c09-90c4-4df8-a6de-dce6f1145463"/>
    <xsd:import namespace="b56fde35-8b97-41bb-9d42-10c2f97fa4f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4c09-90c4-4df8-a6de-dce6f1145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6fde35-8b97-41bb-9d42-10c2f97fa4f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E1364-F0AB-4614-86FC-29382D7DD396}">
  <ds:schemaRefs>
    <ds:schemaRef ds:uri="http://schemas.microsoft.com/office/2006/documentManagement/types"/>
    <ds:schemaRef ds:uri="http://schemas.microsoft.com/office/infopath/2007/PartnerControls"/>
    <ds:schemaRef ds:uri="http://purl.org/dc/elements/1.1/"/>
    <ds:schemaRef ds:uri="db654c09-90c4-4df8-a6de-dce6f1145463"/>
    <ds:schemaRef ds:uri="http://schemas.openxmlformats.org/package/2006/metadata/core-properties"/>
    <ds:schemaRef ds:uri="b56fde35-8b97-41bb-9d42-10c2f97fa4f4"/>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33B75B1-5222-45B7-B65F-3C3F08DBB815}">
  <ds:schemaRefs>
    <ds:schemaRef ds:uri="http://schemas.microsoft.com/sharepoint/v3/contenttype/forms"/>
  </ds:schemaRefs>
</ds:datastoreItem>
</file>

<file path=customXml/itemProps3.xml><?xml version="1.0" encoding="utf-8"?>
<ds:datastoreItem xmlns:ds="http://schemas.openxmlformats.org/officeDocument/2006/customXml" ds:itemID="{8D129276-DB80-44BD-A16F-EC8EA2D0C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4c09-90c4-4df8-a6de-dce6f1145463"/>
    <ds:schemaRef ds:uri="b56fde35-8b97-41bb-9d42-10c2f97f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2620</Characters>
  <Application>Microsoft Office Word</Application>
  <DocSecurity>4</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ŽSR ŽT - ZSS Bratislava</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Kočvarová Ilona</dc:creator>
  <cp:lastModifiedBy>Šárka Machálková</cp:lastModifiedBy>
  <cp:revision>2</cp:revision>
  <cp:lastPrinted>2015-05-16T08:18:00Z</cp:lastPrinted>
  <dcterms:created xsi:type="dcterms:W3CDTF">2024-05-09T11:02:00Z</dcterms:created>
  <dcterms:modified xsi:type="dcterms:W3CDTF">2024-05-09T11:02:00Z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0x010100339A736C5A25B643B40BAF48033F2A69</vt:lpwstr>
  </property>
</Properties>
</file>