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Hanáková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studentů středních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7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7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55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7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F5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7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04FD2" w:rsidRDefault="00F04FD2" w:rsidP="00241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věnuje aktuálnímu tématu a je znát její zainteresovanost v dané problematice.</w:t>
            </w:r>
          </w:p>
          <w:p w:rsidR="00B411DB" w:rsidRDefault="002415AA" w:rsidP="00241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Limity spatřuji v analýze </w:t>
            </w:r>
            <w:r w:rsidR="00F04FD2">
              <w:rPr>
                <w:sz w:val="22"/>
                <w:szCs w:val="22"/>
              </w:rPr>
              <w:t>a syntéze problému, které se následně projevují i v metodologické části.</w:t>
            </w:r>
          </w:p>
          <w:p w:rsidR="00E90F60" w:rsidRDefault="00E90F60" w:rsidP="00241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výzkumného šetření se autorka zaměřila na několik prvků životního stylu</w:t>
            </w:r>
            <w:r w:rsidR="00F04FD2">
              <w:rPr>
                <w:sz w:val="22"/>
                <w:szCs w:val="22"/>
              </w:rPr>
              <w:t xml:space="preserve">, jejichž výběr není zcela zdůvodněn. Prvky životního stylu (hodnotový žebříček, preference stylu oblečení a kulturní vyžití) nejsou v teoretických východiscích vymezeny. </w:t>
            </w:r>
          </w:p>
          <w:p w:rsidR="00E67832" w:rsidRDefault="00E67832" w:rsidP="00241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není zcela precizně popsána. </w:t>
            </w:r>
          </w:p>
          <w:p w:rsidR="00E67832" w:rsidRDefault="00E67832" w:rsidP="00241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kvantitativní výzkumnou strategii s užitím dotazníkového šetření vlastní konstrukce</w:t>
            </w:r>
            <w:r w:rsidR="001076BD">
              <w:rPr>
                <w:sz w:val="22"/>
                <w:szCs w:val="22"/>
              </w:rPr>
              <w:t xml:space="preserve">, jehož tvorba není popsána. Studentka při jeho </w:t>
            </w:r>
            <w:bookmarkStart w:id="0" w:name="_GoBack"/>
            <w:bookmarkEnd w:id="0"/>
            <w:r w:rsidR="001076BD">
              <w:rPr>
                <w:sz w:val="22"/>
                <w:szCs w:val="22"/>
              </w:rPr>
              <w:t xml:space="preserve">tvorbě postupovala intuitivně, bez opory odborné literatury. </w:t>
            </w:r>
          </w:p>
          <w:p w:rsidR="00E67832" w:rsidRPr="002415AA" w:rsidRDefault="00E67832" w:rsidP="002415A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práce s daty byla prokázaná znalost základní popisné metodologie. Avšak méně pozornosti bylo</w:t>
            </w:r>
            <w:r w:rsidR="00F468B6">
              <w:rPr>
                <w:sz w:val="22"/>
                <w:szCs w:val="22"/>
              </w:rPr>
              <w:t xml:space="preserve"> věnováno interpretační rovině. </w:t>
            </w:r>
          </w:p>
          <w:p w:rsidR="00F04FD2" w:rsidRPr="00C50B27" w:rsidRDefault="00F04FD2" w:rsidP="00362AB0">
            <w:pPr>
              <w:rPr>
                <w:sz w:val="22"/>
                <w:szCs w:val="22"/>
              </w:rPr>
            </w:pPr>
          </w:p>
          <w:p w:rsidR="00B411DB" w:rsidRPr="00C50B27" w:rsidRDefault="00F0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04FD2" w:rsidRDefault="00F04FD2" w:rsidP="00713A0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zdůvodnit Vámi vybrané prvky životního stylu, které jste se rozhodla u studentů sledovat? </w:t>
            </w:r>
          </w:p>
          <w:p w:rsidR="00B411DB" w:rsidRDefault="002415AA" w:rsidP="00713A0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415AA">
              <w:rPr>
                <w:sz w:val="22"/>
                <w:szCs w:val="22"/>
              </w:rPr>
              <w:t xml:space="preserve">Z jakého důvodu jste si zvolila minimální počet respondentů 250?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F59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415AA">
              <w:rPr>
                <w:sz w:val="22"/>
                <w:szCs w:val="22"/>
              </w:rPr>
              <w:t xml:space="preserve"> </w:t>
            </w:r>
            <w:proofErr w:type="gramStart"/>
            <w:r w:rsidR="002415AA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415AA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27" w:rsidRDefault="00BA0027">
      <w:r>
        <w:separator/>
      </w:r>
    </w:p>
  </w:endnote>
  <w:endnote w:type="continuationSeparator" w:id="0">
    <w:p w:rsidR="00BA0027" w:rsidRDefault="00B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27" w:rsidRDefault="00BA0027">
      <w:r>
        <w:separator/>
      </w:r>
    </w:p>
  </w:footnote>
  <w:footnote w:type="continuationSeparator" w:id="0">
    <w:p w:rsidR="00BA0027" w:rsidRDefault="00BA00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35E"/>
    <w:multiLevelType w:val="hybridMultilevel"/>
    <w:tmpl w:val="D570D7F4"/>
    <w:lvl w:ilvl="0" w:tplc="47A84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D65"/>
    <w:multiLevelType w:val="hybridMultilevel"/>
    <w:tmpl w:val="82B4C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7"/>
    <w:rsid w:val="000E2C47"/>
    <w:rsid w:val="000F59C1"/>
    <w:rsid w:val="001076BD"/>
    <w:rsid w:val="002415A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7557B"/>
    <w:rsid w:val="00B05B47"/>
    <w:rsid w:val="00B163FC"/>
    <w:rsid w:val="00B411DB"/>
    <w:rsid w:val="00BA0027"/>
    <w:rsid w:val="00BA3203"/>
    <w:rsid w:val="00C03D7D"/>
    <w:rsid w:val="00C50B27"/>
    <w:rsid w:val="00D62416"/>
    <w:rsid w:val="00DB4478"/>
    <w:rsid w:val="00DC1BF5"/>
    <w:rsid w:val="00E67832"/>
    <w:rsid w:val="00E709EA"/>
    <w:rsid w:val="00E87FCF"/>
    <w:rsid w:val="00E90F60"/>
    <w:rsid w:val="00F04FD2"/>
    <w:rsid w:val="00F468B6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BC104"/>
  <w15:chartTrackingRefBased/>
  <w15:docId w15:val="{03356A25-767A-41F0-96E3-6976147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76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7</cp:revision>
  <cp:lastPrinted>2012-04-25T08:21:00Z</cp:lastPrinted>
  <dcterms:created xsi:type="dcterms:W3CDTF">2024-05-07T08:39:00Z</dcterms:created>
  <dcterms:modified xsi:type="dcterms:W3CDTF">2024-05-07T12:34:00Z</dcterms:modified>
</cp:coreProperties>
</file>