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01EA4E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78BA64C" w:rsidR="00515A76" w:rsidRPr="0013588D" w:rsidRDefault="00FD3D5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Miloslav Matoušek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C1B14BD" w:rsidR="00515A76" w:rsidRPr="0013588D" w:rsidRDefault="00FD3D5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D3D54">
              <w:rPr>
                <w:rFonts w:ascii="Calibri" w:hAnsi="Calibri" w:cs="Calibri"/>
                <w:b/>
                <w:sz w:val="24"/>
                <w:szCs w:val="24"/>
              </w:rPr>
              <w:t>Vnímání brandu ÚMK současnými studenty a absolventy kombinované formy studia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04F6E67" w:rsidR="00303FEA" w:rsidRPr="00303FEA" w:rsidRDefault="00FD3D5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2EF15D8C" w:rsidR="00515A76" w:rsidRPr="0013588D" w:rsidRDefault="0010545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9.95pt;height:160.9pt" o:ole="">
            <v:imagedata r:id="rId7" o:title=""/>
          </v:shape>
          <o:OLEObject Type="Embed" ProgID="Excel.Sheet.8" ShapeID="_x0000_i1029" DrawAspect="Content" ObjectID="_1776251371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11BD6A31" w:rsidR="008242D2" w:rsidRDefault="0010545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Velmi dobá teoretická část. Téma práce se dobře prolíná texty, teorie je dobře strukturovaná. </w:t>
      </w:r>
    </w:p>
    <w:p w14:paraId="1104D925" w14:textId="77777777" w:rsidR="00105454" w:rsidRDefault="0010545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20B18B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02B53CE7" w:rsidR="008242D2" w:rsidRDefault="0010545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může ÚMK využít svou love brand při komunikaci v „náboru“ nových studentů?</w:t>
      </w:r>
    </w:p>
    <w:p w14:paraId="372ADEE1" w14:textId="7EF9B798" w:rsidR="00105454" w:rsidRDefault="0010545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Lze love brand nějak zpeněžit? Na podporu aktivit? Jak?</w:t>
      </w:r>
    </w:p>
    <w:p w14:paraId="485D130C" w14:textId="77777777" w:rsidR="00105454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261E0F9" w14:textId="77777777" w:rsidR="00105454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0C34BE8" w14:textId="77777777" w:rsidR="00105454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11AE0EE" w14:textId="77777777" w:rsidR="00105454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3F29958" w14:textId="77777777" w:rsidR="00105454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F33DEAE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2E1EE3F" w:rsidR="00515A76" w:rsidRPr="0013588D" w:rsidRDefault="0010545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507E85" wp14:editId="3272EDA5">
                <wp:simplePos x="0" y="0"/>
                <wp:positionH relativeFrom="column">
                  <wp:posOffset>3228230</wp:posOffset>
                </wp:positionH>
                <wp:positionV relativeFrom="paragraph">
                  <wp:posOffset>-137463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6ABFD" id="Rukopis 25" o:spid="_x0000_s1026" type="#_x0000_t75" style="position:absolute;margin-left:253.85pt;margin-top:-11.1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3. 5. 2024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813BB5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5000E" w14:textId="77777777" w:rsidR="00813BB5" w:rsidRDefault="00813BB5">
      <w:r>
        <w:separator/>
      </w:r>
    </w:p>
  </w:endnote>
  <w:endnote w:type="continuationSeparator" w:id="0">
    <w:p w14:paraId="7FA8FB5E" w14:textId="77777777" w:rsidR="00813BB5" w:rsidRDefault="0081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FA8A5" w14:textId="77777777" w:rsidR="00813BB5" w:rsidRDefault="00813BB5">
      <w:r>
        <w:separator/>
      </w:r>
    </w:p>
  </w:footnote>
  <w:footnote w:type="continuationSeparator" w:id="0">
    <w:p w14:paraId="0B104909" w14:textId="77777777" w:rsidR="00813BB5" w:rsidRDefault="0081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0344">
    <w:abstractNumId w:val="0"/>
  </w:num>
  <w:num w:numId="2" w16cid:durableId="124280496">
    <w:abstractNumId w:val="3"/>
  </w:num>
  <w:num w:numId="3" w16cid:durableId="1882593919">
    <w:abstractNumId w:val="1"/>
  </w:num>
  <w:num w:numId="4" w16cid:durableId="1321612952">
    <w:abstractNumId w:val="4"/>
  </w:num>
  <w:num w:numId="5" w16cid:durableId="26484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5454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5C41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3BB5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5576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3D54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3</cp:revision>
  <cp:lastPrinted>2010-04-15T13:27:00Z</cp:lastPrinted>
  <dcterms:created xsi:type="dcterms:W3CDTF">2024-05-03T12:14:00Z</dcterms:created>
  <dcterms:modified xsi:type="dcterms:W3CDTF">2024-05-03T12:22:00Z</dcterms:modified>
</cp:coreProperties>
</file>