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10454E3" w:rsidR="00515A76" w:rsidRPr="0013588D" w:rsidRDefault="001056E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56EA">
              <w:rPr>
                <w:rFonts w:ascii="Calibri" w:hAnsi="Calibri" w:cs="Calibri"/>
                <w:b/>
                <w:sz w:val="24"/>
                <w:szCs w:val="24"/>
              </w:rPr>
              <w:t>Alexandra Špirková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DC3CDB8" w:rsidR="00515A76" w:rsidRPr="0013588D" w:rsidRDefault="001056EA" w:rsidP="001056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56EA">
              <w:rPr>
                <w:rFonts w:ascii="Calibri" w:hAnsi="Calibri" w:cs="Calibri"/>
                <w:b/>
                <w:sz w:val="24"/>
                <w:szCs w:val="24"/>
              </w:rPr>
              <w:t>Etika využívania svetových podnetov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056EA">
              <w:rPr>
                <w:rFonts w:ascii="Calibri" w:hAnsi="Calibri" w:cs="Calibri"/>
                <w:b/>
                <w:sz w:val="24"/>
                <w:szCs w:val="24"/>
              </w:rPr>
              <w:t>v marketingovej komunikácii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1941C03" w:rsidR="00515A76" w:rsidRPr="0013588D" w:rsidRDefault="0034596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8pt;height:163.2pt" o:ole="">
            <v:imagedata r:id="rId7" o:title=""/>
          </v:shape>
          <o:OLEObject Type="Embed" ProgID="Excel.Sheet.8" ShapeID="_x0000_i1037" DrawAspect="Content" ObjectID="_177668602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130A3F3B" w:rsidR="008242D2" w:rsidRDefault="006B45D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má zajímavé a užitečné téma.</w:t>
      </w:r>
    </w:p>
    <w:p w14:paraId="2A85E460" w14:textId="5A25B399" w:rsidR="006B45D8" w:rsidRDefault="006B45D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píše srozumitelně, strukturovaně a bez formálních a – pokud může neSlovák posoudit – gramatických chyb.</w:t>
      </w:r>
    </w:p>
    <w:p w14:paraId="70FC502E" w14:textId="1C56489B" w:rsidR="006B45D8" w:rsidRDefault="006B45D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klouže po povrchu relativně komplikovaných témat, ale odpovídá normě a ilustruje vhodně jádro práce.</w:t>
      </w:r>
    </w:p>
    <w:p w14:paraId="02B4B627" w14:textId="49A7B68A" w:rsidR="00345968" w:rsidRDefault="0034596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Zvolená metoda je relativně jednoduchá, ale vhodná s ohledem k cílům výzkumu. Ocenění zaslouží práce s vybranými ukázkami.</w:t>
      </w:r>
    </w:p>
    <w:p w14:paraId="797A3899" w14:textId="65468969" w:rsidR="006B45D8" w:rsidRDefault="0034596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nemusela rozepisovat slovně procentuální údaje, které lze na první pohled vyčíst z grafu, zvláště, když pak neuvedla, co z těch procent plyne pro výzkumné otázky. Obecně je problémem analytické části práce, že je dost popisná a málo interpretační. </w:t>
      </w:r>
    </w:p>
    <w:p w14:paraId="22E49863" w14:textId="20C7325B" w:rsidR="00345968" w:rsidRDefault="0034596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pracuje s adekvátním množstvím relevantní literatury.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251FC24C" w:rsidR="00B41A59" w:rsidRPr="001056EA" w:rsidRDefault="001056EA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S autorkou práce jsme se delší dobu trápili tím, jaký zvolit vhodný český (slovenský) termín pro to, co nakonec autorka nazvala světovými podněty. Nyní, s odstupem času, nenapadl ji přeci jenom šikovnější název?</w:t>
      </w:r>
    </w:p>
    <w:p w14:paraId="77E50A11" w14:textId="77777777" w:rsidR="001056EA" w:rsidRPr="00B41A59" w:rsidRDefault="001056EA" w:rsidP="001056EA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A71E53C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056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1056EA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138B7619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</w:t>
      </w:r>
      <w:r w:rsidR="001056EA">
        <w:rPr>
          <w:rFonts w:ascii="Calibri" w:hAnsi="Calibri" w:cs="Calibri"/>
          <w:b/>
          <w:sz w:val="24"/>
          <w:szCs w:val="24"/>
        </w:rPr>
        <w:t> Brně dne 08. 05. 24</w:t>
      </w:r>
      <w:r w:rsidR="001056EA">
        <w:rPr>
          <w:rFonts w:ascii="Calibri" w:hAnsi="Calibri" w:cs="Calibri"/>
          <w:b/>
          <w:sz w:val="24"/>
          <w:szCs w:val="24"/>
        </w:rPr>
        <w:tab/>
      </w:r>
      <w:r w:rsidR="001056EA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2B7440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6F02B" w14:textId="77777777" w:rsidR="002B7440" w:rsidRDefault="002B7440">
      <w:r>
        <w:separator/>
      </w:r>
    </w:p>
  </w:endnote>
  <w:endnote w:type="continuationSeparator" w:id="0">
    <w:p w14:paraId="472D5D2D" w14:textId="77777777" w:rsidR="002B7440" w:rsidRDefault="002B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7FFEC" w14:textId="77777777" w:rsidR="002B7440" w:rsidRDefault="002B7440">
      <w:r>
        <w:separator/>
      </w:r>
    </w:p>
  </w:footnote>
  <w:footnote w:type="continuationSeparator" w:id="0">
    <w:p w14:paraId="072730A0" w14:textId="77777777" w:rsidR="002B7440" w:rsidRDefault="002B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056EA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440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5968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45D8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7</cp:revision>
  <cp:lastPrinted>2010-04-15T13:27:00Z</cp:lastPrinted>
  <dcterms:created xsi:type="dcterms:W3CDTF">2024-03-07T09:40:00Z</dcterms:created>
  <dcterms:modified xsi:type="dcterms:W3CDTF">2024-05-08T13:07:00Z</dcterms:modified>
</cp:coreProperties>
</file>