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2361D1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6A6B" w:rsidRPr="00C46A6B">
        <w:t>Julie Horáková</w:t>
      </w:r>
    </w:p>
    <w:p w14:paraId="01DAD7B2" w14:textId="4040DC8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46A6B">
        <w:rPr>
          <w:rFonts w:asciiTheme="minorHAnsi" w:hAnsiTheme="minorHAnsi" w:cstheme="minorHAnsi"/>
          <w:sz w:val="22"/>
          <w:szCs w:val="22"/>
        </w:rPr>
        <w:t>Ing. Lukáš Zlámal</w:t>
      </w:r>
    </w:p>
    <w:p w14:paraId="43917A2A" w14:textId="778876A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6A6B">
        <w:t>Analýza rozvoje obce Moravský Písek s důrazem na kvalitu života obyvatel</w:t>
      </w:r>
    </w:p>
    <w:p w14:paraId="3F08876F" w14:textId="12BEED9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6A6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7A462E" w:rsidR="000E094A" w:rsidRDefault="00F62C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1880CA79" w14:textId="43E295D7" w:rsidR="00274A0A" w:rsidRPr="00274A0A" w:rsidRDefault="00274A0A" w:rsidP="00274A0A">
            <w:r w:rsidRPr="00274A0A">
              <w:t xml:space="preserve">Téma práce je zvoleno vhodně, odpovídá studovanému oboru. Hlavní cíl práce </w:t>
            </w:r>
            <w:r>
              <w:t xml:space="preserve">a vedlejší cíle práce jsou definovány přijatelně. </w:t>
            </w:r>
          </w:p>
          <w:p w14:paraId="38BECBAB" w14:textId="77777777" w:rsidR="00274A0A" w:rsidRDefault="00274A0A" w:rsidP="00274A0A">
            <w:r w:rsidRPr="00274A0A">
              <w:t>Byly zvoleny vhodné metody pro</w:t>
            </w:r>
            <w:r>
              <w:t xml:space="preserve"> </w:t>
            </w:r>
            <w:r w:rsidRPr="00274A0A">
              <w:t>zpracování práce</w:t>
            </w:r>
            <w:r>
              <w:t xml:space="preserve"> – ovšem mi zde chybí větší důraz na sekundární data a práce s těmito daty</w:t>
            </w:r>
            <w:r w:rsidRPr="00274A0A">
              <w:t xml:space="preserve">. </w:t>
            </w:r>
          </w:p>
          <w:p w14:paraId="6CBC7D69" w14:textId="77777777" w:rsidR="00274A0A" w:rsidRPr="00274A0A" w:rsidRDefault="00274A0A" w:rsidP="00274A0A">
            <w:r w:rsidRPr="00274A0A">
              <w:t>Zásady DP jsou dodrženy.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D2ECB7" w:rsidR="000E094A" w:rsidRDefault="00F62C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925964A" w14:textId="77777777" w:rsidR="00274A0A" w:rsidRPr="00274A0A" w:rsidRDefault="00274A0A" w:rsidP="00274A0A">
            <w:r w:rsidRPr="00274A0A">
              <w:t>Teoretická část práce obsahuje potřebná teoretická východiska pro praktickou část. Je zde věnována pozornost</w:t>
            </w:r>
          </w:p>
          <w:p w14:paraId="02034DAF" w14:textId="29268A27" w:rsidR="00274A0A" w:rsidRPr="00274A0A" w:rsidRDefault="00274A0A" w:rsidP="00274A0A">
            <w:r w:rsidRPr="00274A0A">
              <w:t xml:space="preserve">potřebným tématům, osobně bych </w:t>
            </w:r>
            <w:r>
              <w:t xml:space="preserve">se více zaměřil na financování regionů. Oceňuji, že je zde zmínka rovněž o aktuálních limitech tématu. </w:t>
            </w:r>
          </w:p>
          <w:p w14:paraId="34FFA759" w14:textId="3DBD355D" w:rsidR="00274A0A" w:rsidRPr="00274A0A" w:rsidRDefault="00274A0A" w:rsidP="00274A0A">
            <w:r>
              <w:t>Teoretická část je zpracovaná na standardní úrovni, zásad</w:t>
            </w:r>
            <w:r w:rsidR="004C0B0A">
              <w:t>u</w:t>
            </w:r>
            <w:r>
              <w:t xml:space="preserve"> pro teoretickou část považuji za splněnou.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EEE395" w:rsidR="000E094A" w:rsidRDefault="00F62C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4DF7EB8" w14:textId="1ED876D9" w:rsidR="00433114" w:rsidRDefault="00433114" w:rsidP="00433114">
            <w:r>
              <w:t xml:space="preserve">V analytické části studentka charakterizuje řešené území, kde rovněž je věnována pozornost socioekonomické analýze.  Z hlediska analytické části, práce obsahuje vhodné charakteristiky a studentka vychází ze základních statistických ukazatelů. </w:t>
            </w:r>
          </w:p>
          <w:p w14:paraId="339BD76E" w14:textId="6194B187" w:rsidR="000E094A" w:rsidRDefault="00433114" w:rsidP="00CD12C3">
            <w:pPr>
              <w:tabs>
                <w:tab w:val="right" w:pos="8789"/>
              </w:tabs>
              <w:jc w:val="both"/>
            </w:pPr>
            <w:r>
              <w:lastRenderedPageBreak/>
              <w:t xml:space="preserve">Oceňuji provedené dotazníkové šetření, byť vyhodnocení není příliš </w:t>
            </w:r>
            <w:r w:rsidR="00F62C7C">
              <w:t>náročné</w:t>
            </w:r>
            <w:r>
              <w:t xml:space="preserve">, v kombinaci s polostrukturovaným rozhovorem přináší zajímavé poznatky pro návrhovou část / vedení obce. </w:t>
            </w:r>
          </w:p>
          <w:p w14:paraId="600AFAFB" w14:textId="3FEF31DC" w:rsidR="00433114" w:rsidRPr="000E094A" w:rsidRDefault="004331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provedené SWOT analýzy není zřejmě, z jakých zdrojů studentka vycházela při zpracování. U již zmíněného dotazníkové šetření oceňuji to, že se studentka snaží zdůvodnit výběr sekcí</w:t>
            </w:r>
            <w:r w:rsidR="00F62C7C">
              <w:rPr>
                <w:rFonts w:cstheme="minorHAnsi"/>
              </w:rPr>
              <w:t xml:space="preserve">. Jak již bylo zmíněno v hodnocení části Cíle a metody, chybí mi zde důraz na sekundární data – např. více pracovat se strategii rozvoje a jinými koncepčními dokumenty obce, případně s web. stránkami obce.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8E3488F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bookmarkStart w:id="1" w:name="_GoBack"/>
            <w:bookmarkEnd w:id="1"/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8D76BA" w:rsidR="000E094A" w:rsidRDefault="00F62C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272C2E74" w14:textId="2803692B" w:rsidR="00B71BA1" w:rsidRDefault="00B71BA1" w:rsidP="00B71B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návrhové části studentka předkládá doporučení včetně projektu „</w:t>
            </w:r>
            <w:r>
              <w:t xml:space="preserve">Revitalizace parku v ulici Hliník“. Doporučení jsou obecnějšího rázu, projekt je již propracovanější. Projekt obsahuje prvky projektového managementu, s ohledem na typ práce (BP), je rozsah projektu dostatečný. </w:t>
            </w:r>
            <w:r w:rsidR="00727A54">
              <w:t>Návrh</w:t>
            </w:r>
            <w:r>
              <w:t xml:space="preserve"> jako takový mi dává smysl, osobně bych ovšem posunul termíny harmonogramu</w:t>
            </w:r>
            <w:r w:rsidR="00C46A6B">
              <w:t xml:space="preserve"> – nemyslím si, že do 5.8. 2024 by obec stihla všechny aktivity přípravné fázi, rovněž pokud obec bude chtít využít dotace, kterou studentka zmiňuje v rámci IROP na revitalizaci veřejného prostranství s uzavřením výzvy 10.6. 2024, pak zcela určitě obec nestihne zažádat o dotaci do požadovaného termínu, a to se promítne do čas. </w:t>
            </w:r>
            <w:r w:rsidR="004C0B0A">
              <w:t>h</w:t>
            </w:r>
            <w:r w:rsidR="00C46A6B">
              <w:t>armonogramu.</w:t>
            </w:r>
            <w:r w:rsidR="004C0B0A">
              <w:t xml:space="preserve"> Rovněž </w:t>
            </w:r>
            <w:r w:rsidR="00727A54">
              <w:t xml:space="preserve">navrhovaný </w:t>
            </w:r>
            <w:r w:rsidR="004C0B0A">
              <w:t>rozpočet projektu nedokáže pokrýt min. výši celkových způsobilých výdajů na projekt (5</w:t>
            </w:r>
            <w:r w:rsidR="00727A54">
              <w:t> 000 000 Kč).</w:t>
            </w:r>
          </w:p>
          <w:p w14:paraId="3C326260" w14:textId="752EF643" w:rsidR="00B71BA1" w:rsidRDefault="00B71BA1" w:rsidP="00C46A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Jedná se o vhodný projekt, který je dostatečně okomentován.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24816E" w:rsidR="000E094A" w:rsidRDefault="00F62C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19DF1537" w:rsidR="000E094A" w:rsidRPr="00F62C7C" w:rsidRDefault="00F62C7C" w:rsidP="00F62C7C">
            <w:r>
              <w:t>Práce se vyznačuje logickou provázaností textu. Z formálního hlediska práce splňuje požadavky kladené na tento typ prací.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48D242" w:rsidR="009C7318" w:rsidRDefault="00F62C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0627D" w14:textId="5F46BF50" w:rsidR="00F62C7C" w:rsidRDefault="00F62C7C" w:rsidP="00F62C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Práci hodnotím pozitivně a z pozice vedoucího bych rovněž chtěl vyzdvihnout aktivní přístup studentky při zpracovávání práce. Práce má určité nedostatky, nejedná se ovšem o závažné nesrovnalosti.</w:t>
            </w:r>
            <w:r w:rsidR="00B71BA1">
              <w:rPr>
                <w:rFonts w:cstheme="minorHAnsi"/>
              </w:rPr>
              <w:t xml:space="preserve"> Z hlediska náročnosti zpracování se jedná o standardní počin. 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904046A" w:rsidR="009C7318" w:rsidRDefault="004C0B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Vysvětlete postup při zpracování SWOT analýzy</w:t>
      </w:r>
    </w:p>
    <w:p w14:paraId="55DA52BC" w14:textId="155618D4" w:rsidR="005C4ACA" w:rsidRDefault="004C0B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bodech sdělte hlavní zjištění z Vámi provedených analýz</w:t>
      </w:r>
    </w:p>
    <w:p w14:paraId="1991DEDB" w14:textId="56765103" w:rsidR="005C4ACA" w:rsidRPr="005C4ACA" w:rsidRDefault="00727A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 ohledem na min. výši celkových způsobilých výdajů na projekt a termínu uzavření Vámi zmiňované výzvy, jsou zde i jiné potenciální dotační možnosti?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1069E5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27A5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27A5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F81DB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27A5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57576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27A54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39B77" w14:textId="77777777" w:rsidR="00A60094" w:rsidRDefault="00A60094" w:rsidP="00A40E93">
      <w:pPr>
        <w:spacing w:after="0" w:line="240" w:lineRule="auto"/>
      </w:pPr>
      <w:r>
        <w:separator/>
      </w:r>
    </w:p>
  </w:endnote>
  <w:endnote w:type="continuationSeparator" w:id="0">
    <w:p w14:paraId="0133F4A2" w14:textId="77777777" w:rsidR="00A60094" w:rsidRDefault="00A6009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A4983" w14:textId="77777777" w:rsidR="00A60094" w:rsidRDefault="00A60094" w:rsidP="00A40E93">
      <w:pPr>
        <w:spacing w:after="0" w:line="240" w:lineRule="auto"/>
      </w:pPr>
      <w:r>
        <w:separator/>
      </w:r>
    </w:p>
  </w:footnote>
  <w:footnote w:type="continuationSeparator" w:id="0">
    <w:p w14:paraId="68308077" w14:textId="77777777" w:rsidR="00A60094" w:rsidRDefault="00A6009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0ED9"/>
    <w:rsid w:val="00173FE7"/>
    <w:rsid w:val="001900AB"/>
    <w:rsid w:val="0024258E"/>
    <w:rsid w:val="00274A0A"/>
    <w:rsid w:val="0029651C"/>
    <w:rsid w:val="00433114"/>
    <w:rsid w:val="004C0B0A"/>
    <w:rsid w:val="004D378C"/>
    <w:rsid w:val="005C4ACA"/>
    <w:rsid w:val="0067082B"/>
    <w:rsid w:val="00694399"/>
    <w:rsid w:val="00727A54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60094"/>
    <w:rsid w:val="00A7527E"/>
    <w:rsid w:val="00AC1ADA"/>
    <w:rsid w:val="00B14451"/>
    <w:rsid w:val="00B71BA1"/>
    <w:rsid w:val="00BA16DD"/>
    <w:rsid w:val="00C46A6B"/>
    <w:rsid w:val="00CA34A9"/>
    <w:rsid w:val="00CD12C3"/>
    <w:rsid w:val="00D90835"/>
    <w:rsid w:val="00DC7D52"/>
    <w:rsid w:val="00E22423"/>
    <w:rsid w:val="00EF1720"/>
    <w:rsid w:val="00F62C7C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7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C4ED9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4" ma:contentTypeDescription="Vytvoří nový dokument" ma:contentTypeScope="" ma:versionID="8c5c109550214ed489cc1e1b089f0766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b3d7331046e7038096daa7dbed565efe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ec39618-6751-41a4-8a83-5c11cbfe215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E52683-E602-4B82-8666-3EB87763B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7D435F-3F16-423C-AB8D-0670C054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2022-03-14T11:55:00Z</cp:lastPrinted>
  <dcterms:created xsi:type="dcterms:W3CDTF">2024-05-29T09:59:00Z</dcterms:created>
  <dcterms:modified xsi:type="dcterms:W3CDTF">2024-05-29T09:59:00Z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</Properties>
</file>