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18075E44" w14:textId="5A73C0B2" w:rsidR="00323E4E" w:rsidRPr="00323E4E" w:rsidRDefault="00A40E93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66C2B">
        <w:rPr>
          <w:rFonts w:asciiTheme="minorHAnsi" w:hAnsiTheme="minorHAnsi" w:cstheme="minorHAnsi"/>
          <w:b/>
          <w:sz w:val="22"/>
          <w:szCs w:val="22"/>
        </w:rPr>
        <w:t xml:space="preserve">Bc. </w:t>
      </w:r>
      <w:proofErr w:type="spellStart"/>
      <w:r w:rsidR="00566C2B">
        <w:rPr>
          <w:rFonts w:asciiTheme="minorHAnsi" w:hAnsiTheme="minorHAnsi" w:cstheme="minorHAnsi"/>
          <w:b/>
          <w:sz w:val="22"/>
          <w:szCs w:val="22"/>
        </w:rPr>
        <w:t>An</w:t>
      </w:r>
      <w:r w:rsidR="00323E4E" w:rsidRPr="00323E4E">
        <w:rPr>
          <w:rFonts w:asciiTheme="minorHAnsi" w:hAnsiTheme="minorHAnsi" w:cstheme="minorHAnsi"/>
          <w:b/>
          <w:sz w:val="22"/>
          <w:szCs w:val="22"/>
        </w:rPr>
        <w:t>a</w:t>
      </w:r>
      <w:r w:rsidR="00566C2B">
        <w:rPr>
          <w:rFonts w:asciiTheme="minorHAnsi" w:hAnsiTheme="minorHAnsi" w:cstheme="minorHAnsi"/>
          <w:b/>
          <w:sz w:val="22"/>
          <w:szCs w:val="22"/>
        </w:rPr>
        <w:t>-Iuliana</w:t>
      </w:r>
      <w:proofErr w:type="spellEnd"/>
      <w:r w:rsidR="00566C2B">
        <w:rPr>
          <w:rFonts w:asciiTheme="minorHAnsi" w:hAnsiTheme="minorHAnsi" w:cstheme="minorHAnsi"/>
          <w:b/>
          <w:sz w:val="22"/>
          <w:szCs w:val="22"/>
        </w:rPr>
        <w:t xml:space="preserve"> Hejdová</w:t>
      </w:r>
    </w:p>
    <w:p w14:paraId="00D6BB86" w14:textId="68C78FD8" w:rsidR="0073639B" w:rsidRPr="00323E4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 w:rsidRPr="00323E4E">
        <w:rPr>
          <w:rFonts w:asciiTheme="minorHAnsi" w:hAnsiTheme="minorHAnsi" w:cstheme="minorHAnsi"/>
          <w:sz w:val="22"/>
          <w:szCs w:val="22"/>
        </w:rPr>
        <w:t>diplomové práce (DP)</w:t>
      </w:r>
      <w:r w:rsidRPr="00323E4E">
        <w:rPr>
          <w:rFonts w:asciiTheme="minorHAnsi" w:hAnsiTheme="minorHAnsi" w:cstheme="minorHAnsi"/>
          <w:sz w:val="22"/>
          <w:szCs w:val="22"/>
        </w:rPr>
        <w:t>:</w:t>
      </w:r>
      <w:r w:rsidR="0073639B" w:rsidRPr="00323E4E">
        <w:rPr>
          <w:rFonts w:asciiTheme="minorHAnsi" w:hAnsiTheme="minorHAnsi" w:cstheme="minorHAnsi"/>
          <w:sz w:val="22"/>
          <w:szCs w:val="22"/>
        </w:rPr>
        <w:t xml:space="preserve"> </w:t>
      </w:r>
      <w:r w:rsidR="00E24D76" w:rsidRPr="00323E4E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5374C38E" w14:textId="47669B3D" w:rsidR="00323E4E" w:rsidRPr="00323E4E" w:rsidRDefault="0073639B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Téma </w:t>
      </w:r>
      <w:r w:rsidR="006C4198" w:rsidRPr="00323E4E">
        <w:rPr>
          <w:rFonts w:asciiTheme="minorHAnsi" w:hAnsiTheme="minorHAnsi" w:cstheme="minorHAnsi"/>
          <w:sz w:val="22"/>
          <w:szCs w:val="22"/>
        </w:rPr>
        <w:t>DP</w:t>
      </w:r>
      <w:r w:rsidRPr="00323E4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23E4E" w:rsidRPr="00323E4E">
        <w:rPr>
          <w:rFonts w:asciiTheme="minorHAnsi" w:hAnsiTheme="minorHAnsi" w:cstheme="minorHAnsi"/>
          <w:b/>
          <w:sz w:val="22"/>
          <w:szCs w:val="22"/>
        </w:rPr>
        <w:t xml:space="preserve">Projekt zřízení </w:t>
      </w:r>
      <w:r w:rsidR="00464E15">
        <w:rPr>
          <w:rFonts w:asciiTheme="minorHAnsi" w:hAnsiTheme="minorHAnsi" w:cstheme="minorHAnsi"/>
          <w:b/>
          <w:sz w:val="22"/>
          <w:szCs w:val="22"/>
        </w:rPr>
        <w:t>domova asistovaného bydlení s intenzívní pé</w:t>
      </w:r>
      <w:bookmarkStart w:id="0" w:name="_GoBack"/>
      <w:bookmarkEnd w:id="0"/>
      <w:r w:rsidR="00464E15">
        <w:rPr>
          <w:rFonts w:asciiTheme="minorHAnsi" w:hAnsiTheme="minorHAnsi" w:cstheme="minorHAnsi"/>
          <w:b/>
          <w:sz w:val="22"/>
          <w:szCs w:val="22"/>
        </w:rPr>
        <w:t>čí jako alternativa ústavní péče</w:t>
      </w:r>
    </w:p>
    <w:p w14:paraId="35028D0F" w14:textId="0067EA3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323E4E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323E4E">
        <w:rPr>
          <w:rFonts w:asciiTheme="minorHAnsi" w:hAnsiTheme="minorHAnsi" w:cstheme="minorHAnsi"/>
          <w:sz w:val="22"/>
          <w:szCs w:val="22"/>
        </w:rPr>
        <w:t>. rok:</w:t>
      </w:r>
      <w:r w:rsidR="0085398A" w:rsidRPr="00323E4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24D76" w:rsidRPr="00323E4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2E86E7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E6FA94A" w14:textId="77777777" w:rsidR="000B5389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</w:t>
            </w:r>
          </w:p>
          <w:p w14:paraId="77E10B0D" w14:textId="06E947AF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Zvolené metody a postupy jsou adekvátní pro naplnění stanovených cílů diplomové práce.</w:t>
            </w:r>
          </w:p>
          <w:p w14:paraId="38895300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349BD9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EDCBF8F" w14:textId="0741F3BB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>
              <w:rPr>
                <w:rFonts w:asciiTheme="minorHAnsi" w:hAnsiTheme="minorHAnsi" w:cstheme="minorHAnsi"/>
              </w:rPr>
              <w:t xml:space="preserve">xtu citovány adekvátním způsobem. </w:t>
            </w:r>
            <w:r w:rsidRPr="00913010">
              <w:rPr>
                <w:rFonts w:asciiTheme="minorHAnsi" w:hAnsiTheme="minorHAnsi" w:cstheme="minorHAnsi"/>
              </w:rPr>
              <w:t>Diplomantka</w:t>
            </w:r>
            <w:r>
              <w:rPr>
                <w:rFonts w:asciiTheme="minorHAnsi" w:hAnsiTheme="minorHAnsi" w:cstheme="minorHAnsi"/>
              </w:rPr>
              <w:t xml:space="preserve"> se velmi dobře orientuje v řešené problematice.</w:t>
            </w:r>
          </w:p>
          <w:p w14:paraId="0830006A" w14:textId="7777777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89BCB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41B94848" w:rsidR="000E094A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50CFB">
              <w:rPr>
                <w:rFonts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cstheme="minorHAnsi"/>
              </w:rPr>
              <w:t>.</w:t>
            </w:r>
          </w:p>
          <w:p w14:paraId="0F296452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48C8DD1" w:rsidR="00D02B06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C16C1A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A46BA1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B7802FD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26178ED6" w14:textId="41FA45A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94EE36C" w14:textId="53C1C8C4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4C3FF9C5" w14:textId="77777777" w:rsidR="00913010" w:rsidRDefault="00913010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1ADD6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4181EA9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3C1572" w:rsidR="009C7318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6802D" w14:textId="4E3B9AD6" w:rsidR="00386EEB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Diplomovou práci jako školitel posuzuji kladně, včetně spolupráce </w:t>
            </w:r>
            <w:r w:rsidRPr="00913010">
              <w:rPr>
                <w:rFonts w:cstheme="minorHAnsi"/>
                <w:sz w:val="24"/>
                <w:szCs w:val="24"/>
              </w:rPr>
              <w:t>diplomantky</w:t>
            </w:r>
            <w:r>
              <w:rPr>
                <w:rFonts w:cstheme="minorHAnsi"/>
                <w:sz w:val="24"/>
                <w:szCs w:val="24"/>
              </w:rPr>
              <w:t xml:space="preserve"> se školitelem. Školitel oceňuje výběr</w:t>
            </w:r>
            <w:r w:rsidR="000B5389">
              <w:rPr>
                <w:rFonts w:cstheme="minorHAnsi"/>
                <w:sz w:val="24"/>
                <w:szCs w:val="24"/>
              </w:rPr>
              <w:t>, aktuálnost</w:t>
            </w:r>
            <w:r>
              <w:rPr>
                <w:rFonts w:cstheme="minorHAnsi"/>
                <w:sz w:val="24"/>
                <w:szCs w:val="24"/>
              </w:rPr>
              <w:t xml:space="preserve"> a zaměření tématu.</w:t>
            </w:r>
          </w:p>
          <w:p w14:paraId="3AF75153" w14:textId="5CBE55DF" w:rsidR="00D02B06" w:rsidRPr="000E094A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79FEF6A" w:rsidR="009C7318" w:rsidRDefault="000B5389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pravděpodobnost realizace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0B97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4D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4D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E1C37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24D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1CCB3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E24D76">
            <w:rPr>
              <w:rFonts w:cstheme="minorHAnsi"/>
            </w:rPr>
            <w:t>13.05.2024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C5AC1" w14:textId="77777777" w:rsidR="00206C03" w:rsidRDefault="00206C03" w:rsidP="00A40E93">
      <w:pPr>
        <w:spacing w:after="0" w:line="240" w:lineRule="auto"/>
      </w:pPr>
      <w:r>
        <w:separator/>
      </w:r>
    </w:p>
  </w:endnote>
  <w:endnote w:type="continuationSeparator" w:id="0">
    <w:p w14:paraId="7B96EE4F" w14:textId="77777777" w:rsidR="00206C03" w:rsidRDefault="00206C0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ACB3C" w14:textId="77777777" w:rsidR="00206C03" w:rsidRDefault="00206C03" w:rsidP="00A40E93">
      <w:pPr>
        <w:spacing w:after="0" w:line="240" w:lineRule="auto"/>
      </w:pPr>
      <w:r>
        <w:separator/>
      </w:r>
    </w:p>
  </w:footnote>
  <w:footnote w:type="continuationSeparator" w:id="0">
    <w:p w14:paraId="4899860D" w14:textId="77777777" w:rsidR="00206C03" w:rsidRDefault="00206C0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A3023"/>
    <w:rsid w:val="000B5389"/>
    <w:rsid w:val="000C0458"/>
    <w:rsid w:val="000E094A"/>
    <w:rsid w:val="000F160E"/>
    <w:rsid w:val="00144F5B"/>
    <w:rsid w:val="001A20C4"/>
    <w:rsid w:val="001A3F0F"/>
    <w:rsid w:val="001A57AD"/>
    <w:rsid w:val="00206C03"/>
    <w:rsid w:val="0024258E"/>
    <w:rsid w:val="0029651C"/>
    <w:rsid w:val="002D6FF7"/>
    <w:rsid w:val="002E55D5"/>
    <w:rsid w:val="00323E4E"/>
    <w:rsid w:val="00366C75"/>
    <w:rsid w:val="00386EEB"/>
    <w:rsid w:val="003A2041"/>
    <w:rsid w:val="00464E15"/>
    <w:rsid w:val="004D378C"/>
    <w:rsid w:val="00566C2B"/>
    <w:rsid w:val="005C4ACA"/>
    <w:rsid w:val="0064043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13010"/>
    <w:rsid w:val="009424A9"/>
    <w:rsid w:val="00974EA2"/>
    <w:rsid w:val="0097798F"/>
    <w:rsid w:val="00987B93"/>
    <w:rsid w:val="009C1192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02B06"/>
    <w:rsid w:val="00DC7D52"/>
    <w:rsid w:val="00E22423"/>
    <w:rsid w:val="00E24D76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D02B06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402C94"/>
    <w:rsid w:val="004D0226"/>
    <w:rsid w:val="00510546"/>
    <w:rsid w:val="005C4E28"/>
    <w:rsid w:val="005E083B"/>
    <w:rsid w:val="00833EDC"/>
    <w:rsid w:val="00A00291"/>
    <w:rsid w:val="00B22DBB"/>
    <w:rsid w:val="00BD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4</cp:revision>
  <cp:lastPrinted>2022-03-14T11:55:00Z</cp:lastPrinted>
  <dcterms:created xsi:type="dcterms:W3CDTF">2024-05-01T07:53:00Z</dcterms:created>
  <dcterms:modified xsi:type="dcterms:W3CDTF">2024-05-01T07:55:00Z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