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C0D24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0799D">
        <w:rPr>
          <w:rFonts w:asciiTheme="minorHAnsi" w:hAnsiTheme="minorHAnsi" w:cstheme="minorHAnsi"/>
          <w:sz w:val="22"/>
          <w:szCs w:val="22"/>
        </w:rPr>
        <w:t xml:space="preserve">Jitka </w:t>
      </w:r>
      <w:proofErr w:type="spellStart"/>
      <w:r w:rsidR="0060799D">
        <w:rPr>
          <w:rFonts w:asciiTheme="minorHAnsi" w:hAnsiTheme="minorHAnsi" w:cstheme="minorHAnsi"/>
          <w:sz w:val="22"/>
          <w:szCs w:val="22"/>
        </w:rPr>
        <w:t>Phamová</w:t>
      </w:r>
      <w:proofErr w:type="spellEnd"/>
    </w:p>
    <w:p w14:paraId="00D6BB86" w14:textId="4C14867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0799D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728F254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0799D">
        <w:rPr>
          <w:rFonts w:cstheme="minorHAnsi"/>
        </w:rPr>
        <w:t>Inovace adaptačního procesu ve Fakultní nemocnici Královské Vinohrady v Praze</w:t>
      </w:r>
    </w:p>
    <w:p w14:paraId="35028D0F" w14:textId="4638F8B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0799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60799D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640C80" w:rsidR="000E094A" w:rsidRDefault="004D23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85D124" w14:textId="77777777" w:rsidR="000E094A" w:rsidRDefault="006079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cílem předložené diplomové práce je vytvořit projekt sloužící k inovaci adaptačního procesu nových zaměstnanců ve Fakultní nemocnici Královské Vinohrady v Praze. Tento projekt má vést ke zefektivnění, zkvalitnění a urychlení adaptačního procesu nově nastupujících pracovníků, a to za pomocí nově navrhovaného adaptačního plánu. V rámci metod diplomové práce bylo využito dotazníkového šetření s hlavním cílem, jak byli noví zaměstnanci spokojeni s průběhem jejich adaptačního procesu.</w:t>
            </w:r>
          </w:p>
          <w:p w14:paraId="7ED3E311" w14:textId="0858CB8F" w:rsidR="00252B40" w:rsidRPr="000E094A" w:rsidRDefault="00252B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5CECDA" w:rsidR="000E094A" w:rsidRDefault="00E63F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3D0A790" w:rsidR="000E094A" w:rsidRPr="000E094A" w:rsidRDefault="006079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se zabývá nejprve problematikou personálního ma</w:t>
            </w:r>
            <w:r w:rsidR="002C6A4C">
              <w:rPr>
                <w:rFonts w:cstheme="minorHAnsi"/>
              </w:rPr>
              <w:t xml:space="preserve">nagementu s důrazem na personální strategii. Následně je pozornost věnována problematice řízení lidských zdrojů včetně jejich uplatnění v oblasti zdravotnictví. Autorka v této práci polemizuje mezi shodnými a rozdílnými rysy mezi personálním řízením a řízením lidských zdrojů. Další kapitola této části práce je věnována vlastnímu adaptačnímu procesu, jeho náplni a cílům. </w:t>
            </w:r>
            <w:r w:rsidR="004D2371">
              <w:rPr>
                <w:rFonts w:cstheme="minorHAnsi"/>
              </w:rPr>
              <w:t>Také</w:t>
            </w:r>
            <w:r w:rsidR="002C6A4C">
              <w:rPr>
                <w:rFonts w:cstheme="minorHAnsi"/>
              </w:rPr>
              <w:t xml:space="preserve"> </w:t>
            </w:r>
            <w:r w:rsidR="004D2371">
              <w:rPr>
                <w:rFonts w:cstheme="minorHAnsi"/>
              </w:rPr>
              <w:t>prezentovanou</w:t>
            </w:r>
            <w:r w:rsidR="002C6A4C">
              <w:rPr>
                <w:rFonts w:cstheme="minorHAnsi"/>
              </w:rPr>
              <w:t xml:space="preserve"> problematikou je pojem syndrom vyhoření a prevence proti němu. Teoretická část je zakončena pojednáním o motivaci a odměňování zaměstnanců. </w:t>
            </w:r>
            <w:r w:rsidR="00252B40">
              <w:rPr>
                <w:rFonts w:cstheme="minorHAnsi"/>
              </w:rPr>
              <w:t>Je v ní</w:t>
            </w:r>
            <w:r w:rsidR="002C6A4C">
              <w:rPr>
                <w:rFonts w:cstheme="minorHAnsi"/>
              </w:rPr>
              <w:t xml:space="preserve"> vhodně využívá domácí i zahraniční liter</w:t>
            </w:r>
            <w:r w:rsidR="00252B40">
              <w:rPr>
                <w:rFonts w:cstheme="minorHAnsi"/>
              </w:rPr>
              <w:t>atura.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286D96" w:rsidR="000E094A" w:rsidRDefault="00E63F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32CD6C3" w:rsidR="000E094A" w:rsidRPr="000E094A" w:rsidRDefault="002C6A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analytických šeření je nejprve představena Fakultní nemocnice </w:t>
            </w:r>
            <w:r w:rsidR="00FF1E29">
              <w:rPr>
                <w:rFonts w:cstheme="minorHAnsi"/>
              </w:rPr>
              <w:t>Královské Vinohrady v Praze. Je uvedena její historie a organizační struktura včetně vizí a spektra léčby. Další prezentovanou oblastí je personální zajištění a současná péče o zaměstnance v této fakultní nemocnici. Následuje vlastní analýza současného stavu adaptačního procesu, která byla realizována v rámci dotazníkového šetření, jehož se zúčastnilo 181 respondentů. Autorka práce pak provedla vyhodnocení jednotlivých otázek tohoto dotazníkového šetření, z něhož vyšlo, že cca 67 % respondentů se domnívá, že současný adaptační proces není vyhovující.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9DA407" w:rsidR="000E094A" w:rsidRDefault="00E63F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E3A4B7C" w:rsidR="000E094A" w:rsidRPr="000E094A" w:rsidRDefault="00252B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diplomové práce představuje vlastní projekt na zlepšení adaptačního procesu u nově přijímaných zaměstnanců. Řešení projektové části vychází z výsledk</w:t>
            </w:r>
            <w:r w:rsidR="004D1926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dotazníkové šetření. Je představen návrh a cíle projektu, které jsou zasazeny do logického rámce. Autorka vytvořila časovou a rizikovou analýzu a také dle ní předpokládané přínosy projektu. </w:t>
            </w:r>
            <w:r w:rsidR="00195B0B">
              <w:rPr>
                <w:rFonts w:cstheme="minorHAnsi"/>
              </w:rPr>
              <w:t xml:space="preserve">Tuto část práce uzavírá zhodnocení projektu provedené autorkou práce, z něhož vyplývají tato dvě rizika. Za prvé v hodnocené fakultní nemocnici se objeví nedostatek erudovaných školitelů (školitelek) a </w:t>
            </w:r>
            <w:r w:rsidR="004D1926">
              <w:rPr>
                <w:rFonts w:cstheme="minorHAnsi"/>
              </w:rPr>
              <w:t xml:space="preserve">za druhé </w:t>
            </w:r>
            <w:r w:rsidR="00195B0B">
              <w:rPr>
                <w:rFonts w:cstheme="minorHAnsi"/>
              </w:rPr>
              <w:t xml:space="preserve">samotný navrhovaný projekt </w:t>
            </w:r>
            <w:r w:rsidR="004D1926">
              <w:rPr>
                <w:rFonts w:cstheme="minorHAnsi"/>
              </w:rPr>
              <w:t xml:space="preserve">nemusí </w:t>
            </w:r>
            <w:bookmarkStart w:id="1" w:name="_GoBack"/>
            <w:bookmarkEnd w:id="1"/>
            <w:r w:rsidR="00195B0B">
              <w:rPr>
                <w:rFonts w:cstheme="minorHAnsi"/>
              </w:rPr>
              <w:t>schvá</w:t>
            </w:r>
            <w:r w:rsidR="004D1926">
              <w:rPr>
                <w:rFonts w:cstheme="minorHAnsi"/>
              </w:rPr>
              <w:t>lit</w:t>
            </w:r>
            <w:r w:rsidR="00195B0B">
              <w:rPr>
                <w:rFonts w:cstheme="minorHAnsi"/>
              </w:rPr>
              <w:t xml:space="preserve"> vedení fakultní organizace.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055B26" w:rsidR="000E094A" w:rsidRDefault="00E63F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8F76667" w:rsidR="000E094A" w:rsidRPr="000E094A" w:rsidRDefault="00195B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na požadované úrovni. Její jednotlivé kapitoly na sebe logicky navazují. Autorka použila správnou a vhodnou odbornou terminologii. Citace, uvedené v diplomové práci, jsou v souladu s požadovanou normou. Celá práce má odpovídající jazykovou a grafickou úroveň. Pozitivně hodnotím rozsah vlastního dotazníkového šetření</w:t>
            </w:r>
            <w:r w:rsidR="004D1926">
              <w:rPr>
                <w:rFonts w:cstheme="minorHAnsi"/>
              </w:rPr>
              <w:t xml:space="preserve"> v rozsahu</w:t>
            </w:r>
            <w:r>
              <w:rPr>
                <w:rFonts w:cstheme="minorHAnsi"/>
              </w:rPr>
              <w:t xml:space="preserve"> 28 otázek.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439E13" w:rsidR="009C7318" w:rsidRDefault="00E63F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B442784" w:rsidR="00386EEB" w:rsidRPr="000E094A" w:rsidRDefault="00195B0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Předloženou diplomovou práci hodnotím jako zdařilou, jelikož její námět a řešení souvisí s konkrétní praktickou problematikou. Osobně považuji roli školitele u nově nastupujících zaměstnanců do </w:t>
            </w:r>
            <w:r w:rsidR="004D2371">
              <w:rPr>
                <w:rFonts w:cstheme="minorHAnsi"/>
              </w:rPr>
              <w:t>konkrétních zdravotnických zařízení za n</w:t>
            </w:r>
            <w:r w:rsidR="00E63FF1">
              <w:rPr>
                <w:rFonts w:cstheme="minorHAnsi"/>
              </w:rPr>
              <w:t>u</w:t>
            </w:r>
            <w:r w:rsidR="004D2371">
              <w:rPr>
                <w:rFonts w:cstheme="minorHAnsi"/>
              </w:rPr>
              <w:t>tnou a tím i významnou.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BA59FEB" w:rsidR="009C7318" w:rsidRDefault="004D23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vedlo k volbě tohoto tématu diplomové práce?</w:t>
      </w:r>
    </w:p>
    <w:p w14:paraId="55DA52BC" w14:textId="22EA7AE7" w:rsidR="005C4ACA" w:rsidRDefault="004D23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vašem nástupu do Fakultní nemocnice Královské Vinohrady jste prošla adaptačním prosem? Pokud ano, jak na Vás zapůsobil?</w:t>
      </w:r>
    </w:p>
    <w:p w14:paraId="1991DEDB" w14:textId="7E2DD4EE" w:rsidR="005C4ACA" w:rsidRPr="005C4ACA" w:rsidRDefault="004D23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ke skutečnosti, že jako jedno z hlavních rizik uvádíte, že vedení nemocnice váš projekt neschválí, měla jste již možnost představit výsledky vašeho projektu tomuto vedení? Pokud ano, s jakými výsledky jste se setkala?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4F57A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799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799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5EB93D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0799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02569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799D">
            <w:rPr>
              <w:rFonts w:cstheme="minorHAnsi"/>
            </w:rPr>
            <w:t>03.05.2024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95B0B"/>
    <w:rsid w:val="001A20C4"/>
    <w:rsid w:val="001A3F0F"/>
    <w:rsid w:val="0024258E"/>
    <w:rsid w:val="00252B40"/>
    <w:rsid w:val="0029651C"/>
    <w:rsid w:val="002C6A4C"/>
    <w:rsid w:val="002D6FF7"/>
    <w:rsid w:val="00366C75"/>
    <w:rsid w:val="00386EEB"/>
    <w:rsid w:val="003A2041"/>
    <w:rsid w:val="004D1926"/>
    <w:rsid w:val="004D2371"/>
    <w:rsid w:val="004D378C"/>
    <w:rsid w:val="005C4ACA"/>
    <w:rsid w:val="0060799D"/>
    <w:rsid w:val="0067082B"/>
    <w:rsid w:val="00694399"/>
    <w:rsid w:val="006C4198"/>
    <w:rsid w:val="0073639B"/>
    <w:rsid w:val="007553A6"/>
    <w:rsid w:val="0085398A"/>
    <w:rsid w:val="008919F9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63FF1"/>
    <w:rsid w:val="00EF1720"/>
    <w:rsid w:val="00FC2852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91f26e49-f70c-446a-af9a-0186764e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 Josef</cp:lastModifiedBy>
  <cp:revision>4</cp:revision>
  <cp:lastPrinted>2022-03-14T11:55:00Z</cp:lastPrinted>
  <dcterms:created xsi:type="dcterms:W3CDTF">2024-05-04T13:58:00Z</dcterms:created>
  <dcterms:modified xsi:type="dcterms:W3CDTF">2024-05-06T08:33:00Z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