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64199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54E7" w:rsidRPr="000F54E7">
        <w:rPr>
          <w:rFonts w:asciiTheme="minorHAnsi" w:hAnsiTheme="minorHAnsi" w:cstheme="minorHAnsi"/>
          <w:sz w:val="22"/>
          <w:szCs w:val="22"/>
        </w:rPr>
        <w:t>Eliška Hermanová</w:t>
      </w:r>
    </w:p>
    <w:p w14:paraId="7BEB1D07" w14:textId="1D39627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0F54E7">
        <w:rPr>
          <w:rFonts w:asciiTheme="minorHAnsi" w:hAnsiTheme="minorHAnsi" w:cstheme="minorHAnsi"/>
          <w:sz w:val="22"/>
          <w:szCs w:val="22"/>
        </w:rPr>
        <w:t xml:space="preserve"> Ing. Pavlína Kirschnerová, Ph.D.</w:t>
      </w:r>
    </w:p>
    <w:p w14:paraId="05C5954D" w14:textId="0BB4540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54E7" w:rsidRPr="000F54E7">
        <w:rPr>
          <w:rFonts w:cstheme="minorHAnsi"/>
        </w:rPr>
        <w:t>Optimalizace daňové povinnosti fyzické osoby</w:t>
      </w:r>
    </w:p>
    <w:p w14:paraId="07FD52EA" w14:textId="489815D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F54E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210B1C" w:rsidR="000E094A" w:rsidRDefault="00D563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9CBACCD" w:rsidR="000E094A" w:rsidRPr="000E094A" w:rsidRDefault="00C817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81751">
              <w:rPr>
                <w:rFonts w:cstheme="minorHAnsi"/>
              </w:rPr>
              <w:t>Cíl práce je v souladu s tématem práce. Cíl práce mohl být vhodněji formulován, nicméně poskytuje zamýšlený směr práce. Metody a postupy jsou adekvátně zvolené a popsané.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1A0A95" w:rsidR="000E094A" w:rsidRDefault="00C562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DEBBA" w14:textId="77777777" w:rsidR="005B0DF0" w:rsidRDefault="005B0DF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CC0B22A" w:rsidR="000E094A" w:rsidRPr="000E094A" w:rsidRDefault="001443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430C">
              <w:rPr>
                <w:rFonts w:cstheme="minorHAnsi"/>
              </w:rPr>
              <w:t xml:space="preserve">Teoretická část </w:t>
            </w:r>
            <w:r w:rsidR="000C51CA">
              <w:rPr>
                <w:rFonts w:cstheme="minorHAnsi"/>
              </w:rPr>
              <w:t>v</w:t>
            </w:r>
            <w:r w:rsidR="000C51CA" w:rsidRPr="000C51CA">
              <w:rPr>
                <w:rFonts w:cstheme="minorHAnsi"/>
              </w:rPr>
              <w:t xml:space="preserve">ychází z vhodně zvolených zdrojů, které jsou citovány v souladu s normou. </w:t>
            </w:r>
            <w:r w:rsidR="000C51CA">
              <w:rPr>
                <w:rFonts w:cstheme="minorHAnsi"/>
              </w:rPr>
              <w:t xml:space="preserve">Obsahově </w:t>
            </w:r>
            <w:r w:rsidR="0005301F" w:rsidRPr="0005301F">
              <w:rPr>
                <w:rFonts w:cstheme="minorHAnsi"/>
              </w:rPr>
              <w:t xml:space="preserve">zahrnuje </w:t>
            </w:r>
            <w:r w:rsidR="00A9591A">
              <w:rPr>
                <w:rFonts w:cstheme="minorHAnsi"/>
              </w:rPr>
              <w:t>podstatné</w:t>
            </w:r>
            <w:r w:rsidR="0005301F" w:rsidRPr="0005301F">
              <w:rPr>
                <w:rFonts w:cstheme="minorHAnsi"/>
              </w:rPr>
              <w:t xml:space="preserve"> oblasti</w:t>
            </w:r>
            <w:r w:rsidR="001E7176">
              <w:rPr>
                <w:rFonts w:cstheme="minorHAnsi"/>
              </w:rPr>
              <w:t xml:space="preserve"> zvoleného tématu. </w:t>
            </w:r>
            <w:r w:rsidR="000C7CFE">
              <w:rPr>
                <w:rFonts w:cstheme="minorHAnsi"/>
              </w:rPr>
              <w:t>Postrádám však alespoň krátkou kapitolu, věnující se legislativním změnám, platný</w:t>
            </w:r>
            <w:r w:rsidR="00A5761C">
              <w:rPr>
                <w:rFonts w:cstheme="minorHAnsi"/>
              </w:rPr>
              <w:t>m</w:t>
            </w:r>
            <w:r w:rsidR="000C7CFE">
              <w:rPr>
                <w:rFonts w:cstheme="minorHAnsi"/>
              </w:rPr>
              <w:t xml:space="preserve"> pro rok 2024</w:t>
            </w:r>
            <w:r w:rsidR="00D7743B">
              <w:rPr>
                <w:rFonts w:cstheme="minorHAnsi"/>
              </w:rPr>
              <w:t xml:space="preserve"> </w:t>
            </w:r>
            <w:r w:rsidR="00EE2A12">
              <w:rPr>
                <w:rFonts w:cstheme="minorHAnsi"/>
              </w:rPr>
              <w:t>a</w:t>
            </w:r>
            <w:r w:rsidR="007C366F">
              <w:rPr>
                <w:rFonts w:cstheme="minorHAnsi"/>
              </w:rPr>
              <w:t xml:space="preserve"> teorii rozhodné částky, kter</w:t>
            </w:r>
            <w:r w:rsidR="009342A6">
              <w:rPr>
                <w:rFonts w:cstheme="minorHAnsi"/>
              </w:rPr>
              <w:t xml:space="preserve">ou studentka využívá jako </w:t>
            </w:r>
            <w:r w:rsidR="007C366F">
              <w:rPr>
                <w:rFonts w:cstheme="minorHAnsi"/>
              </w:rPr>
              <w:t>výchozí pro</w:t>
            </w:r>
            <w:r w:rsidR="009342A6">
              <w:rPr>
                <w:rFonts w:cstheme="minorHAnsi"/>
              </w:rPr>
              <w:t xml:space="preserve"> nalezení vhodné varianty daňové optimalizace.</w:t>
            </w:r>
            <w:r w:rsidR="007C366F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0008F8" w:rsidR="000E094A" w:rsidRDefault="00B92E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C952900" w:rsidR="000E094A" w:rsidRPr="000E094A" w:rsidRDefault="004212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21269">
              <w:rPr>
                <w:rFonts w:cstheme="minorHAnsi"/>
              </w:rPr>
              <w:t>Analytická část praktické části bakalářské práce navazuje na poznatky získané z teorie, které studentka vhodně aplikuje</w:t>
            </w:r>
            <w:r w:rsidR="0025708E">
              <w:rPr>
                <w:rFonts w:cstheme="minorHAnsi"/>
              </w:rPr>
              <w:t xml:space="preserve">. </w:t>
            </w:r>
            <w:r w:rsidR="008D7D33">
              <w:rPr>
                <w:rFonts w:cstheme="minorHAnsi"/>
              </w:rPr>
              <w:t>Postupy práce jsou náležitě popsány a zdůvodněny</w:t>
            </w:r>
            <w:r w:rsidR="000468A5">
              <w:rPr>
                <w:rFonts w:cstheme="minorHAnsi"/>
              </w:rPr>
              <w:t xml:space="preserve">. </w:t>
            </w:r>
            <w:r w:rsidR="00FF675E">
              <w:rPr>
                <w:rFonts w:cstheme="minorHAnsi"/>
              </w:rPr>
              <w:t>Z</w:t>
            </w:r>
            <w:r w:rsidR="000468A5">
              <w:rPr>
                <w:rFonts w:cstheme="minorHAnsi"/>
              </w:rPr>
              <w:t xml:space="preserve"> hlediska náročnosti </w:t>
            </w:r>
            <w:r w:rsidR="00FF675E">
              <w:rPr>
                <w:rFonts w:cstheme="minorHAnsi"/>
              </w:rPr>
              <w:t>zpracování se jedná o analýzu poměrně jednoduchou.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E48B73" w:rsidR="000E094A" w:rsidRDefault="00CB0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853BB" w14:textId="77777777" w:rsidR="00D4639B" w:rsidRPr="008B781B" w:rsidRDefault="00D4639B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7BD6446" w14:textId="1AD2962F" w:rsidR="00DD48CF" w:rsidRDefault="00F801AF" w:rsidP="00DD48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řešící části </w:t>
            </w:r>
            <w:r w:rsidR="00DD48CF" w:rsidRPr="00DD48CF">
              <w:rPr>
                <w:rFonts w:cstheme="minorHAnsi"/>
              </w:rPr>
              <w:t>studentka</w:t>
            </w:r>
            <w:r w:rsidR="00A64973">
              <w:rPr>
                <w:rFonts w:cstheme="minorHAnsi"/>
              </w:rPr>
              <w:t xml:space="preserve"> navazuje</w:t>
            </w:r>
            <w:r w:rsidR="007739F9">
              <w:rPr>
                <w:rFonts w:cstheme="minorHAnsi"/>
              </w:rPr>
              <w:t xml:space="preserve"> na výsledky analýzy a</w:t>
            </w:r>
            <w:r w:rsidR="00DD48CF" w:rsidRPr="00DD48CF">
              <w:rPr>
                <w:rFonts w:cstheme="minorHAnsi"/>
              </w:rPr>
              <w:t xml:space="preserve"> uplatňuje legislativní možnosti pro optimalizaci daně vybraného podnikatele, a to</w:t>
            </w:r>
            <w:r w:rsidR="00F61E6C">
              <w:t xml:space="preserve"> </w:t>
            </w:r>
            <w:r w:rsidR="00F61E6C" w:rsidRPr="00F61E6C">
              <w:rPr>
                <w:rFonts w:cstheme="minorHAnsi"/>
              </w:rPr>
              <w:t>přerozdělením příjmů z nájmů ze společného majetku mezi manžele</w:t>
            </w:r>
            <w:r w:rsidR="001B1545">
              <w:rPr>
                <w:rFonts w:cstheme="minorHAnsi"/>
              </w:rPr>
              <w:t xml:space="preserve"> a hledá</w:t>
            </w:r>
            <w:r w:rsidR="00D4639B">
              <w:rPr>
                <w:rFonts w:cstheme="minorHAnsi"/>
              </w:rPr>
              <w:t>ním</w:t>
            </w:r>
            <w:r w:rsidR="001B1545">
              <w:rPr>
                <w:rFonts w:cstheme="minorHAnsi"/>
              </w:rPr>
              <w:t xml:space="preserve"> optimální</w:t>
            </w:r>
            <w:r w:rsidR="00D4639B">
              <w:rPr>
                <w:rFonts w:cstheme="minorHAnsi"/>
              </w:rPr>
              <w:t>ho</w:t>
            </w:r>
            <w:r w:rsidR="001B1545">
              <w:rPr>
                <w:rFonts w:cstheme="minorHAnsi"/>
              </w:rPr>
              <w:t xml:space="preserve"> procent</w:t>
            </w:r>
            <w:r w:rsidR="00D4639B">
              <w:rPr>
                <w:rFonts w:cstheme="minorHAnsi"/>
              </w:rPr>
              <w:t>a</w:t>
            </w:r>
            <w:r w:rsidR="00331273">
              <w:rPr>
                <w:rFonts w:cstheme="minorHAnsi"/>
              </w:rPr>
              <w:t xml:space="preserve"> pro</w:t>
            </w:r>
            <w:r w:rsidR="00F61E6C">
              <w:rPr>
                <w:rFonts w:cstheme="minorHAnsi"/>
              </w:rPr>
              <w:t xml:space="preserve"> </w:t>
            </w:r>
            <w:r w:rsidR="00DD48CF" w:rsidRPr="00DD48CF">
              <w:rPr>
                <w:rFonts w:cstheme="minorHAnsi"/>
              </w:rPr>
              <w:t>převedení části příjmů a výdajů na spolupracující osobu</w:t>
            </w:r>
            <w:r w:rsidR="00331273">
              <w:rPr>
                <w:rFonts w:cstheme="minorHAnsi"/>
              </w:rPr>
              <w:t>.</w:t>
            </w:r>
          </w:p>
          <w:p w14:paraId="65C4E921" w14:textId="77777777" w:rsidR="00003A29" w:rsidRPr="00003A29" w:rsidRDefault="00003A29" w:rsidP="00003A2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3A29">
              <w:rPr>
                <w:rFonts w:cstheme="minorHAnsi"/>
              </w:rPr>
              <w:t>Doporučení studentky je podloženo odpovídajícími argumenty.</w:t>
            </w:r>
          </w:p>
          <w:p w14:paraId="3FAA80A5" w14:textId="2413753D" w:rsidR="000E094A" w:rsidRPr="000E094A" w:rsidRDefault="00003A29" w:rsidP="00003A2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3A29">
              <w:rPr>
                <w:rFonts w:cstheme="minorHAnsi"/>
              </w:rPr>
              <w:t xml:space="preserve">Cíl práce </w:t>
            </w:r>
            <w:r w:rsidR="00A4203F">
              <w:rPr>
                <w:rFonts w:cstheme="minorHAnsi"/>
              </w:rPr>
              <w:t>je</w:t>
            </w:r>
            <w:r w:rsidRPr="00003A29">
              <w:rPr>
                <w:rFonts w:cstheme="minorHAnsi"/>
              </w:rPr>
              <w:t xml:space="preserve"> splněn.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E3BC10" w:rsidR="000E094A" w:rsidRDefault="007F17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0B79F86" w:rsidR="004D378C" w:rsidRPr="008B781B" w:rsidRDefault="004D37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501A5AEE" w:rsidR="000E094A" w:rsidRPr="000E094A" w:rsidRDefault="00FC4D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4D8A">
              <w:rPr>
                <w:rFonts w:cstheme="minorHAnsi"/>
              </w:rPr>
              <w:t xml:space="preserve">Z formálního hlediska je práce vyhovující. Text je logicky provázaný, terminologie je správně použitá, citování zdrojů odpovídá normě a jazykové i grafické zpracování je </w:t>
            </w:r>
            <w:r w:rsidR="007F17D4">
              <w:rPr>
                <w:rFonts w:cstheme="minorHAnsi"/>
              </w:rPr>
              <w:t>odpovídající</w:t>
            </w:r>
            <w:r w:rsidR="00604568"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CD3F41" w:rsidR="009C7318" w:rsidRDefault="000F0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301EE94" w:rsidR="00F92C79" w:rsidRPr="000E094A" w:rsidRDefault="000F045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známkou C.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F7F3AA8" w:rsidR="009C7318" w:rsidRDefault="00813E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Daňovou optimalizaci poplatníka jste provedla </w:t>
      </w:r>
      <w:r w:rsidR="003D4C09">
        <w:rPr>
          <w:rFonts w:cstheme="minorHAnsi"/>
        </w:rPr>
        <w:t xml:space="preserve">pro zdaňovací období pro rok 2023. </w:t>
      </w:r>
      <w:r w:rsidR="001741F0">
        <w:rPr>
          <w:rFonts w:cstheme="minorHAnsi"/>
        </w:rPr>
        <w:t>V závěru doporučení pak uvádíte</w:t>
      </w:r>
      <w:r w:rsidR="00392452">
        <w:rPr>
          <w:rFonts w:cstheme="minorHAnsi"/>
        </w:rPr>
        <w:t>: „</w:t>
      </w:r>
      <w:r w:rsidR="00392452" w:rsidRPr="00392452">
        <w:rPr>
          <w:rFonts w:cstheme="minorHAnsi"/>
        </w:rPr>
        <w:t>Jelikož paní Sokolová bude i v příštím roce pobírat pouze rodičovský příspěvek, je využití manželky k optimalizaci daňové povinnosti vhodnou variantou pro pana Sokola i pro příští rok.</w:t>
      </w:r>
      <w:r w:rsidR="00B2560F">
        <w:rPr>
          <w:rFonts w:cstheme="minorHAnsi"/>
        </w:rPr>
        <w:t xml:space="preserve">“ </w:t>
      </w:r>
      <w:r w:rsidR="00C9536D">
        <w:rPr>
          <w:rFonts w:cstheme="minorHAnsi"/>
        </w:rPr>
        <w:t>Je tento výrok</w:t>
      </w:r>
      <w:r w:rsidR="002F1C37">
        <w:rPr>
          <w:rFonts w:cstheme="minorHAnsi"/>
        </w:rPr>
        <w:t>, vzhledem k</w:t>
      </w:r>
      <w:r w:rsidR="00FD71E1">
        <w:rPr>
          <w:rFonts w:cstheme="minorHAnsi"/>
        </w:rPr>
        <w:t>e změnám daňového zákona,</w:t>
      </w:r>
      <w:r w:rsidR="00C9536D">
        <w:rPr>
          <w:rFonts w:cstheme="minorHAnsi"/>
        </w:rPr>
        <w:t xml:space="preserve"> obhajitelný</w:t>
      </w:r>
      <w:r w:rsidR="00FD71E1">
        <w:rPr>
          <w:rFonts w:cstheme="minorHAnsi"/>
        </w:rPr>
        <w:t>?</w:t>
      </w:r>
      <w:r w:rsidR="00C9536D">
        <w:rPr>
          <w:rFonts w:cstheme="minorHAnsi"/>
        </w:rPr>
        <w:t xml:space="preserve"> </w:t>
      </w:r>
      <w:r w:rsidR="00137FFB">
        <w:rPr>
          <w:rFonts w:cstheme="minorHAnsi"/>
        </w:rPr>
        <w:t xml:space="preserve"> </w:t>
      </w:r>
      <w:r w:rsidR="001741F0">
        <w:rPr>
          <w:rFonts w:cstheme="minorHAnsi"/>
        </w:rPr>
        <w:t xml:space="preserve"> </w:t>
      </w:r>
    </w:p>
    <w:p w14:paraId="55DA52BC" w14:textId="03033C41" w:rsidR="005C4ACA" w:rsidRDefault="0072176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praktické části pracujete s rozhodnou částkou</w:t>
      </w:r>
      <w:r w:rsidR="0074452B">
        <w:rPr>
          <w:rFonts w:cstheme="minorHAnsi"/>
        </w:rPr>
        <w:t>, která není nikde v části teoretické zmíněna. Můžete vysvětlit, co přesně</w:t>
      </w:r>
      <w:r w:rsidR="00B948F0">
        <w:rPr>
          <w:rFonts w:cstheme="minorHAnsi"/>
        </w:rPr>
        <w:t xml:space="preserve"> znamená?</w:t>
      </w:r>
    </w:p>
    <w:p w14:paraId="1991DEDB" w14:textId="74FC1B25" w:rsidR="005C4ACA" w:rsidRPr="00B948F0" w:rsidRDefault="005C4ACA" w:rsidP="00B948F0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847C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B948F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B948F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2F64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948F0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95DDD" w14:textId="77777777" w:rsidR="001D14CB" w:rsidRDefault="001D14CB" w:rsidP="00A40E93">
      <w:pPr>
        <w:spacing w:after="0" w:line="240" w:lineRule="auto"/>
      </w:pPr>
      <w:r>
        <w:separator/>
      </w:r>
    </w:p>
  </w:endnote>
  <w:endnote w:type="continuationSeparator" w:id="0">
    <w:p w14:paraId="43F7A57E" w14:textId="77777777" w:rsidR="001D14CB" w:rsidRDefault="001D14C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6B9E8" w14:textId="77777777" w:rsidR="001D14CB" w:rsidRDefault="001D14CB" w:rsidP="00A40E93">
      <w:pPr>
        <w:spacing w:after="0" w:line="240" w:lineRule="auto"/>
      </w:pPr>
      <w:r>
        <w:separator/>
      </w:r>
    </w:p>
  </w:footnote>
  <w:footnote w:type="continuationSeparator" w:id="0">
    <w:p w14:paraId="66D619E8" w14:textId="77777777" w:rsidR="001D14CB" w:rsidRDefault="001D14C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732034">
    <w:abstractNumId w:val="0"/>
  </w:num>
  <w:num w:numId="2" w16cid:durableId="899049735">
    <w:abstractNumId w:val="3"/>
  </w:num>
  <w:num w:numId="3" w16cid:durableId="1869833841">
    <w:abstractNumId w:val="2"/>
  </w:num>
  <w:num w:numId="4" w16cid:durableId="435559429">
    <w:abstractNumId w:val="1"/>
  </w:num>
  <w:num w:numId="5" w16cid:durableId="1756824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A29"/>
    <w:rsid w:val="00025BF3"/>
    <w:rsid w:val="000468A5"/>
    <w:rsid w:val="0005301F"/>
    <w:rsid w:val="000C51CA"/>
    <w:rsid w:val="000C7CFE"/>
    <w:rsid w:val="000D3620"/>
    <w:rsid w:val="000E094A"/>
    <w:rsid w:val="000F0457"/>
    <w:rsid w:val="000F54E7"/>
    <w:rsid w:val="00112356"/>
    <w:rsid w:val="00137FFB"/>
    <w:rsid w:val="0014430C"/>
    <w:rsid w:val="001741F0"/>
    <w:rsid w:val="001B1545"/>
    <w:rsid w:val="001D14CB"/>
    <w:rsid w:val="001E7176"/>
    <w:rsid w:val="0024258E"/>
    <w:rsid w:val="0025708E"/>
    <w:rsid w:val="0029651C"/>
    <w:rsid w:val="002F1C37"/>
    <w:rsid w:val="00331273"/>
    <w:rsid w:val="003510F0"/>
    <w:rsid w:val="00392452"/>
    <w:rsid w:val="003D4C09"/>
    <w:rsid w:val="003E2F3E"/>
    <w:rsid w:val="00421269"/>
    <w:rsid w:val="004D378C"/>
    <w:rsid w:val="004D5FEA"/>
    <w:rsid w:val="005426AA"/>
    <w:rsid w:val="00555307"/>
    <w:rsid w:val="00594F96"/>
    <w:rsid w:val="005A3B4A"/>
    <w:rsid w:val="005B0DF0"/>
    <w:rsid w:val="005C4ACA"/>
    <w:rsid w:val="005D7741"/>
    <w:rsid w:val="005E19D1"/>
    <w:rsid w:val="00604568"/>
    <w:rsid w:val="006209C4"/>
    <w:rsid w:val="006662D9"/>
    <w:rsid w:val="0067082B"/>
    <w:rsid w:val="00694399"/>
    <w:rsid w:val="0072176B"/>
    <w:rsid w:val="007361F1"/>
    <w:rsid w:val="0073639B"/>
    <w:rsid w:val="0074452B"/>
    <w:rsid w:val="007553A6"/>
    <w:rsid w:val="007739F9"/>
    <w:rsid w:val="007C366F"/>
    <w:rsid w:val="007F17D4"/>
    <w:rsid w:val="007F1BC8"/>
    <w:rsid w:val="00813EA3"/>
    <w:rsid w:val="0085398A"/>
    <w:rsid w:val="008B781B"/>
    <w:rsid w:val="008D5770"/>
    <w:rsid w:val="008D5D2C"/>
    <w:rsid w:val="008D7D33"/>
    <w:rsid w:val="009342A6"/>
    <w:rsid w:val="00974EA2"/>
    <w:rsid w:val="00987B93"/>
    <w:rsid w:val="009C322A"/>
    <w:rsid w:val="009C7318"/>
    <w:rsid w:val="00A15AD3"/>
    <w:rsid w:val="00A40E93"/>
    <w:rsid w:val="00A4203F"/>
    <w:rsid w:val="00A5761C"/>
    <w:rsid w:val="00A64973"/>
    <w:rsid w:val="00A7527E"/>
    <w:rsid w:val="00A76B45"/>
    <w:rsid w:val="00A9591A"/>
    <w:rsid w:val="00B14451"/>
    <w:rsid w:val="00B2560F"/>
    <w:rsid w:val="00B64895"/>
    <w:rsid w:val="00B92EF7"/>
    <w:rsid w:val="00B948F0"/>
    <w:rsid w:val="00BA16DD"/>
    <w:rsid w:val="00C112ED"/>
    <w:rsid w:val="00C27492"/>
    <w:rsid w:val="00C3612E"/>
    <w:rsid w:val="00C56229"/>
    <w:rsid w:val="00C81751"/>
    <w:rsid w:val="00C9536D"/>
    <w:rsid w:val="00CA34A9"/>
    <w:rsid w:val="00CA4059"/>
    <w:rsid w:val="00CB0B82"/>
    <w:rsid w:val="00CB0D9E"/>
    <w:rsid w:val="00CD12C3"/>
    <w:rsid w:val="00CE55BD"/>
    <w:rsid w:val="00CE63D2"/>
    <w:rsid w:val="00D4639B"/>
    <w:rsid w:val="00D56355"/>
    <w:rsid w:val="00D7743B"/>
    <w:rsid w:val="00DC37DD"/>
    <w:rsid w:val="00DC7D52"/>
    <w:rsid w:val="00DD48CF"/>
    <w:rsid w:val="00DF5FE9"/>
    <w:rsid w:val="00E22423"/>
    <w:rsid w:val="00E23FFA"/>
    <w:rsid w:val="00E7590E"/>
    <w:rsid w:val="00E7633F"/>
    <w:rsid w:val="00EA2EFB"/>
    <w:rsid w:val="00EB5466"/>
    <w:rsid w:val="00EE2A12"/>
    <w:rsid w:val="00EF1720"/>
    <w:rsid w:val="00F61E6C"/>
    <w:rsid w:val="00F801AF"/>
    <w:rsid w:val="00F92C79"/>
    <w:rsid w:val="00FC2852"/>
    <w:rsid w:val="00FC4D8A"/>
    <w:rsid w:val="00FD71E1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4F96"/>
    <w:rsid w:val="005D7741"/>
    <w:rsid w:val="005E083B"/>
    <w:rsid w:val="00986CC7"/>
    <w:rsid w:val="00A7255F"/>
    <w:rsid w:val="00E761BF"/>
    <w:rsid w:val="00EA1B6E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73</cp:revision>
  <cp:lastPrinted>2022-03-14T11:55:00Z</cp:lastPrinted>
  <dcterms:created xsi:type="dcterms:W3CDTF">2024-05-26T11:50:00Z</dcterms:created>
  <dcterms:modified xsi:type="dcterms:W3CDTF">2024-05-27T17:53:00Z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