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8"/>
        <w:gridCol w:w="378"/>
        <w:gridCol w:w="376"/>
        <w:gridCol w:w="376"/>
        <w:gridCol w:w="363"/>
        <w:gridCol w:w="350"/>
      </w:tblGrid>
      <w:tr w:rsidR="004C582C" w14:paraId="3ABBC96D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D941BD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277DAE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B254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42D87B" w14:textId="0969257C" w:rsidR="004C582C" w:rsidRDefault="007B4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Veronika </w:t>
            </w:r>
            <w:proofErr w:type="spellStart"/>
            <w:r>
              <w:rPr>
                <w:rFonts w:ascii="Arial" w:hAnsi="Arial" w:cs="Arial"/>
              </w:rPr>
              <w:t>Šupáková</w:t>
            </w:r>
            <w:proofErr w:type="spellEnd"/>
          </w:p>
        </w:tc>
      </w:tr>
      <w:tr w:rsidR="004C582C" w14:paraId="1E935F7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1578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CC1D78" w14:textId="4BD74805" w:rsidR="004C582C" w:rsidRDefault="007B4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Přechod z 1. na 2. stupeň základní školy z pohledu žáka</w:t>
            </w:r>
          </w:p>
        </w:tc>
      </w:tr>
      <w:tr w:rsidR="00A81ABB" w14:paraId="487E2E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2D83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EC6F7F" w14:textId="3614A283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A81ABB" w14:paraId="23BEF34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CED77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2D8E75" w14:textId="50AB562D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A81ABB" w14:paraId="2B2F87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6A2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126168" w14:textId="5815ED5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A81ABB" w14:paraId="4AC20E8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221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7522BB" w14:textId="77777777" w:rsidR="00A81ABB" w:rsidRPr="000D13B9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A81ABB" w14:paraId="59006C6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1B49D3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81ABB" w14:paraId="4830B8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C477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5EB770" w14:textId="72BBC94F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00C4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481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5CF3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6B325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77A63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4E129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EA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CA5C4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28827" w14:textId="2BD0578F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6E05C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E0735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4C3F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CEB6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482BF2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B5A0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8D8F1" w14:textId="602FB458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1763B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8B52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B4F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93A8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43DC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FAECC9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6ED10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81ABB" w14:paraId="53D3A2C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C29D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E7E58" w14:textId="212685F0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1AA0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54B0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D10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F1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33DB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0EBFA61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9359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AA92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7B381" w14:textId="5DED063A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E252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03C8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5315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B3AB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81654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541A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82A4B0" w14:textId="16AC86A9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F4D92A" w14:textId="663191A0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C094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DE8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D57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B3F3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D59E3C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BA1E84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81ABB" w14:paraId="0D10471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845BA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BBFF83" w14:textId="5D50F9EF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461E2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FEB42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51FFA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CA830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D10EAE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ACFA07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484B0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179A1F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47CD36" w14:textId="06912284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985ED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7B503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C166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8D28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5BA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B4ACA6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4C300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DB4FDE" w14:textId="08E5C985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93AA8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01BD5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C939E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BE11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4B628D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BDEA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F42BD2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5EAFA6" w14:textId="7270A331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85352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557F7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0912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27647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44F6D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895C50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6CE6F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81ABB" w14:paraId="0BF0B90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B5416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A5F9D" w14:textId="742ADF95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2CC0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AC32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E4E8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70E9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6D11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D64FF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F6E83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708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1E37F" w14:textId="5D4FC9B6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15A0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377E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3C5A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C1AB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1934BB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6952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45AD3" w14:textId="33F1C643" w:rsidR="00A81ABB" w:rsidRDefault="001A357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2D1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853AD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E656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4F57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98FE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152F0EC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BA1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0F54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D5AE691" w14:textId="53975699" w:rsidR="00A81ABB" w:rsidRDefault="007422B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zpracovává velmi zajímavé téma, kterému se v českém školství, myšleno výzkumně, ale i realizačně, nevěnuje prozatím dostatek pozornosti. Přitom se jedná o zlomové období z vícero hledisek, zejména pak pro děti, které přechází z jedné školy na druhou (někdy i „nedobrovolně“, jelikož jejich původní škola má pouze 1. stupeň). Práce rozkrývá prožívání dětí a ukazuje se, že byť je mnohdy plné obav, tak i zároveň je plné očekávání, naděje, ale i </w:t>
            </w:r>
            <w:r w:rsidR="00657AA7">
              <w:rPr>
                <w:rFonts w:ascii="Arial" w:hAnsi="Arial" w:cs="Arial"/>
              </w:rPr>
              <w:t xml:space="preserve">třeba </w:t>
            </w:r>
            <w:r>
              <w:rPr>
                <w:rFonts w:ascii="Arial" w:hAnsi="Arial" w:cs="Arial"/>
              </w:rPr>
              <w:t xml:space="preserve">uvědomění si, že děti </w:t>
            </w:r>
            <w:r w:rsidR="00657AA7">
              <w:rPr>
                <w:rFonts w:ascii="Arial" w:hAnsi="Arial" w:cs="Arial"/>
              </w:rPr>
              <w:t xml:space="preserve">budou muset </w:t>
            </w:r>
            <w:r>
              <w:rPr>
                <w:rFonts w:ascii="Arial" w:hAnsi="Arial" w:cs="Arial"/>
              </w:rPr>
              <w:t xml:space="preserve">přebírat více odpovědnosti samy za sebe. Autorka naznačuje i koncept </w:t>
            </w:r>
            <w:proofErr w:type="spellStart"/>
            <w:r>
              <w:rPr>
                <w:rFonts w:ascii="Arial" w:hAnsi="Arial" w:cs="Arial"/>
              </w:rPr>
              <w:t>well-beingu</w:t>
            </w:r>
            <w:proofErr w:type="spellEnd"/>
            <w:r>
              <w:rPr>
                <w:rFonts w:ascii="Arial" w:hAnsi="Arial" w:cs="Arial"/>
              </w:rPr>
              <w:t xml:space="preserve"> (biologická, psychologická, duševní a sociální pohoda), což je hojně diskutované téma současné doby a </w:t>
            </w:r>
            <w:proofErr w:type="gramStart"/>
            <w:r>
              <w:rPr>
                <w:rFonts w:ascii="Arial" w:hAnsi="Arial" w:cs="Arial"/>
              </w:rPr>
              <w:t>zaslouží</w:t>
            </w:r>
            <w:proofErr w:type="gramEnd"/>
            <w:r>
              <w:rPr>
                <w:rFonts w:ascii="Arial" w:hAnsi="Arial" w:cs="Arial"/>
              </w:rPr>
              <w:t xml:space="preserve"> si jistě pozornost i třeba při přechodu z 1. stupně na 2. stupeň základní školy. </w:t>
            </w:r>
            <w:r w:rsidR="00657AA7">
              <w:rPr>
                <w:rFonts w:ascii="Arial" w:hAnsi="Arial" w:cs="Arial"/>
              </w:rPr>
              <w:t xml:space="preserve">U některých kapitol teoretické části mohlo být více zdůrazněno, jak souvisí s tématem diplomové práce. Jinak je teoretická část </w:t>
            </w:r>
            <w:r w:rsidR="00657AA7">
              <w:rPr>
                <w:rFonts w:ascii="Arial" w:hAnsi="Arial" w:cs="Arial"/>
              </w:rPr>
              <w:lastRenderedPageBreak/>
              <w:t xml:space="preserve">zdařilá, má logickou strukturu a pojednává o klíčových pojmech, na nichž je pak vystavěna praktická část. Cíle praktické části jsou vhodně voleny s ohledem na výzkumný problém. Celkově lze v metodice najít veškeré informace, které jsou od této části očekávány. Ocenit lze dlouhodobost realizovaného výzkumu a originalitu jedné z metod – deníky, do nichž měly děti zapisovat odpovědi na několik předem připravených okruhů. Zdařilé jsou i výsledky a jejich </w:t>
            </w:r>
            <w:proofErr w:type="spellStart"/>
            <w:r w:rsidR="00657AA7">
              <w:rPr>
                <w:rFonts w:ascii="Arial" w:hAnsi="Arial" w:cs="Arial"/>
              </w:rPr>
              <w:t>prezentace.</w:t>
            </w:r>
            <w:proofErr w:type="spellEnd"/>
            <w:r w:rsidR="00657AA7">
              <w:rPr>
                <w:rFonts w:ascii="Arial" w:hAnsi="Arial" w:cs="Arial"/>
              </w:rPr>
              <w:t xml:space="preserve"> </w:t>
            </w:r>
          </w:p>
          <w:p w14:paraId="3944F2FD" w14:textId="2873815B" w:rsidR="00724188" w:rsidRDefault="00724188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Formální hledisko obsahuje několik chyb (gramatických, překlepů). Stylistická stránka by mohla být místy na vyšší úrovni. </w:t>
            </w:r>
          </w:p>
          <w:p w14:paraId="28D90D1A" w14:textId="1B227027" w:rsidR="00724188" w:rsidRDefault="00724188" w:rsidP="00A81AB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Diplomandka</w:t>
            </w:r>
            <w:proofErr w:type="spellEnd"/>
            <w:r>
              <w:rPr>
                <w:rFonts w:ascii="Arial" w:hAnsi="Arial" w:cs="Arial"/>
              </w:rPr>
              <w:t xml:space="preserve"> přistupovala ke zpracování své práce velmi zodpovědně. Jedním z důvodů byl z mého pohledu i fakt, že ji téma práce osobně zajímalo. Domnívám se, že i sama pro sebe získala celou řadu nápadů. Přeji ji, aby se jí je podařilo v její praxi i uskutečnit. Domnívám se totiž, že by to byl další dobrý krok, kterým by české školství vykročilo. </w:t>
            </w:r>
          </w:p>
          <w:p w14:paraId="57B38244" w14:textId="77777777" w:rsidR="00582A8D" w:rsidRDefault="00582A8D" w:rsidP="00A81ABB">
            <w:pPr>
              <w:spacing w:after="0" w:line="240" w:lineRule="auto"/>
              <w:rPr>
                <w:rFonts w:ascii="Arial" w:hAnsi="Arial" w:cs="Arial"/>
              </w:rPr>
            </w:pPr>
          </w:p>
          <w:p w14:paraId="7FBBF264" w14:textId="77777777" w:rsidR="003A55CE" w:rsidRDefault="00A31E8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splňuje požadavky, které jsou na tento typ práce kladené, proto ji doporučuji k obhajobě. </w:t>
            </w:r>
          </w:p>
          <w:p w14:paraId="243B6219" w14:textId="28AD0E89" w:rsidR="00724188" w:rsidRDefault="00724188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B5170A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7D7B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9FC64DF" w14:textId="78892270" w:rsidR="00A81ABB" w:rsidRPr="00E479BB" w:rsidRDefault="00A81ABB" w:rsidP="00A81AB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E479BB">
              <w:rPr>
                <w:rFonts w:ascii="Arial" w:hAnsi="Arial" w:cs="Arial"/>
                <w:b/>
              </w:rPr>
              <w:t xml:space="preserve"> </w:t>
            </w:r>
            <w:r w:rsidR="00E479BB">
              <w:rPr>
                <w:rFonts w:ascii="Arial" w:hAnsi="Arial" w:cs="Arial"/>
                <w:bCs/>
              </w:rPr>
              <w:t xml:space="preserve">Velmi zdařile pojednáváte o rozvoji žáka z různých hledisek (viz kap. 2). Zkuste tyto informace propojit s konceptem </w:t>
            </w:r>
            <w:proofErr w:type="spellStart"/>
            <w:r w:rsidR="00E479BB">
              <w:rPr>
                <w:rFonts w:ascii="Arial" w:hAnsi="Arial" w:cs="Arial"/>
                <w:bCs/>
              </w:rPr>
              <w:t>well-beingu</w:t>
            </w:r>
            <w:proofErr w:type="spellEnd"/>
            <w:r w:rsidR="00E479BB">
              <w:rPr>
                <w:rFonts w:ascii="Arial" w:hAnsi="Arial" w:cs="Arial"/>
                <w:bCs/>
              </w:rPr>
              <w:t xml:space="preserve">, který je málo vztahován k těmto informacím a i k souvislostem s realizovaným výzkumem.  </w:t>
            </w:r>
          </w:p>
          <w:p w14:paraId="72B69879" w14:textId="2AE7FA54" w:rsidR="00A81ABB" w:rsidRPr="00724188" w:rsidRDefault="00A81ABB" w:rsidP="00A81AB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24188">
              <w:rPr>
                <w:rFonts w:ascii="Arial" w:hAnsi="Arial" w:cs="Arial"/>
                <w:b/>
              </w:rPr>
              <w:t xml:space="preserve"> </w:t>
            </w:r>
            <w:r w:rsidR="00724188">
              <w:rPr>
                <w:rFonts w:ascii="Arial" w:hAnsi="Arial" w:cs="Arial"/>
                <w:bCs/>
              </w:rPr>
              <w:t xml:space="preserve">Jaké konkrétní postřehy, nápady jste si z Vaší práce odnesla do své praxe? </w:t>
            </w:r>
          </w:p>
          <w:p w14:paraId="62045583" w14:textId="77777777" w:rsidR="00A81ABB" w:rsidRDefault="00A81ABB" w:rsidP="00A81ABB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A81ABB" w14:paraId="5D3A7E0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BD6B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903B9" w14:textId="3BC4FE5D" w:rsidR="00A81ABB" w:rsidRDefault="00657AA7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0908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542C2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2DDF9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7271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D2FCD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7654D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0195C1" w14:textId="15C96442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DA480F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AE45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5A18C48" w14:textId="77777777" w:rsidR="004C582C" w:rsidRDefault="004C582C" w:rsidP="004C582C">
      <w:pPr>
        <w:rPr>
          <w:rFonts w:ascii="Arial" w:hAnsi="Arial" w:cs="Arial"/>
        </w:rPr>
      </w:pPr>
    </w:p>
    <w:p w14:paraId="118F676C" w14:textId="77777777" w:rsidR="004C582C" w:rsidRDefault="004C582C" w:rsidP="004C582C">
      <w:pPr>
        <w:rPr>
          <w:rFonts w:ascii="Arial" w:hAnsi="Arial" w:cs="Arial"/>
        </w:rPr>
      </w:pPr>
    </w:p>
    <w:sectPr w:rsidR="004C582C" w:rsidSect="00CA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F0C9" w14:textId="77777777" w:rsidR="00CA0E87" w:rsidRDefault="00CA0E87" w:rsidP="004C582C">
      <w:pPr>
        <w:spacing w:after="0" w:line="240" w:lineRule="auto"/>
      </w:pPr>
      <w:r>
        <w:separator/>
      </w:r>
    </w:p>
  </w:endnote>
  <w:endnote w:type="continuationSeparator" w:id="0">
    <w:p w14:paraId="19B2E29C" w14:textId="77777777" w:rsidR="00CA0E87" w:rsidRDefault="00CA0E8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C983" w14:textId="77777777" w:rsidR="00CA0E87" w:rsidRDefault="00CA0E87" w:rsidP="004C582C">
      <w:pPr>
        <w:spacing w:after="0" w:line="240" w:lineRule="auto"/>
      </w:pPr>
      <w:r>
        <w:separator/>
      </w:r>
    </w:p>
  </w:footnote>
  <w:footnote w:type="continuationSeparator" w:id="0">
    <w:p w14:paraId="5CB23DAB" w14:textId="77777777" w:rsidR="00CA0E87" w:rsidRDefault="00CA0E87" w:rsidP="004C582C">
      <w:pPr>
        <w:spacing w:after="0" w:line="240" w:lineRule="auto"/>
      </w:pPr>
      <w:r>
        <w:continuationSeparator/>
      </w:r>
    </w:p>
  </w:footnote>
  <w:footnote w:id="1">
    <w:p w14:paraId="5F1147B6" w14:textId="77777777" w:rsidR="00A81ABB" w:rsidRDefault="00A81ABB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25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D13B9"/>
    <w:rsid w:val="0014337F"/>
    <w:rsid w:val="00170A7A"/>
    <w:rsid w:val="001A3573"/>
    <w:rsid w:val="00277C39"/>
    <w:rsid w:val="003678BA"/>
    <w:rsid w:val="003A55CE"/>
    <w:rsid w:val="003B2A08"/>
    <w:rsid w:val="00464444"/>
    <w:rsid w:val="00467DB1"/>
    <w:rsid w:val="004C582C"/>
    <w:rsid w:val="004F155C"/>
    <w:rsid w:val="00543B73"/>
    <w:rsid w:val="00582A8D"/>
    <w:rsid w:val="00585921"/>
    <w:rsid w:val="00657AA7"/>
    <w:rsid w:val="00660F9F"/>
    <w:rsid w:val="00691081"/>
    <w:rsid w:val="006E7EF3"/>
    <w:rsid w:val="00724188"/>
    <w:rsid w:val="007422BC"/>
    <w:rsid w:val="007B4DB3"/>
    <w:rsid w:val="008050B3"/>
    <w:rsid w:val="00880B26"/>
    <w:rsid w:val="00934879"/>
    <w:rsid w:val="00A31E83"/>
    <w:rsid w:val="00A81ABB"/>
    <w:rsid w:val="00AB6284"/>
    <w:rsid w:val="00AF7818"/>
    <w:rsid w:val="00B25847"/>
    <w:rsid w:val="00C946BA"/>
    <w:rsid w:val="00CA0E87"/>
    <w:rsid w:val="00D64368"/>
    <w:rsid w:val="00DA480F"/>
    <w:rsid w:val="00E43CDB"/>
    <w:rsid w:val="00E479BB"/>
    <w:rsid w:val="00F63349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9209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character" w:styleId="Siln">
    <w:name w:val="Strong"/>
    <w:basedOn w:val="Standardnpsmoodstavce"/>
    <w:uiPriority w:val="22"/>
    <w:qFormat/>
    <w:rsid w:val="007422BC"/>
    <w:rPr>
      <w:b/>
      <w:bCs/>
    </w:rPr>
  </w:style>
  <w:style w:type="character" w:customStyle="1" w:styleId="apple-converted-space">
    <w:name w:val="apple-converted-space"/>
    <w:basedOn w:val="Standardnpsmoodstavce"/>
    <w:rsid w:val="0074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6</cp:revision>
  <cp:lastPrinted>2018-04-21T20:34:00Z</cp:lastPrinted>
  <dcterms:created xsi:type="dcterms:W3CDTF">2024-05-03T14:50:00Z</dcterms:created>
  <dcterms:modified xsi:type="dcterms:W3CDTF">2024-05-05T17:28:00Z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