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8A8249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7219D" w:rsidRPr="00C7219D">
        <w:rPr>
          <w:rFonts w:asciiTheme="minorHAnsi" w:hAnsiTheme="minorHAnsi" w:cstheme="minorHAnsi"/>
          <w:sz w:val="22"/>
          <w:szCs w:val="22"/>
        </w:rPr>
        <w:t>Nela Dobrovolná</w:t>
      </w:r>
    </w:p>
    <w:p w14:paraId="01DAD7B2" w14:textId="0FE5650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7F72">
        <w:rPr>
          <w:rFonts w:asciiTheme="minorHAnsi" w:hAnsiTheme="minorHAnsi" w:cstheme="minorHAnsi"/>
          <w:sz w:val="22"/>
          <w:szCs w:val="22"/>
        </w:rPr>
        <w:t>RNDr. Pavel Bednář, Ph.D.</w:t>
      </w:r>
    </w:p>
    <w:p w14:paraId="43917A2A" w14:textId="0F287E1E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C0229" w:rsidRPr="005C0229">
        <w:rPr>
          <w:rFonts w:cstheme="minorHAnsi"/>
        </w:rPr>
        <w:t>Návrh projektu rozvoje veřejné zeleně na území města Otrokovice</w:t>
      </w:r>
    </w:p>
    <w:p w14:paraId="3F08876F" w14:textId="4209A8CD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670EA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8670EA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4EF9F9F" w:rsidR="000E094A" w:rsidRDefault="00A632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7ED3E311" w14:textId="74765A5A" w:rsidR="000E094A" w:rsidRPr="000E094A" w:rsidRDefault="001E4D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stanoveny v</w:t>
            </w:r>
            <w:r w:rsidR="007409B8">
              <w:rPr>
                <w:rFonts w:cstheme="minorHAnsi"/>
              </w:rPr>
              <w:t> </w:t>
            </w:r>
            <w:r>
              <w:rPr>
                <w:rFonts w:cstheme="minorHAnsi"/>
              </w:rPr>
              <w:t>so</w:t>
            </w:r>
            <w:r w:rsidR="007409B8">
              <w:rPr>
                <w:rFonts w:cstheme="minorHAnsi"/>
              </w:rPr>
              <w:t xml:space="preserve">uladu s názvem a k jednotlivým dílčím cílům práce </w:t>
            </w:r>
            <w:r w:rsidR="00117338">
              <w:rPr>
                <w:rFonts w:cstheme="minorHAnsi"/>
              </w:rPr>
              <w:t>jsou stanoveny odpovídající metody práce</w:t>
            </w:r>
            <w:r w:rsidR="00A47C81">
              <w:rPr>
                <w:rFonts w:cstheme="minorHAnsi"/>
              </w:rPr>
              <w:t>, a to na základě zjištěných sekundárních i primárních datových zdrojů.</w:t>
            </w:r>
            <w:r w:rsidR="0042527A">
              <w:rPr>
                <w:rFonts w:cstheme="minorHAnsi"/>
              </w:rPr>
              <w:t xml:space="preserve"> Připomínkou je předřazení analýzy politik před analýzu prostorové struktury města.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BA35AFA" w:rsidR="000E094A" w:rsidRDefault="00591A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18276D1A" w:rsidR="000E094A" w:rsidRPr="000E094A" w:rsidRDefault="001841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provedena, kdy</w:t>
            </w:r>
            <w:r w:rsidR="003474CC">
              <w:rPr>
                <w:rFonts w:cstheme="minorHAnsi"/>
              </w:rPr>
              <w:t xml:space="preserve"> však </w:t>
            </w:r>
            <w:r>
              <w:rPr>
                <w:rFonts w:cstheme="minorHAnsi"/>
              </w:rPr>
              <w:t xml:space="preserve">její kritická část je </w:t>
            </w:r>
            <w:r w:rsidR="003474CC">
              <w:rPr>
                <w:rFonts w:cstheme="minorHAnsi"/>
              </w:rPr>
              <w:t>omezen</w:t>
            </w:r>
            <w:r w:rsidR="000C4CEF">
              <w:rPr>
                <w:rFonts w:cstheme="minorHAnsi"/>
              </w:rPr>
              <w:t xml:space="preserve">a. Jednotlivé </w:t>
            </w:r>
            <w:r w:rsidR="00760FD7">
              <w:rPr>
                <w:rFonts w:cstheme="minorHAnsi"/>
              </w:rPr>
              <w:t>části teoretického zarámování jsou doplněny shrnutím</w:t>
            </w:r>
            <w:r w:rsidR="003474CC">
              <w:rPr>
                <w:rFonts w:cstheme="minorHAnsi"/>
              </w:rPr>
              <w:t>.</w:t>
            </w:r>
            <w:r w:rsidR="007D397B">
              <w:rPr>
                <w:rFonts w:cstheme="minorHAnsi"/>
              </w:rPr>
              <w:t xml:space="preserve"> Práce vhodně kombinuje zahraniční i </w:t>
            </w:r>
            <w:r w:rsidR="000C4CEF">
              <w:rPr>
                <w:rFonts w:cstheme="minorHAnsi"/>
              </w:rPr>
              <w:t xml:space="preserve">domácí </w:t>
            </w:r>
            <w:r w:rsidR="007D397B">
              <w:rPr>
                <w:rFonts w:cstheme="minorHAnsi"/>
              </w:rPr>
              <w:t>zdroje</w:t>
            </w:r>
            <w:r w:rsidR="00591AAF">
              <w:rPr>
                <w:rFonts w:cstheme="minorHAnsi"/>
              </w:rPr>
              <w:t>. Citace jsou pr</w:t>
            </w:r>
            <w:r w:rsidR="00D12849">
              <w:rPr>
                <w:rFonts w:cstheme="minorHAnsi"/>
              </w:rPr>
              <w:t>ovedeny odpovídajícím způsobem s připomínkami viz bod 5.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F19FE87" w:rsidR="000E094A" w:rsidRDefault="00D636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4C699AC8" w:rsidR="000E094A" w:rsidRPr="000E094A" w:rsidRDefault="006048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Části kapitoly věnující se organizační</w:t>
            </w:r>
            <w:r w:rsidR="00892474">
              <w:rPr>
                <w:rFonts w:cstheme="minorHAnsi"/>
              </w:rPr>
              <w:t xml:space="preserve">mu a finančnímu zajištění správy městské zeleně měly být zařazeny za </w:t>
            </w:r>
            <w:r w:rsidR="00193FE4">
              <w:rPr>
                <w:rFonts w:cstheme="minorHAnsi"/>
              </w:rPr>
              <w:t>kapitolu 7, jelikož se v tomto případě jedná o aktéry řešící téma práce</w:t>
            </w:r>
            <w:r w:rsidR="008D7929">
              <w:rPr>
                <w:rFonts w:cstheme="minorHAnsi"/>
              </w:rPr>
              <w:t>, nikoliv strukturu.</w:t>
            </w:r>
            <w:r w:rsidR="00D636ED">
              <w:rPr>
                <w:rFonts w:cstheme="minorHAnsi"/>
              </w:rPr>
              <w:t xml:space="preserve"> Praktická část práce navazuje na teoretickou část práce </w:t>
            </w:r>
            <w:r w:rsidR="00DA6BBB">
              <w:rPr>
                <w:rFonts w:cstheme="minorHAnsi"/>
              </w:rPr>
              <w:t>a předkládá souhrn současného stavu.</w:t>
            </w:r>
          </w:p>
        </w:tc>
      </w:tr>
    </w:tbl>
    <w:p w14:paraId="530A7CCA" w14:textId="1DAEBEF4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F667446" w:rsidR="000E094A" w:rsidRDefault="005705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08191F52" w14:textId="3FA37E2D" w:rsidR="000E094A" w:rsidRPr="000E094A" w:rsidRDefault="008C6E4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práce navazuje na strategické dokumenty vymezené v teoretické i praktické části práce</w:t>
            </w:r>
            <w:r w:rsidR="002D57A1">
              <w:rPr>
                <w:rFonts w:cstheme="minorHAnsi"/>
              </w:rPr>
              <w:t xml:space="preserve"> a naplňuje cíl práce</w:t>
            </w:r>
            <w:r w:rsidR="00801E1F">
              <w:rPr>
                <w:rFonts w:cstheme="minorHAnsi"/>
              </w:rPr>
              <w:t xml:space="preserve"> a podrobně zpracovává předložený</w:t>
            </w:r>
            <w:r w:rsidR="009D5E9D">
              <w:rPr>
                <w:rFonts w:cstheme="minorHAnsi"/>
              </w:rPr>
              <w:t xml:space="preserve"> návrh projektu.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734A7F0" w:rsidR="000E094A" w:rsidRDefault="00637F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1CBFD397" w14:textId="4E91BA4A" w:rsidR="000E094A" w:rsidRPr="000E094A" w:rsidRDefault="00A569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Citace v textu „</w:t>
            </w:r>
            <w:proofErr w:type="spellStart"/>
            <w:r w:rsidRPr="00A569B5">
              <w:rPr>
                <w:rFonts w:cstheme="minorHAnsi"/>
              </w:rPr>
              <w:t>The</w:t>
            </w:r>
            <w:proofErr w:type="spellEnd"/>
            <w:r w:rsidRPr="00A569B5">
              <w:rPr>
                <w:rFonts w:cstheme="minorHAnsi"/>
              </w:rPr>
              <w:t xml:space="preserve"> 17 </w:t>
            </w:r>
            <w:proofErr w:type="spellStart"/>
            <w:r w:rsidRPr="00A569B5">
              <w:rPr>
                <w:rFonts w:cstheme="minorHAnsi"/>
              </w:rPr>
              <w:t>goals</w:t>
            </w:r>
            <w:proofErr w:type="spellEnd"/>
            <w:r>
              <w:rPr>
                <w:rFonts w:cstheme="minorHAnsi"/>
              </w:rPr>
              <w:t>“ měla být citována podle autora, v tomto případě korporace, tj. OSN.</w:t>
            </w:r>
            <w:r w:rsidR="00F109F4">
              <w:rPr>
                <w:rFonts w:cstheme="minorHAnsi"/>
              </w:rPr>
              <w:t xml:space="preserve"> U obrázků 4 a 5 </w:t>
            </w:r>
            <w:r w:rsidR="00735679">
              <w:rPr>
                <w:rFonts w:cstheme="minorHAnsi"/>
              </w:rPr>
              <w:t xml:space="preserve">a Tabulky 3 </w:t>
            </w:r>
            <w:r w:rsidR="00F109F4">
              <w:rPr>
                <w:rFonts w:cstheme="minorHAnsi"/>
              </w:rPr>
              <w:t xml:space="preserve">schází </w:t>
            </w:r>
            <w:r w:rsidR="007878CE">
              <w:rPr>
                <w:rFonts w:cstheme="minorHAnsi"/>
              </w:rPr>
              <w:t xml:space="preserve">explicitní </w:t>
            </w:r>
            <w:r w:rsidR="00F109F4">
              <w:rPr>
                <w:rFonts w:cstheme="minorHAnsi"/>
              </w:rPr>
              <w:t>propojení na citaci v</w:t>
            </w:r>
            <w:r w:rsidR="00AD45FE">
              <w:rPr>
                <w:rFonts w:cstheme="minorHAnsi"/>
              </w:rPr>
              <w:t> </w:t>
            </w:r>
            <w:r w:rsidR="00F109F4">
              <w:rPr>
                <w:rFonts w:cstheme="minorHAnsi"/>
              </w:rPr>
              <w:t>textu</w:t>
            </w:r>
            <w:r w:rsidR="00AD45FE">
              <w:rPr>
                <w:rFonts w:cstheme="minorHAnsi"/>
              </w:rPr>
              <w:t>, tudíž je obtížně identifikovatelné, k jakému tématu se obrázek</w:t>
            </w:r>
            <w:r w:rsidR="00735679">
              <w:rPr>
                <w:rFonts w:cstheme="minorHAnsi"/>
              </w:rPr>
              <w:t xml:space="preserve"> či tabulka</w:t>
            </w:r>
            <w:r w:rsidR="00AD45FE">
              <w:rPr>
                <w:rFonts w:cstheme="minorHAnsi"/>
              </w:rPr>
              <w:t xml:space="preserve"> váže.</w:t>
            </w:r>
            <w:r w:rsidR="001C4A2C">
              <w:rPr>
                <w:rFonts w:cstheme="minorHAnsi"/>
              </w:rPr>
              <w:t xml:space="preserve"> Překlep </w:t>
            </w:r>
            <w:r w:rsidR="00D62A55">
              <w:rPr>
                <w:rFonts w:cstheme="minorHAnsi"/>
              </w:rPr>
              <w:t xml:space="preserve">ve SWOT analýze </w:t>
            </w:r>
            <w:r w:rsidR="00D62A55" w:rsidRPr="00D62A55">
              <w:rPr>
                <w:rFonts w:cstheme="minorHAnsi"/>
              </w:rPr>
              <w:t>Zvyšování zájmu veřejnosti o kvalitě životního prostředí</w:t>
            </w:r>
            <w:r w:rsidR="00D62A55">
              <w:rPr>
                <w:rFonts w:cstheme="minorHAnsi"/>
              </w:rPr>
              <w:t>, namísto termínu „kvalitu“. Scházející stránkování práce od str. 26.</w:t>
            </w:r>
            <w:r w:rsidR="002B1FAE">
              <w:rPr>
                <w:rFonts w:cstheme="minorHAnsi"/>
              </w:rPr>
              <w:t xml:space="preserve"> Za slovesem viz se nepíše tečka.</w:t>
            </w:r>
            <w:r w:rsidR="00C65D56">
              <w:rPr>
                <w:rFonts w:cstheme="minorHAnsi"/>
              </w:rPr>
              <w:t xml:space="preserve"> Schází citace o počtu obyvatel</w:t>
            </w:r>
            <w:r w:rsidR="00416339">
              <w:rPr>
                <w:rFonts w:cstheme="minorHAnsi"/>
              </w:rPr>
              <w:t xml:space="preserve">, viz </w:t>
            </w:r>
            <w:r w:rsidR="00416339">
              <w:rPr>
                <w:rFonts w:cstheme="minorHAnsi"/>
              </w:rPr>
              <w:lastRenderedPageBreak/>
              <w:t>„</w:t>
            </w:r>
            <w:r w:rsidR="00416339" w:rsidRPr="00416339">
              <w:rPr>
                <w:rFonts w:cstheme="minorHAnsi"/>
              </w:rPr>
              <w:t>Pozemek se nachází na sídlišti Trávníky, které se dá považovat za jedno z největších sídlišť s hromadným bydlením v Otrokovicích, kde žije téměř 3 500 obyvatel</w:t>
            </w:r>
            <w:r w:rsidR="00416339">
              <w:rPr>
                <w:rFonts w:cstheme="minorHAnsi"/>
              </w:rPr>
              <w:t>“.</w:t>
            </w:r>
            <w:r w:rsidR="00E33EE2">
              <w:rPr>
                <w:rFonts w:cstheme="minorHAnsi"/>
              </w:rPr>
              <w:t xml:space="preserve"> Citace </w:t>
            </w:r>
            <w:r w:rsidR="0084687D">
              <w:rPr>
                <w:rFonts w:cstheme="minorHAnsi"/>
              </w:rPr>
              <w:t xml:space="preserve">zdroje </w:t>
            </w:r>
            <w:r w:rsidR="00D6762F">
              <w:rPr>
                <w:rFonts w:cstheme="minorHAnsi"/>
              </w:rPr>
              <w:t xml:space="preserve">u Obrázku 6 </w:t>
            </w:r>
            <w:r w:rsidR="0084687D">
              <w:rPr>
                <w:rFonts w:cstheme="minorHAnsi"/>
              </w:rPr>
              <w:t xml:space="preserve">má být správně uvedena korporace, tj. </w:t>
            </w:r>
            <w:r w:rsidR="00D57142">
              <w:rPr>
                <w:rFonts w:cstheme="minorHAnsi"/>
              </w:rPr>
              <w:t>Č</w:t>
            </w:r>
            <w:r w:rsidR="0084687D">
              <w:rPr>
                <w:rFonts w:cstheme="minorHAnsi"/>
              </w:rPr>
              <w:t>ÚZK.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7CF0D5E" w:rsidR="009C7318" w:rsidRDefault="00783C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3C896108" w:rsidR="009D67D5" w:rsidRPr="000E094A" w:rsidRDefault="00DB2EB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 xml:space="preserve">Kvalita práce spočívá především v její návrhové části. Analytická část </w:t>
            </w:r>
            <w:r w:rsidR="004462C0">
              <w:rPr>
                <w:rFonts w:cstheme="minorHAnsi"/>
              </w:rPr>
              <w:t>j</w:t>
            </w:r>
            <w:r>
              <w:rPr>
                <w:rFonts w:cstheme="minorHAnsi"/>
              </w:rPr>
              <w:t>e</w:t>
            </w:r>
            <w:r w:rsidR="004462C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vzhledem k tématu práce</w:t>
            </w:r>
            <w:r w:rsidR="004462C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162808">
              <w:rPr>
                <w:rFonts w:cstheme="minorHAnsi"/>
              </w:rPr>
              <w:t>zaměřena především na analýzu textu</w:t>
            </w:r>
            <w:r w:rsidR="00215A7B">
              <w:rPr>
                <w:rFonts w:cstheme="minorHAnsi"/>
              </w:rPr>
              <w:t xml:space="preserve"> a představuje standardní počin</w:t>
            </w:r>
            <w:r w:rsidR="00162808">
              <w:rPr>
                <w:rFonts w:cstheme="minorHAnsi"/>
              </w:rPr>
              <w:t xml:space="preserve">. </w:t>
            </w:r>
            <w:r w:rsidR="00215A7B">
              <w:rPr>
                <w:rFonts w:cstheme="minorHAnsi"/>
              </w:rPr>
              <w:t>Zásadní připomínky směřují k formálním náležitostem práce, které se také projevují v jejím závěrečném hodnocení</w:t>
            </w:r>
            <w:r w:rsidR="00B17951">
              <w:rPr>
                <w:rFonts w:cstheme="minorHAnsi"/>
              </w:rPr>
              <w:t xml:space="preserve"> známkou.</w:t>
            </w: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5C792AD9" w:rsidR="009C7318" w:rsidRDefault="001E457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Představte příklady dobré praxe </w:t>
      </w:r>
      <w:r w:rsidR="00F62C03">
        <w:rPr>
          <w:rFonts w:cstheme="minorHAnsi"/>
        </w:rPr>
        <w:t>rozvoje</w:t>
      </w:r>
      <w:r w:rsidR="00D7074B">
        <w:rPr>
          <w:rFonts w:cstheme="minorHAnsi"/>
        </w:rPr>
        <w:t xml:space="preserve"> veřejn</w:t>
      </w:r>
      <w:r w:rsidR="00F62C03">
        <w:rPr>
          <w:rFonts w:cstheme="minorHAnsi"/>
        </w:rPr>
        <w:t>é</w:t>
      </w:r>
      <w:r w:rsidR="00F34C06">
        <w:rPr>
          <w:rFonts w:cstheme="minorHAnsi"/>
        </w:rPr>
        <w:t xml:space="preserve"> zele</w:t>
      </w:r>
      <w:r w:rsidR="00F62C03">
        <w:rPr>
          <w:rFonts w:cstheme="minorHAnsi"/>
        </w:rPr>
        <w:t xml:space="preserve">ně na území </w:t>
      </w:r>
      <w:r>
        <w:rPr>
          <w:rFonts w:cstheme="minorHAnsi"/>
        </w:rPr>
        <w:t>statutárního města Zlína, které byste doporučil</w:t>
      </w:r>
      <w:r w:rsidR="00F34C06">
        <w:rPr>
          <w:rFonts w:cstheme="minorHAnsi"/>
        </w:rPr>
        <w:t xml:space="preserve">a </w:t>
      </w:r>
      <w:r>
        <w:rPr>
          <w:rFonts w:cstheme="minorHAnsi"/>
        </w:rPr>
        <w:t>implementovat na území města Otrokovice</w:t>
      </w:r>
      <w:r w:rsidR="00F62C03">
        <w:rPr>
          <w:rFonts w:cstheme="minorHAnsi"/>
        </w:rPr>
        <w:t>,</w:t>
      </w:r>
      <w:r w:rsidR="009C020C">
        <w:rPr>
          <w:rFonts w:cstheme="minorHAnsi"/>
        </w:rPr>
        <w:t xml:space="preserve"> a to</w:t>
      </w:r>
      <w:r w:rsidR="0047654B">
        <w:rPr>
          <w:rFonts w:cstheme="minorHAnsi"/>
        </w:rPr>
        <w:t xml:space="preserve"> včetně způsobu </w:t>
      </w:r>
      <w:r w:rsidR="00F62C03">
        <w:rPr>
          <w:rFonts w:cstheme="minorHAnsi"/>
        </w:rPr>
        <w:t xml:space="preserve">jejich </w:t>
      </w:r>
      <w:r w:rsidR="0047654B">
        <w:rPr>
          <w:rFonts w:cstheme="minorHAnsi"/>
        </w:rPr>
        <w:t>implementace, tj. jak, pro</w:t>
      </w:r>
      <w:r w:rsidR="00CD576A">
        <w:rPr>
          <w:rFonts w:cstheme="minorHAnsi"/>
        </w:rPr>
        <w:t>č</w:t>
      </w:r>
      <w:r w:rsidR="00991530">
        <w:rPr>
          <w:rFonts w:cstheme="minorHAnsi"/>
        </w:rPr>
        <w:t xml:space="preserve">, </w:t>
      </w:r>
      <w:r w:rsidR="00CD576A">
        <w:rPr>
          <w:rFonts w:cstheme="minorHAnsi"/>
        </w:rPr>
        <w:t>kde</w:t>
      </w:r>
      <w:r w:rsidR="00991530">
        <w:rPr>
          <w:rFonts w:cstheme="minorHAnsi"/>
        </w:rPr>
        <w:t xml:space="preserve">, </w:t>
      </w:r>
      <w:r w:rsidR="00D9664F">
        <w:rPr>
          <w:rFonts w:cstheme="minorHAnsi"/>
        </w:rPr>
        <w:t>a</w:t>
      </w:r>
      <w:r w:rsidR="00991530">
        <w:rPr>
          <w:rFonts w:cstheme="minorHAnsi"/>
        </w:rPr>
        <w:t xml:space="preserve"> vymezení přínosu pro obyvatele města.</w:t>
      </w:r>
    </w:p>
    <w:p w14:paraId="1991DEDB" w14:textId="66E14604" w:rsidR="005C4ACA" w:rsidRPr="0075693F" w:rsidRDefault="0075693F" w:rsidP="0075693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Navrhněte</w:t>
      </w:r>
      <w:r w:rsidR="009B762C">
        <w:rPr>
          <w:rFonts w:cstheme="minorHAnsi"/>
        </w:rPr>
        <w:t xml:space="preserve"> způsob</w:t>
      </w:r>
      <w:r>
        <w:rPr>
          <w:rFonts w:cstheme="minorHAnsi"/>
        </w:rPr>
        <w:t>y,</w:t>
      </w:r>
      <w:r w:rsidR="009B762C">
        <w:rPr>
          <w:rFonts w:cstheme="minorHAnsi"/>
        </w:rPr>
        <w:t xml:space="preserve"> jak zapojit největší </w:t>
      </w:r>
      <w:r w:rsidR="003D453E">
        <w:rPr>
          <w:rFonts w:cstheme="minorHAnsi"/>
        </w:rPr>
        <w:t xml:space="preserve">průmyslové podniky </w:t>
      </w:r>
      <w:r w:rsidR="00815551">
        <w:rPr>
          <w:rFonts w:cstheme="minorHAnsi"/>
        </w:rPr>
        <w:t>v</w:t>
      </w:r>
      <w:r w:rsidR="003D453E">
        <w:rPr>
          <w:rFonts w:cstheme="minorHAnsi"/>
        </w:rPr>
        <w:t xml:space="preserve"> Otrokovic</w:t>
      </w:r>
      <w:r w:rsidR="00815551">
        <w:rPr>
          <w:rFonts w:cstheme="minorHAnsi"/>
        </w:rPr>
        <w:t>ích</w:t>
      </w:r>
      <w:r w:rsidR="003D453E">
        <w:rPr>
          <w:rFonts w:cstheme="minorHAnsi"/>
        </w:rPr>
        <w:t xml:space="preserve"> do rozvoje veřejné </w:t>
      </w:r>
      <w:r>
        <w:rPr>
          <w:rFonts w:cstheme="minorHAnsi"/>
        </w:rPr>
        <w:t>zeleně na území města</w:t>
      </w:r>
      <w:r w:rsidR="007327A0">
        <w:rPr>
          <w:rFonts w:cstheme="minorHAnsi"/>
        </w:rPr>
        <w:t>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301067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E1BA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E1BA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69929C2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E1BAA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EB3362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1BAA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37DD1"/>
    <w:rsid w:val="000C4CEF"/>
    <w:rsid w:val="000D59C5"/>
    <w:rsid w:val="000E094A"/>
    <w:rsid w:val="00107F72"/>
    <w:rsid w:val="00117338"/>
    <w:rsid w:val="00162808"/>
    <w:rsid w:val="00173FE7"/>
    <w:rsid w:val="00184175"/>
    <w:rsid w:val="001900AB"/>
    <w:rsid w:val="00193FE4"/>
    <w:rsid w:val="001C4A2C"/>
    <w:rsid w:val="001E4573"/>
    <w:rsid w:val="001E4DDF"/>
    <w:rsid w:val="00212E05"/>
    <w:rsid w:val="00215A7B"/>
    <w:rsid w:val="0024258E"/>
    <w:rsid w:val="0029651C"/>
    <w:rsid w:val="002B1FAE"/>
    <w:rsid w:val="002D57A1"/>
    <w:rsid w:val="003363E0"/>
    <w:rsid w:val="003474CC"/>
    <w:rsid w:val="00375651"/>
    <w:rsid w:val="003D453E"/>
    <w:rsid w:val="00416339"/>
    <w:rsid w:val="0042527A"/>
    <w:rsid w:val="004462C0"/>
    <w:rsid w:val="0047654B"/>
    <w:rsid w:val="00490080"/>
    <w:rsid w:val="004D09FA"/>
    <w:rsid w:val="004D378C"/>
    <w:rsid w:val="004D5CA5"/>
    <w:rsid w:val="0057055D"/>
    <w:rsid w:val="00591AAF"/>
    <w:rsid w:val="005C0229"/>
    <w:rsid w:val="005C4ACA"/>
    <w:rsid w:val="006048C3"/>
    <w:rsid w:val="00637FC6"/>
    <w:rsid w:val="0067082B"/>
    <w:rsid w:val="00694399"/>
    <w:rsid w:val="00721B26"/>
    <w:rsid w:val="007327A0"/>
    <w:rsid w:val="00735679"/>
    <w:rsid w:val="0073639B"/>
    <w:rsid w:val="007409B8"/>
    <w:rsid w:val="007553A6"/>
    <w:rsid w:val="0075693F"/>
    <w:rsid w:val="00760FD7"/>
    <w:rsid w:val="00783C50"/>
    <w:rsid w:val="007878CE"/>
    <w:rsid w:val="007D397B"/>
    <w:rsid w:val="007E1BAA"/>
    <w:rsid w:val="00801E1F"/>
    <w:rsid w:val="00813832"/>
    <w:rsid w:val="00815551"/>
    <w:rsid w:val="0084687D"/>
    <w:rsid w:val="0085398A"/>
    <w:rsid w:val="008670EA"/>
    <w:rsid w:val="00892474"/>
    <w:rsid w:val="008B781B"/>
    <w:rsid w:val="008C6E4C"/>
    <w:rsid w:val="008D7929"/>
    <w:rsid w:val="008E2072"/>
    <w:rsid w:val="00946DF6"/>
    <w:rsid w:val="00957BD5"/>
    <w:rsid w:val="00974EA2"/>
    <w:rsid w:val="00987B93"/>
    <w:rsid w:val="00991530"/>
    <w:rsid w:val="00992AFB"/>
    <w:rsid w:val="009A65EF"/>
    <w:rsid w:val="009B762C"/>
    <w:rsid w:val="009C020C"/>
    <w:rsid w:val="009C322A"/>
    <w:rsid w:val="009C7318"/>
    <w:rsid w:val="009D5E9D"/>
    <w:rsid w:val="009D67D5"/>
    <w:rsid w:val="00A40E93"/>
    <w:rsid w:val="00A47C81"/>
    <w:rsid w:val="00A569B5"/>
    <w:rsid w:val="00A63259"/>
    <w:rsid w:val="00A7527E"/>
    <w:rsid w:val="00AC1ADA"/>
    <w:rsid w:val="00AD45FE"/>
    <w:rsid w:val="00B110C1"/>
    <w:rsid w:val="00B14451"/>
    <w:rsid w:val="00B17951"/>
    <w:rsid w:val="00B80E3B"/>
    <w:rsid w:val="00BA16DD"/>
    <w:rsid w:val="00C65D56"/>
    <w:rsid w:val="00C7219D"/>
    <w:rsid w:val="00CA34A9"/>
    <w:rsid w:val="00CD12C3"/>
    <w:rsid w:val="00CD576A"/>
    <w:rsid w:val="00D12849"/>
    <w:rsid w:val="00D57142"/>
    <w:rsid w:val="00D62A55"/>
    <w:rsid w:val="00D636ED"/>
    <w:rsid w:val="00D6762F"/>
    <w:rsid w:val="00D7074B"/>
    <w:rsid w:val="00D90835"/>
    <w:rsid w:val="00D9664F"/>
    <w:rsid w:val="00DA6BBB"/>
    <w:rsid w:val="00DB2EB0"/>
    <w:rsid w:val="00DC7D52"/>
    <w:rsid w:val="00DD4D2B"/>
    <w:rsid w:val="00E22423"/>
    <w:rsid w:val="00E33EE2"/>
    <w:rsid w:val="00EF1720"/>
    <w:rsid w:val="00F109F4"/>
    <w:rsid w:val="00F34C06"/>
    <w:rsid w:val="00F62C03"/>
    <w:rsid w:val="00F92059"/>
    <w:rsid w:val="00FA6E3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90080"/>
    <w:rsid w:val="00510546"/>
    <w:rsid w:val="00594CC3"/>
    <w:rsid w:val="005E083B"/>
    <w:rsid w:val="00946DF6"/>
    <w:rsid w:val="009A65EF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47604C6437904289F5C731AB9BEAB8" ma:contentTypeVersion="14" ma:contentTypeDescription="Vytvoří nový dokument" ma:contentTypeScope="" ma:versionID="8c5c109550214ed489cc1e1b089f0766">
  <xsd:schema xmlns:xsd="http://www.w3.org/2001/XMLSchema" xmlns:xs="http://www.w3.org/2001/XMLSchema" xmlns:p="http://schemas.microsoft.com/office/2006/metadata/properties" xmlns:ns3="dec39618-6751-41a4-8a83-5c11cbfe2156" targetNamespace="http://schemas.microsoft.com/office/2006/metadata/properties" ma:root="true" ma:fieldsID="b3d7331046e7038096daa7dbed565efe" ns3:_="">
    <xsd:import namespace="dec39618-6751-41a4-8a83-5c11cbfe2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9618-6751-41a4-8a83-5c11cbfe2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dec39618-6751-41a4-8a83-5c11cbfe2156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4F74E-098E-4DFB-A7D8-59D751588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39618-6751-41a4-8a83-5c11cbfe2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D9EC20-6671-4507-933C-9D5A01B0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4069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Samsonková</cp:lastModifiedBy>
  <cp:revision>2</cp:revision>
  <cp:lastPrinted>2024-05-30T08:41:00Z</cp:lastPrinted>
  <dcterms:created xsi:type="dcterms:W3CDTF">2024-05-30T08:41:00Z</dcterms:created>
  <dcterms:modified xsi:type="dcterms:W3CDTF">2024-05-30T08:41:00Z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0x0101003F47604C6437904289F5C731AB9BEAB8</vt:lpwstr>
  </property>
  <property fmtid="{D5CDD505-2E9C-101B-9397-08002B2CF9AE}" pid="3" name="GrammarlyDocumentId">
    <vt:lpwstr>7e0249af25ca2eada9e9346fd92629fd429b95e5128e6a5a20cd6374fbfdfa3e</vt:lpwstr>
  </property>
</Properties>
</file>