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C6C8" w14:textId="77777777" w:rsidR="00100F2F" w:rsidRPr="004E757B" w:rsidRDefault="00100F2F">
      <w:pPr>
        <w:rPr>
          <w:sz w:val="36"/>
          <w:szCs w:val="36"/>
        </w:rPr>
      </w:pPr>
    </w:p>
    <w:p w14:paraId="0682BA5B" w14:textId="77777777" w:rsidR="00CC0953" w:rsidRPr="004E757B" w:rsidRDefault="00100F2F" w:rsidP="00E515B9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 w:rsidR="00D23C4A"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14:paraId="6033E469" w14:textId="77777777" w:rsidR="004E757B" w:rsidRPr="004E757B" w:rsidRDefault="004E757B">
      <w:pPr>
        <w:rPr>
          <w:sz w:val="36"/>
          <w:szCs w:val="36"/>
        </w:rPr>
      </w:pPr>
    </w:p>
    <w:tbl>
      <w:tblPr>
        <w:tblW w:w="10700" w:type="dxa"/>
        <w:tblLook w:val="01E0" w:firstRow="1" w:lastRow="1" w:firstColumn="1" w:lastColumn="1" w:noHBand="0" w:noVBand="0"/>
      </w:tblPr>
      <w:tblGrid>
        <w:gridCol w:w="1184"/>
        <w:gridCol w:w="895"/>
        <w:gridCol w:w="864"/>
        <w:gridCol w:w="1485"/>
        <w:gridCol w:w="1266"/>
        <w:gridCol w:w="534"/>
        <w:gridCol w:w="330"/>
        <w:gridCol w:w="390"/>
        <w:gridCol w:w="864"/>
        <w:gridCol w:w="2024"/>
        <w:gridCol w:w="864"/>
      </w:tblGrid>
      <w:tr w:rsidR="00E515B9" w:rsidRPr="00DC2F66" w14:paraId="545477FB" w14:textId="77777777" w:rsidTr="00A33736">
        <w:trPr>
          <w:gridAfter w:val="1"/>
          <w:wAfter w:w="864" w:type="dxa"/>
        </w:trPr>
        <w:tc>
          <w:tcPr>
            <w:tcW w:w="1184" w:type="dxa"/>
          </w:tcPr>
          <w:p w14:paraId="41CE888E" w14:textId="77777777" w:rsidR="00E515B9" w:rsidRPr="004F7B8D" w:rsidRDefault="00DC2F66" w:rsidP="004F7B8D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tc>
          <w:tcPr>
            <w:tcW w:w="3244" w:type="dxa"/>
            <w:gridSpan w:val="3"/>
          </w:tcPr>
          <w:p w14:paraId="2B598575" w14:textId="6D8A6BBB" w:rsidR="00E515B9" w:rsidRPr="004F7B8D" w:rsidRDefault="009B5751" w:rsidP="004F7B8D">
            <w:pPr>
              <w:tabs>
                <w:tab w:val="left" w:pos="396"/>
              </w:tabs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jmení a jméno studenta"/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B4008">
              <w:rPr>
                <w:b/>
                <w:noProof/>
              </w:rPr>
              <w:t>Liščáková Simona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4619320" w14:textId="77777777" w:rsidR="00E515B9" w:rsidRPr="004F7B8D" w:rsidRDefault="00D23C4A" w:rsidP="00DC2F66">
            <w:pPr>
              <w:rPr>
                <w:b/>
              </w:rPr>
            </w:pPr>
            <w:r w:rsidRPr="004F7B8D">
              <w:rPr>
                <w:b/>
              </w:rPr>
              <w:t>Vedoucí práce</w:t>
            </w:r>
            <w:r w:rsidR="00E515B9" w:rsidRPr="004F7B8D">
              <w:rPr>
                <w:b/>
              </w:rPr>
              <w:t>:</w:t>
            </w:r>
          </w:p>
        </w:tc>
        <w:tc>
          <w:tcPr>
            <w:tcW w:w="3608" w:type="dxa"/>
            <w:gridSpan w:val="4"/>
          </w:tcPr>
          <w:p w14:paraId="4E560040" w14:textId="5C53F71F" w:rsidR="00E515B9" w:rsidRPr="004F7B8D" w:rsidRDefault="00BF5527" w:rsidP="009602E3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bookmarkStart w:id="0" w:name="Text3"/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AB4008">
              <w:rPr>
                <w:b/>
                <w:noProof/>
              </w:rPr>
              <w:t>Kotek Lukáš</w:t>
            </w:r>
            <w:r w:rsidRPr="004F7B8D">
              <w:rPr>
                <w:b/>
              </w:rPr>
              <w:fldChar w:fldCharType="end"/>
            </w:r>
            <w:bookmarkEnd w:id="0"/>
          </w:p>
        </w:tc>
      </w:tr>
      <w:tr w:rsidR="00E515B9" w:rsidRPr="00DC2F66" w14:paraId="2BF796C4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478BC521" w14:textId="77777777" w:rsidR="00E515B9" w:rsidRPr="00DC2F66" w:rsidRDefault="00E515B9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581660DF" w14:textId="77777777" w:rsidR="00E515B9" w:rsidRPr="00DC2F66" w:rsidRDefault="00E515B9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6D8F3BB4" w14:textId="77777777" w:rsidR="00E515B9" w:rsidRPr="00DC2F66" w:rsidRDefault="00E515B9" w:rsidP="00DC2F66"/>
        </w:tc>
        <w:tc>
          <w:tcPr>
            <w:tcW w:w="2888" w:type="dxa"/>
            <w:gridSpan w:val="2"/>
          </w:tcPr>
          <w:p w14:paraId="2AF2496D" w14:textId="77777777" w:rsidR="00E515B9" w:rsidRPr="00DC2F66" w:rsidRDefault="00E515B9" w:rsidP="00DC2F66"/>
        </w:tc>
      </w:tr>
      <w:tr w:rsidR="00707851" w:rsidRPr="00DC2F66" w14:paraId="153F317F" w14:textId="77777777" w:rsidTr="00A33736">
        <w:tc>
          <w:tcPr>
            <w:tcW w:w="2943" w:type="dxa"/>
            <w:gridSpan w:val="3"/>
          </w:tcPr>
          <w:p w14:paraId="545FB192" w14:textId="77777777" w:rsidR="00707851" w:rsidRPr="00DC2F66" w:rsidRDefault="00707851" w:rsidP="00707851">
            <w:pPr>
              <w:ind w:right="72"/>
            </w:pPr>
            <w:r w:rsidRPr="00DC2F66">
              <w:t>Studijní program:</w:t>
            </w:r>
          </w:p>
        </w:tc>
        <w:tc>
          <w:tcPr>
            <w:tcW w:w="7757" w:type="dxa"/>
            <w:gridSpan w:val="8"/>
          </w:tcPr>
          <w:p w14:paraId="762C1C1B" w14:textId="77777777" w:rsidR="00707851" w:rsidRPr="004F7B8D" w:rsidRDefault="00EF7004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--vyber SP--"/>
                    <w:listEntry w:val="Aplikovaná informatika v průmyslové automatizaci"/>
                    <w:listEntry w:val="Bezpečnostní technologie, systémy a management"/>
                    <w:listEntry w:val="Informační technologie v administrativě"/>
                    <w:listEntry w:val="Inženýrská informatika"/>
                    <w:listEntry w:val="Softwarové inženýrství"/>
                  </w:ddList>
                </w:ffData>
              </w:fldChar>
            </w:r>
            <w:bookmarkStart w:id="1" w:name="Rozevírací1"/>
            <w:r>
              <w:rPr>
                <w:b/>
              </w:rPr>
              <w:instrText xml:space="preserve"> FORMDROPDOWN </w:instrText>
            </w:r>
            <w:r w:rsidR="00E80EDB">
              <w:rPr>
                <w:b/>
              </w:rPr>
            </w:r>
            <w:r w:rsidR="00E80ED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707851" w:rsidRPr="00DC2F66" w14:paraId="53B56A04" w14:textId="77777777" w:rsidTr="00A33736">
        <w:tc>
          <w:tcPr>
            <w:tcW w:w="2943" w:type="dxa"/>
            <w:gridSpan w:val="3"/>
          </w:tcPr>
          <w:p w14:paraId="345A8804" w14:textId="77777777" w:rsidR="00707851" w:rsidRPr="00DC2F66" w:rsidRDefault="00707851" w:rsidP="00707851">
            <w:r w:rsidRPr="00DC2F66">
              <w:t>Studijní obor</w:t>
            </w:r>
            <w:r w:rsidR="00A33736">
              <w:t xml:space="preserve"> / specializace</w:t>
            </w:r>
            <w:r w:rsidRPr="00DC2F66">
              <w:t>:</w:t>
            </w:r>
          </w:p>
        </w:tc>
        <w:tc>
          <w:tcPr>
            <w:tcW w:w="7757" w:type="dxa"/>
            <w:gridSpan w:val="8"/>
          </w:tcPr>
          <w:p w14:paraId="1020C1BF" w14:textId="77777777" w:rsidR="00707851" w:rsidRPr="004F7B8D" w:rsidRDefault="00ED32F0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- "/>
                    <w:listEntry w:val="AIPA-"/>
                    <w:listEntry w:val="Inteligentní systémy s roboty"/>
                    <w:listEntry w:val="Průmyslová automatizace"/>
                    <w:listEntry w:val="II-"/>
                    <w:listEntry w:val="Bezpečnostní technologie, systémy a management"/>
                    <w:listEntry w:val="Informační a řídicí technologie"/>
                    <w:listEntry w:val="Informační technologie v administrativě"/>
                    <w:listEntry w:val="Inteligentní systémy s roboty"/>
                    <w:listEntry w:val="Softwarové inženýrství"/>
                  </w:ddList>
                </w:ffData>
              </w:fldChar>
            </w:r>
            <w:bookmarkStart w:id="2" w:name="Rozevírací2"/>
            <w:r>
              <w:rPr>
                <w:b/>
              </w:rPr>
              <w:instrText xml:space="preserve"> FORMDROPDOWN </w:instrText>
            </w:r>
            <w:r w:rsidR="00E80EDB">
              <w:rPr>
                <w:b/>
              </w:rPr>
            </w:r>
            <w:r w:rsidR="00E80ED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707851" w:rsidRPr="00DC2F66" w14:paraId="1ECED7CB" w14:textId="77777777" w:rsidTr="00A33736">
        <w:tc>
          <w:tcPr>
            <w:tcW w:w="2943" w:type="dxa"/>
            <w:gridSpan w:val="3"/>
          </w:tcPr>
          <w:p w14:paraId="71B10D0B" w14:textId="77777777" w:rsidR="00707851" w:rsidRPr="00DC2F66" w:rsidRDefault="00707851" w:rsidP="00707851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4"/>
          </w:tcPr>
          <w:p w14:paraId="304E46EC" w14:textId="77777777" w:rsidR="00707851" w:rsidRPr="004F7B8D" w:rsidRDefault="00EF7004" w:rsidP="00707851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vyber AR--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  <w:listEntry w:val="2028/2029"/>
                    <w:listEntry w:val="2029/203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E80EDB">
              <w:rPr>
                <w:b/>
              </w:rPr>
            </w:r>
            <w:r w:rsidR="00E80EDB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14:paraId="4603A32D" w14:textId="77777777" w:rsidR="00707851" w:rsidRPr="00DC2F66" w:rsidRDefault="00707851" w:rsidP="00707851"/>
        </w:tc>
        <w:tc>
          <w:tcPr>
            <w:tcW w:w="2888" w:type="dxa"/>
            <w:gridSpan w:val="2"/>
          </w:tcPr>
          <w:p w14:paraId="1497CE37" w14:textId="77777777" w:rsidR="00707851" w:rsidRPr="00DC2F66" w:rsidRDefault="00707851" w:rsidP="00707851"/>
        </w:tc>
      </w:tr>
      <w:tr w:rsidR="008C2EE1" w:rsidRPr="00DC2F66" w14:paraId="2D07691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003948FD" w14:textId="77777777" w:rsidR="008C2EE1" w:rsidRPr="00DC2F66" w:rsidRDefault="008C2EE1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30B1B4E7" w14:textId="77777777" w:rsidR="008C2EE1" w:rsidRPr="00DC2F66" w:rsidRDefault="008C2EE1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2C75D517" w14:textId="77777777" w:rsidR="008C2EE1" w:rsidRPr="00DC2F66" w:rsidRDefault="008C2EE1" w:rsidP="008C2EE1"/>
        </w:tc>
        <w:tc>
          <w:tcPr>
            <w:tcW w:w="2888" w:type="dxa"/>
            <w:gridSpan w:val="2"/>
          </w:tcPr>
          <w:p w14:paraId="3F7CAD0C" w14:textId="77777777" w:rsidR="008C2EE1" w:rsidRPr="00DC2F66" w:rsidRDefault="008C2EE1" w:rsidP="008C2EE1"/>
        </w:tc>
      </w:tr>
      <w:tr w:rsidR="008C2EE1" w:rsidRPr="00DC2F66" w14:paraId="00CB23C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10579F5B" w14:textId="77777777" w:rsidR="008C2EE1" w:rsidRPr="00DC2F66" w:rsidRDefault="008C2EE1" w:rsidP="004F7B8D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8"/>
          </w:tcPr>
          <w:p w14:paraId="2ECF2224" w14:textId="77777777" w:rsidR="00711E62" w:rsidRPr="00711E62" w:rsidRDefault="008C2EE1" w:rsidP="00711E62">
            <w:pPr>
              <w:rPr>
                <w:b/>
                <w:noProof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711E62" w:rsidRPr="00711E62">
              <w:rPr>
                <w:b/>
                <w:noProof/>
              </w:rPr>
              <w:t>Návrh zabezpečení vybrané hasičské stanice</w:t>
            </w:r>
          </w:p>
          <w:p w14:paraId="0C890D2D" w14:textId="5B5D7C85" w:rsidR="008C2EE1" w:rsidRPr="004F7B8D" w:rsidRDefault="008C2EE1" w:rsidP="008C2EE1">
            <w:pPr>
              <w:rPr>
                <w:b/>
              </w:rPr>
            </w:pPr>
            <w:r w:rsidRPr="004F7B8D">
              <w:rPr>
                <w:b/>
              </w:rPr>
              <w:fldChar w:fldCharType="end"/>
            </w:r>
          </w:p>
        </w:tc>
      </w:tr>
    </w:tbl>
    <w:p w14:paraId="0C287E7C" w14:textId="77777777"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14:paraId="454B38CA" w14:textId="77777777" w:rsidTr="004F7B8D">
        <w:tc>
          <w:tcPr>
            <w:tcW w:w="6876" w:type="dxa"/>
            <w:gridSpan w:val="2"/>
          </w:tcPr>
          <w:p w14:paraId="088911D3" w14:textId="77777777" w:rsidR="006C15E7" w:rsidRPr="004F7B8D" w:rsidRDefault="006C15E7" w:rsidP="00D1654C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14:paraId="0D7D822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14:paraId="22F7516D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14:paraId="04FB7B5C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14:paraId="3EB82F75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14:paraId="3B017216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14:paraId="4182783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680F74" w14:paraId="17D71D49" w14:textId="77777777" w:rsidTr="004F7B8D">
        <w:tc>
          <w:tcPr>
            <w:tcW w:w="516" w:type="dxa"/>
          </w:tcPr>
          <w:p w14:paraId="71CE708D" w14:textId="77777777" w:rsidR="00680F74" w:rsidRDefault="00680F74"/>
        </w:tc>
        <w:tc>
          <w:tcPr>
            <w:tcW w:w="6360" w:type="dxa"/>
          </w:tcPr>
          <w:p w14:paraId="17C0C2E4" w14:textId="77777777" w:rsidR="00680F74" w:rsidRDefault="00680F74"/>
        </w:tc>
        <w:tc>
          <w:tcPr>
            <w:tcW w:w="2980" w:type="dxa"/>
            <w:gridSpan w:val="6"/>
          </w:tcPr>
          <w:p w14:paraId="59016D6F" w14:textId="77777777" w:rsidR="00680F74" w:rsidRPr="004F7B8D" w:rsidRDefault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14:paraId="26D0158A" w14:textId="77777777" w:rsidR="00680F74" w:rsidRPr="004F7B8D" w:rsidRDefault="00680F74" w:rsidP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D2695B" w14:paraId="27039418" w14:textId="77777777" w:rsidTr="00D2695B">
        <w:tc>
          <w:tcPr>
            <w:tcW w:w="516" w:type="dxa"/>
          </w:tcPr>
          <w:p w14:paraId="328B3E4E" w14:textId="77777777" w:rsidR="00D2695B" w:rsidRDefault="00095D7F" w:rsidP="00D2695B">
            <w:r>
              <w:t>1</w:t>
            </w:r>
            <w:r w:rsidR="00D2695B">
              <w:t>.</w:t>
            </w:r>
          </w:p>
        </w:tc>
        <w:tc>
          <w:tcPr>
            <w:tcW w:w="6360" w:type="dxa"/>
          </w:tcPr>
          <w:p w14:paraId="22E20670" w14:textId="77777777" w:rsidR="00D2695B" w:rsidRDefault="00D2695B" w:rsidP="00D2695B">
            <w:r>
              <w:t>Splnění všech bodů zadání</w:t>
            </w:r>
          </w:p>
        </w:tc>
        <w:tc>
          <w:tcPr>
            <w:tcW w:w="446" w:type="dxa"/>
          </w:tcPr>
          <w:p w14:paraId="541DB0D5" w14:textId="7CBBFE70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1215B36C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590FA1E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5D84078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42E00D4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3E2989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D2695B" w14:paraId="1391FF05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4F553702" w14:textId="77777777" w:rsidR="00D2695B" w:rsidRDefault="00095D7F" w:rsidP="00D2695B">
            <w:r>
              <w:t>2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32C1CD9" w14:textId="77777777" w:rsidR="00D2695B" w:rsidRDefault="00D2695B" w:rsidP="00D2695B">
            <w:r>
              <w:t>Vhodnost zvolené metody řešení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5B717F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1DE59C" w14:textId="0E68AC0E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FE6EA8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E80CD4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410D23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8A1D5C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095D7F" w14:paraId="142F4CA4" w14:textId="77777777" w:rsidTr="00A042F5">
        <w:tc>
          <w:tcPr>
            <w:tcW w:w="516" w:type="dxa"/>
            <w:tcBorders>
              <w:top w:val="single" w:sz="4" w:space="0" w:color="auto"/>
            </w:tcBorders>
          </w:tcPr>
          <w:p w14:paraId="62F1153E" w14:textId="77777777" w:rsidR="00095D7F" w:rsidRDefault="00095D7F" w:rsidP="00A042F5">
            <w:r>
              <w:t>3.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55C8CEBA" w14:textId="77777777" w:rsidR="00095D7F" w:rsidRDefault="00095D7F" w:rsidP="00A042F5">
            <w:r>
              <w:t>Č</w:t>
            </w:r>
            <w:r w:rsidRPr="00897F38">
              <w:t>lenění práce (kapitoly, podkapitoly, odstavce)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3AFA24B" w14:textId="0EB03A12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3F1E03A" w14:textId="77777777" w:rsidR="00095D7F" w:rsidRPr="00C85429" w:rsidRDefault="00095D7F" w:rsidP="00A042F5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133E7C4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F4F03C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54FA368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6B3CBD19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095D7F" w14:paraId="618A6BB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59BDA0F" w14:textId="77777777" w:rsidR="00095D7F" w:rsidRDefault="00095D7F" w:rsidP="00A042F5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77097146" w14:textId="77777777" w:rsidR="00095D7F" w:rsidRDefault="00095D7F" w:rsidP="00A042F5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04B8623" w14:textId="248865A4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65C25C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6DE0E80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FDF1E7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DA18105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DF6DF7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095D7F" w14:paraId="6BE0BF73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652C377" w14:textId="77777777" w:rsidR="00095D7F" w:rsidRDefault="00095D7F" w:rsidP="00A042F5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021755D" w14:textId="77777777" w:rsidR="00095D7F" w:rsidRDefault="00095D7F" w:rsidP="00A042F5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EA02F0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239DD65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EF1B20" w14:textId="3FA621E9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FF04D47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0D18589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0FCC365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095D7F" w14:paraId="695BA88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1D7CBD" w14:textId="77777777" w:rsidR="00095D7F" w:rsidRDefault="00095D7F" w:rsidP="00A042F5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E47301C" w14:textId="77777777" w:rsidR="00095D7F" w:rsidRDefault="00095D7F" w:rsidP="00A042F5">
            <w:r>
              <w:t>Formální úroveň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C0D66A8" w14:textId="4FA99760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92815A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1D23F63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9D6B5D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0BFDFC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01B7B72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D2695B" w14:paraId="23261FDB" w14:textId="77777777" w:rsidTr="00D2695B">
        <w:tc>
          <w:tcPr>
            <w:tcW w:w="516" w:type="dxa"/>
            <w:tcBorders>
              <w:top w:val="single" w:sz="4" w:space="0" w:color="auto"/>
            </w:tcBorders>
          </w:tcPr>
          <w:p w14:paraId="7C5CC390" w14:textId="77777777" w:rsidR="00D2695B" w:rsidRDefault="00095D7F" w:rsidP="00D2695B">
            <w:r>
              <w:t>7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0DC775EF" w14:textId="77777777" w:rsidR="00D2695B" w:rsidRDefault="00D2695B" w:rsidP="00D2695B">
            <w:r>
              <w:t>Kvalita zpracování teoretické části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80406C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D85AA10" w14:textId="6A694433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BD9D525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ED2C22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66F70F2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7C4CA36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D2695B" w14:paraId="05A15645" w14:textId="77777777" w:rsidTr="004F7B8D">
        <w:tc>
          <w:tcPr>
            <w:tcW w:w="516" w:type="dxa"/>
          </w:tcPr>
          <w:p w14:paraId="08A0E243" w14:textId="77777777" w:rsidR="00D2695B" w:rsidRDefault="00095D7F" w:rsidP="00D2695B">
            <w:r>
              <w:t>8</w:t>
            </w:r>
            <w:r w:rsidR="00D2695B">
              <w:t>.</w:t>
            </w:r>
          </w:p>
        </w:tc>
        <w:tc>
          <w:tcPr>
            <w:tcW w:w="6360" w:type="dxa"/>
          </w:tcPr>
          <w:p w14:paraId="1F14E5AE" w14:textId="77777777" w:rsidR="00D2695B" w:rsidRDefault="00D2695B" w:rsidP="00D2695B">
            <w:r>
              <w:t>Kvalita zpracování praktické části</w:t>
            </w:r>
          </w:p>
        </w:tc>
        <w:tc>
          <w:tcPr>
            <w:tcW w:w="446" w:type="dxa"/>
          </w:tcPr>
          <w:p w14:paraId="7FBC06AB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B58D2BE" w14:textId="7F796B05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4999B058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80EFA6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1A94AD6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36A8D287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D2695B" w14:paraId="0E48B203" w14:textId="77777777" w:rsidTr="00D2695B">
        <w:tc>
          <w:tcPr>
            <w:tcW w:w="516" w:type="dxa"/>
          </w:tcPr>
          <w:p w14:paraId="197744A6" w14:textId="77777777" w:rsidR="00D2695B" w:rsidRDefault="00095D7F" w:rsidP="00D2695B">
            <w:r>
              <w:t>9</w:t>
            </w:r>
            <w:r w:rsidR="00D2695B">
              <w:t>.</w:t>
            </w:r>
          </w:p>
        </w:tc>
        <w:tc>
          <w:tcPr>
            <w:tcW w:w="6360" w:type="dxa"/>
          </w:tcPr>
          <w:p w14:paraId="0F9154E5" w14:textId="77777777" w:rsidR="00D2695B" w:rsidRDefault="00D2695B" w:rsidP="00D2695B">
            <w:r>
              <w:t>Dosažené výsledky práce</w:t>
            </w:r>
          </w:p>
        </w:tc>
        <w:tc>
          <w:tcPr>
            <w:tcW w:w="446" w:type="dxa"/>
          </w:tcPr>
          <w:p w14:paraId="55729EB2" w14:textId="0781A458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93EF3C6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F1AB5FD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EC49A8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76A05F1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972A5A0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D2695B" w14:paraId="1B3D1501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15E1CA20" w14:textId="77777777" w:rsidR="00D2695B" w:rsidRDefault="00095D7F" w:rsidP="00D2695B">
            <w:r>
              <w:t>10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213E779" w14:textId="77777777" w:rsidR="00D2695B" w:rsidRDefault="00D2695B" w:rsidP="00D2695B">
            <w:r>
              <w:t>Přínos práce a její využití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A3C920" w14:textId="43AD4FB9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67A4FF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319259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C80D4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B2A91F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F0EF0E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  <w:tr w:rsidR="00D2695B" w14:paraId="6720B301" w14:textId="77777777" w:rsidTr="00D26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B9298" w14:textId="77777777" w:rsidR="00D2695B" w:rsidRDefault="00095D7F" w:rsidP="00D2695B">
            <w:r>
              <w:t>11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392C9" w14:textId="77777777" w:rsidR="00D2695B" w:rsidRDefault="00D2695B" w:rsidP="00D2695B">
            <w:r>
              <w:t>Spolupráce autora s vedoucím práce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2DA05" w14:textId="047D1DA0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2EA15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D4A9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D379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AF17A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EA9B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E80EDB">
              <w:fldChar w:fldCharType="separate"/>
            </w:r>
            <w:r w:rsidRPr="00C85429">
              <w:fldChar w:fldCharType="end"/>
            </w:r>
          </w:p>
        </w:tc>
      </w:tr>
    </w:tbl>
    <w:p w14:paraId="6C80270B" w14:textId="77777777" w:rsidR="00E23D7C" w:rsidRDefault="00E23D7C" w:rsidP="00E23D7C"/>
    <w:p w14:paraId="0B66D09A" w14:textId="77777777" w:rsidR="004A3C03" w:rsidRDefault="004A3C03" w:rsidP="00E23D7C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E23D7C" w14:paraId="3CFD2252" w14:textId="77777777" w:rsidTr="0012304C">
        <w:tc>
          <w:tcPr>
            <w:tcW w:w="6951" w:type="dxa"/>
          </w:tcPr>
          <w:p w14:paraId="025D6450" w14:textId="77777777" w:rsidR="00E23D7C" w:rsidRPr="004F7B8D" w:rsidRDefault="00E23D7C" w:rsidP="0012304C">
            <w:pPr>
              <w:rPr>
                <w:b/>
              </w:rPr>
            </w:pPr>
            <w:r>
              <w:rPr>
                <w:b/>
              </w:rPr>
              <w:t>Výsledek kontroly plagiátorství</w:t>
            </w:r>
            <w:r w:rsidRPr="004F7B8D">
              <w:rPr>
                <w:b/>
              </w:rPr>
              <w:t>:</w:t>
            </w:r>
          </w:p>
        </w:tc>
        <w:tc>
          <w:tcPr>
            <w:tcW w:w="430" w:type="dxa"/>
          </w:tcPr>
          <w:p w14:paraId="53DE05A9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078C11DF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23964A97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7B84DA2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4872454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755" w:type="dxa"/>
          </w:tcPr>
          <w:p w14:paraId="5F899A9B" w14:textId="77777777" w:rsidR="00E23D7C" w:rsidRPr="004F7B8D" w:rsidRDefault="00E23D7C" w:rsidP="0012304C">
            <w:pPr>
              <w:rPr>
                <w:b/>
              </w:rPr>
            </w:pPr>
          </w:p>
        </w:tc>
      </w:tr>
    </w:tbl>
    <w:p w14:paraId="561A80D9" w14:textId="7FA30D46" w:rsidR="001D799C" w:rsidRDefault="00ED0F54" w:rsidP="00D1654C">
      <w:r>
        <w:fldChar w:fldCharType="begin">
          <w:ffData>
            <w:name w:val=""/>
            <w:enabled/>
            <w:calcOnExit w:val="0"/>
            <w:textInput>
              <w:default w:val="Práce byla posouzena z hlediska plagiátorství s výsledkem ...% shodnosti. Práce není/je plagiá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Práce byla posouzena z hlediska plagiátorství s výsledkem </w:t>
      </w:r>
      <w:r w:rsidR="005F39F2">
        <w:rPr>
          <w:noProof/>
        </w:rPr>
        <w:t xml:space="preserve">4 </w:t>
      </w:r>
      <w:r>
        <w:rPr>
          <w:noProof/>
        </w:rPr>
        <w:t>% shodnosti. Práce není plagiát.</w:t>
      </w:r>
      <w:r>
        <w:fldChar w:fldCharType="end"/>
      </w:r>
      <w:r w:rsidR="00E23D7C">
        <w:br/>
      </w:r>
    </w:p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14:paraId="324737FC" w14:textId="77777777" w:rsidTr="00E23D7C">
        <w:tc>
          <w:tcPr>
            <w:tcW w:w="6951" w:type="dxa"/>
          </w:tcPr>
          <w:p w14:paraId="51CDF599" w14:textId="77777777" w:rsidR="001D799C" w:rsidRPr="004F7B8D" w:rsidRDefault="001D799C" w:rsidP="00D1654C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6553D695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C5BF076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4E24D301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75BFBC08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79D639C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14:paraId="4C03364E" w14:textId="77777777" w:rsidR="001D799C" w:rsidRPr="004F7B8D" w:rsidRDefault="001D799C" w:rsidP="00D1654C">
            <w:pPr>
              <w:rPr>
                <w:b/>
              </w:rPr>
            </w:pPr>
          </w:p>
        </w:tc>
      </w:tr>
    </w:tbl>
    <w:p w14:paraId="713B9CBB" w14:textId="77777777"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D73FF9">
        <w:t>vedoucí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dostatečně,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C2EE1" w14:paraId="129C57ED" w14:textId="77777777" w:rsidTr="004F7B8D">
        <w:tc>
          <w:tcPr>
            <w:tcW w:w="9856" w:type="dxa"/>
          </w:tcPr>
          <w:p w14:paraId="16F89823" w14:textId="77777777" w:rsidR="008C2EE1" w:rsidRPr="004F7B8D" w:rsidRDefault="008C2EE1" w:rsidP="004F7B8D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3" w:name="Rozevírací4"/>
            <w:r w:rsidR="00000136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000136">
              <w:rPr>
                <w:b/>
              </w:rPr>
              <w:instrText xml:space="preserve"> FORMDROPDOWN </w:instrText>
            </w:r>
            <w:r w:rsidR="00E80EDB">
              <w:rPr>
                <w:b/>
              </w:rPr>
            </w:r>
            <w:r w:rsidR="00E80EDB">
              <w:rPr>
                <w:b/>
              </w:rPr>
              <w:fldChar w:fldCharType="separate"/>
            </w:r>
            <w:r w:rsidR="00000136">
              <w:rPr>
                <w:b/>
              </w:rPr>
              <w:fldChar w:fldCharType="end"/>
            </w:r>
            <w:bookmarkEnd w:id="3"/>
            <w:r w:rsidRPr="004F7B8D">
              <w:rPr>
                <w:b/>
              </w:rPr>
              <w:t xml:space="preserve"> k obhajobě a navrhuji hodnocení</w:t>
            </w:r>
          </w:p>
          <w:p w14:paraId="59F14743" w14:textId="35FB465A" w:rsidR="008C2EE1" w:rsidRPr="004F7B8D" w:rsidRDefault="00ED32F0" w:rsidP="004F7B8D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4" w:name="Rozevírací3"/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E80EDB">
              <w:rPr>
                <w:b/>
                <w:sz w:val="28"/>
                <w:szCs w:val="28"/>
              </w:rPr>
            </w:r>
            <w:r w:rsidR="00E80EDB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4"/>
            <w:r w:rsidR="008C2EE1" w:rsidRPr="004F7B8D">
              <w:rPr>
                <w:b/>
                <w:sz w:val="28"/>
                <w:szCs w:val="28"/>
              </w:rPr>
              <w:t>.</w:t>
            </w:r>
          </w:p>
          <w:p w14:paraId="1847B94C" w14:textId="77777777" w:rsidR="00536161" w:rsidRPr="004F7B8D" w:rsidRDefault="00536161" w:rsidP="004F7B8D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12E5E53C" w14:textId="77777777" w:rsidR="00100F2F" w:rsidRDefault="00100F2F"/>
    <w:p w14:paraId="1897E2E0" w14:textId="77777777" w:rsidR="004E757B" w:rsidRDefault="004E757B" w:rsidP="004E757B">
      <w:pPr>
        <w:sectPr w:rsidR="004E757B" w:rsidSect="00837025">
          <w:headerReference w:type="default" r:id="rId8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5E76812" w14:textId="77777777" w:rsidR="00100F2F" w:rsidRPr="00414BFD" w:rsidRDefault="002B3DC6">
      <w:pPr>
        <w:rPr>
          <w:b/>
        </w:rPr>
      </w:pPr>
      <w:r w:rsidRPr="00414BFD">
        <w:rPr>
          <w:b/>
        </w:rPr>
        <w:t>Další připomínky, vyjádření, náměty k</w:t>
      </w:r>
      <w:r w:rsidR="004E757B" w:rsidRPr="00414BFD">
        <w:rPr>
          <w:b/>
        </w:rPr>
        <w:t> </w:t>
      </w:r>
      <w:r w:rsidRPr="00414BFD">
        <w:rPr>
          <w:b/>
        </w:rPr>
        <w:t>obhajobě</w:t>
      </w:r>
      <w:r w:rsidR="004E757B" w:rsidRPr="00414BFD">
        <w:rPr>
          <w:b/>
        </w:rPr>
        <w:t xml:space="preserve"> práce</w:t>
      </w:r>
      <w:r w:rsidRPr="00414BFD">
        <w:rPr>
          <w:b/>
        </w:rPr>
        <w:t xml:space="preserve"> </w:t>
      </w:r>
      <w:r w:rsidR="004E757B" w:rsidRPr="00414BFD">
        <w:rPr>
          <w:b/>
        </w:rPr>
        <w:t>(možno pokračovat i na další stránce):</w:t>
      </w:r>
    </w:p>
    <w:p w14:paraId="2391B48B" w14:textId="77777777" w:rsidR="00ED2C65" w:rsidRDefault="008C2EE1" w:rsidP="00BF5527">
      <w:pPr>
        <w:rPr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>
        <w:instrText xml:space="preserve"> FORMTEXT </w:instrText>
      </w:r>
      <w:r>
        <w:fldChar w:fldCharType="separate"/>
      </w:r>
      <w:r w:rsidR="00082669">
        <w:rPr>
          <w:noProof/>
        </w:rPr>
        <w:t xml:space="preserve">Práce se zabývá </w:t>
      </w:r>
      <w:r w:rsidR="00ED2C65">
        <w:rPr>
          <w:noProof/>
        </w:rPr>
        <w:t>praktickým tématem návrhu zabezpečení, které je přímo uplatnitelné do praxe.</w:t>
      </w:r>
    </w:p>
    <w:p w14:paraId="0C9A0BC2" w14:textId="77777777" w:rsidR="00A46F24" w:rsidRDefault="00A46F24" w:rsidP="00BF5527">
      <w:pPr>
        <w:rPr>
          <w:noProof/>
        </w:rPr>
      </w:pPr>
    </w:p>
    <w:p w14:paraId="6E9F0B94" w14:textId="7AE3B4BF" w:rsidR="00ED2C65" w:rsidRDefault="00ED2C65" w:rsidP="00BF5527">
      <w:pPr>
        <w:rPr>
          <w:noProof/>
        </w:rPr>
      </w:pPr>
      <w:r>
        <w:rPr>
          <w:noProof/>
        </w:rPr>
        <w:t>Práce je vhodně strukturovaná a ve své teoretické části popisuje nezbytnout terminologii a legislativu.</w:t>
      </w:r>
    </w:p>
    <w:p w14:paraId="040BEF85" w14:textId="77777777" w:rsidR="00A46F24" w:rsidRDefault="00A46F24" w:rsidP="00BF5527">
      <w:pPr>
        <w:rPr>
          <w:noProof/>
        </w:rPr>
      </w:pPr>
    </w:p>
    <w:p w14:paraId="1E142D0D" w14:textId="0CC1DB6F" w:rsidR="007D6C0C" w:rsidRDefault="00ED2C65" w:rsidP="00BF5527">
      <w:pPr>
        <w:rPr>
          <w:noProof/>
        </w:rPr>
      </w:pPr>
      <w:r>
        <w:rPr>
          <w:noProof/>
        </w:rPr>
        <w:lastRenderedPageBreak/>
        <w:t xml:space="preserve">Praktická část </w:t>
      </w:r>
      <w:r w:rsidR="004E6A9F">
        <w:rPr>
          <w:noProof/>
        </w:rPr>
        <w:t xml:space="preserve">analyzuje současný stav zabezpečení objektu, realizuje analýzu rizik a </w:t>
      </w:r>
      <w:r w:rsidR="007D6C0C">
        <w:rPr>
          <w:noProof/>
        </w:rPr>
        <w:t>navrhuje konkrétní bezpečnostní opatření ke zlepšení.</w:t>
      </w:r>
    </w:p>
    <w:p w14:paraId="1A5EB133" w14:textId="77777777" w:rsidR="00A46F24" w:rsidRDefault="00A46F24" w:rsidP="00BF5527">
      <w:pPr>
        <w:rPr>
          <w:noProof/>
        </w:rPr>
      </w:pPr>
    </w:p>
    <w:p w14:paraId="1BD98359" w14:textId="58F06BA6" w:rsidR="00AE5DF7" w:rsidRDefault="007D6C0C" w:rsidP="00BF5527">
      <w:pPr>
        <w:rPr>
          <w:noProof/>
        </w:rPr>
      </w:pPr>
      <w:r>
        <w:rPr>
          <w:noProof/>
        </w:rPr>
        <w:t>Práce je vhodně doplněna množstvím vizuálního materiálu</w:t>
      </w:r>
      <w:r w:rsidR="00003E47">
        <w:rPr>
          <w:noProof/>
        </w:rPr>
        <w:t>. Je zde tedy množství situačních nákresů, schémat, mapek a grafické interpretace vyhodnocení analýzy rizik.</w:t>
      </w:r>
    </w:p>
    <w:p w14:paraId="2310E2D4" w14:textId="77777777" w:rsidR="00A46F24" w:rsidRDefault="00A46F24" w:rsidP="00BF5527">
      <w:pPr>
        <w:rPr>
          <w:noProof/>
        </w:rPr>
      </w:pPr>
    </w:p>
    <w:p w14:paraId="2D938E52" w14:textId="3D0A2E01" w:rsidR="00A46F24" w:rsidRDefault="00A46F24" w:rsidP="00BF5527">
      <w:pPr>
        <w:rPr>
          <w:noProof/>
        </w:rPr>
      </w:pPr>
      <w:r>
        <w:rPr>
          <w:noProof/>
        </w:rPr>
        <w:t>O</w:t>
      </w:r>
      <w:r w:rsidR="00AE5DF7">
        <w:rPr>
          <w:noProof/>
        </w:rPr>
        <w:t xml:space="preserve">ceňuji </w:t>
      </w:r>
      <w:r w:rsidR="004F0D33">
        <w:rPr>
          <w:noProof/>
        </w:rPr>
        <w:t xml:space="preserve">zejména zpracování vizuálního materiálu. Jako nedostatek bych uvedl občasné neobratné formulace v části terminologie a </w:t>
      </w:r>
      <w:r w:rsidR="004A7BAC">
        <w:rPr>
          <w:noProof/>
        </w:rPr>
        <w:t>krkolomn</w:t>
      </w:r>
      <w:r w:rsidR="00E80EDB">
        <w:rPr>
          <w:noProof/>
        </w:rPr>
        <w:t>ou</w:t>
      </w:r>
      <w:r w:rsidR="004A7BAC">
        <w:rPr>
          <w:noProof/>
        </w:rPr>
        <w:t xml:space="preserve"> stylistik</w:t>
      </w:r>
      <w:r w:rsidR="00E80EDB">
        <w:rPr>
          <w:noProof/>
        </w:rPr>
        <w:t>u</w:t>
      </w:r>
      <w:r w:rsidR="004A7BAC">
        <w:rPr>
          <w:noProof/>
        </w:rPr>
        <w:t xml:space="preserve"> </w:t>
      </w:r>
      <w:r w:rsidR="004F0D33">
        <w:rPr>
          <w:noProof/>
        </w:rPr>
        <w:t>v některých pasáží</w:t>
      </w:r>
      <w:r w:rsidR="006727A6">
        <w:rPr>
          <w:noProof/>
        </w:rPr>
        <w:t>ch</w:t>
      </w:r>
      <w:r w:rsidR="004A7BAC">
        <w:rPr>
          <w:noProof/>
        </w:rPr>
        <w:t>, která se hůře čte.</w:t>
      </w:r>
    </w:p>
    <w:p w14:paraId="56221C6A" w14:textId="77777777" w:rsidR="00224F8D" w:rsidRDefault="00A46F24" w:rsidP="00BF5527">
      <w:pPr>
        <w:rPr>
          <w:noProof/>
        </w:rPr>
      </w:pPr>
      <w:r>
        <w:rPr>
          <w:noProof/>
        </w:rPr>
        <w:t>Práci nicméně hodnotím jako velmi zdařilou.</w:t>
      </w:r>
    </w:p>
    <w:p w14:paraId="6C060E94" w14:textId="77777777" w:rsidR="00224F8D" w:rsidRDefault="00224F8D" w:rsidP="00BF5527">
      <w:pPr>
        <w:rPr>
          <w:noProof/>
        </w:rPr>
      </w:pPr>
    </w:p>
    <w:p w14:paraId="699032F5" w14:textId="75A8E92B" w:rsidR="00BF5527" w:rsidRDefault="004F0D33" w:rsidP="00BF5527">
      <w:r>
        <w:rPr>
          <w:noProof/>
        </w:rPr>
        <w:t xml:space="preserve"> </w:t>
      </w:r>
      <w:r w:rsidR="008C2EE1">
        <w:fldChar w:fldCharType="end"/>
      </w:r>
    </w:p>
    <w:p w14:paraId="5BFFD897" w14:textId="77777777" w:rsidR="00AC671B" w:rsidRDefault="00AC671B"/>
    <w:p w14:paraId="0124EECD" w14:textId="77777777" w:rsidR="00AC671B" w:rsidRDefault="00AC671B"/>
    <w:p w14:paraId="00E9EF11" w14:textId="7DB79D7C" w:rsidR="004E757B" w:rsidRDefault="004E757B">
      <w:r>
        <w:t>Datum</w:t>
      </w:r>
      <w:r w:rsidR="00D73FF9">
        <w:tab/>
      </w:r>
      <w:r w:rsidR="00D73FF9">
        <w:tab/>
      </w:r>
      <w:r w:rsidR="0013580E">
        <w:fldChar w:fldCharType="begin">
          <w:ffData>
            <w:name w:val="Datum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5" w:name="Datum"/>
      <w:r w:rsidR="0013580E">
        <w:instrText xml:space="preserve"> FORMTEXT </w:instrText>
      </w:r>
      <w:r w:rsidR="0013580E">
        <w:fldChar w:fldCharType="separate"/>
      </w:r>
      <w:r w:rsidR="00727CE1">
        <w:t>06.06.2024</w:t>
      </w:r>
      <w:r w:rsidR="0013580E">
        <w:fldChar w:fldCharType="end"/>
      </w:r>
      <w:bookmarkEnd w:id="5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D73FF9">
        <w:t>vedoucího</w:t>
      </w:r>
      <w:r>
        <w:t xml:space="preserve"> bakalářské práce</w:t>
      </w:r>
    </w:p>
    <w:sectPr w:rsidR="004E757B" w:rsidSect="00837025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0EDB7" w14:textId="77777777" w:rsidR="001C4740" w:rsidRDefault="001C4740">
      <w:r>
        <w:separator/>
      </w:r>
    </w:p>
  </w:endnote>
  <w:endnote w:type="continuationSeparator" w:id="0">
    <w:p w14:paraId="7AAEB42F" w14:textId="77777777" w:rsidR="001C4740" w:rsidRDefault="001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6CA08" w14:textId="77777777" w:rsidR="001C4740" w:rsidRDefault="001C4740">
      <w:r>
        <w:separator/>
      </w:r>
    </w:p>
  </w:footnote>
  <w:footnote w:type="continuationSeparator" w:id="0">
    <w:p w14:paraId="1CC7CA9E" w14:textId="77777777" w:rsidR="001C4740" w:rsidRDefault="001C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45F5" w14:textId="1309411B" w:rsidR="00D8611B" w:rsidRDefault="00946C5C">
    <w:pPr>
      <w:pStyle w:val="Zhlav"/>
    </w:pPr>
    <w:r>
      <w:rPr>
        <w:noProof/>
      </w:rPr>
      <w:drawing>
        <wp:inline distT="0" distB="0" distL="0" distR="0" wp14:anchorId="69BADC2C" wp14:editId="7AD330EF">
          <wp:extent cx="3055620" cy="4876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8DEF" w14:textId="77777777" w:rsidR="00D8611B" w:rsidRDefault="00D86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CD5"/>
    <w:multiLevelType w:val="multilevel"/>
    <w:tmpl w:val="D80AAB02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21810310">
    <w:abstractNumId w:val="0"/>
  </w:num>
  <w:num w:numId="2" w16cid:durableId="357581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zMwMzYxMLU0MzJT0lEKTi0uzszPAykwrQUAnMqiaiwAAAA="/>
  </w:docVars>
  <w:rsids>
    <w:rsidRoot w:val="00806CFB"/>
    <w:rsid w:val="00000136"/>
    <w:rsid w:val="00003E47"/>
    <w:rsid w:val="0003579D"/>
    <w:rsid w:val="0003607B"/>
    <w:rsid w:val="000653FC"/>
    <w:rsid w:val="00082669"/>
    <w:rsid w:val="00095D7F"/>
    <w:rsid w:val="000A69E2"/>
    <w:rsid w:val="000F72FA"/>
    <w:rsid w:val="00100F2F"/>
    <w:rsid w:val="00101BE7"/>
    <w:rsid w:val="0012304C"/>
    <w:rsid w:val="0013580E"/>
    <w:rsid w:val="00147F03"/>
    <w:rsid w:val="00161909"/>
    <w:rsid w:val="00170F1F"/>
    <w:rsid w:val="001977D9"/>
    <w:rsid w:val="001C4740"/>
    <w:rsid w:val="001D799C"/>
    <w:rsid w:val="00224F8D"/>
    <w:rsid w:val="002678A0"/>
    <w:rsid w:val="00284A36"/>
    <w:rsid w:val="002B3DC6"/>
    <w:rsid w:val="002D6E38"/>
    <w:rsid w:val="0030682A"/>
    <w:rsid w:val="00392EAC"/>
    <w:rsid w:val="003D25A1"/>
    <w:rsid w:val="003E2085"/>
    <w:rsid w:val="003F3CAD"/>
    <w:rsid w:val="004113B8"/>
    <w:rsid w:val="00414BFD"/>
    <w:rsid w:val="004166FE"/>
    <w:rsid w:val="00466D23"/>
    <w:rsid w:val="0047238E"/>
    <w:rsid w:val="004A0031"/>
    <w:rsid w:val="004A2227"/>
    <w:rsid w:val="004A3C03"/>
    <w:rsid w:val="004A7BAC"/>
    <w:rsid w:val="004C129F"/>
    <w:rsid w:val="004D61FF"/>
    <w:rsid w:val="004E6A9F"/>
    <w:rsid w:val="004E757B"/>
    <w:rsid w:val="004F0D33"/>
    <w:rsid w:val="004F38AE"/>
    <w:rsid w:val="004F7B8D"/>
    <w:rsid w:val="00536161"/>
    <w:rsid w:val="0059290D"/>
    <w:rsid w:val="005A31EF"/>
    <w:rsid w:val="005F39F2"/>
    <w:rsid w:val="006134C9"/>
    <w:rsid w:val="0061440C"/>
    <w:rsid w:val="006727A6"/>
    <w:rsid w:val="00680F74"/>
    <w:rsid w:val="006C15E7"/>
    <w:rsid w:val="006C4082"/>
    <w:rsid w:val="00707851"/>
    <w:rsid w:val="00711E62"/>
    <w:rsid w:val="00716153"/>
    <w:rsid w:val="0071647D"/>
    <w:rsid w:val="00727CE1"/>
    <w:rsid w:val="00754C93"/>
    <w:rsid w:val="00764059"/>
    <w:rsid w:val="007723C7"/>
    <w:rsid w:val="00780923"/>
    <w:rsid w:val="007C5974"/>
    <w:rsid w:val="007D6C0C"/>
    <w:rsid w:val="00806CFB"/>
    <w:rsid w:val="008226C1"/>
    <w:rsid w:val="00837025"/>
    <w:rsid w:val="008510C7"/>
    <w:rsid w:val="00866A48"/>
    <w:rsid w:val="00874329"/>
    <w:rsid w:val="008C250F"/>
    <w:rsid w:val="008C2EE1"/>
    <w:rsid w:val="009164E6"/>
    <w:rsid w:val="00941D20"/>
    <w:rsid w:val="00946C5C"/>
    <w:rsid w:val="009602E3"/>
    <w:rsid w:val="009863BF"/>
    <w:rsid w:val="009B5751"/>
    <w:rsid w:val="009E045B"/>
    <w:rsid w:val="00A042F5"/>
    <w:rsid w:val="00A16FAA"/>
    <w:rsid w:val="00A33736"/>
    <w:rsid w:val="00A46BE6"/>
    <w:rsid w:val="00A46F24"/>
    <w:rsid w:val="00AB1E80"/>
    <w:rsid w:val="00AB4008"/>
    <w:rsid w:val="00AB7A7C"/>
    <w:rsid w:val="00AC671B"/>
    <w:rsid w:val="00AE5DF7"/>
    <w:rsid w:val="00AF2D57"/>
    <w:rsid w:val="00AF7984"/>
    <w:rsid w:val="00B63C57"/>
    <w:rsid w:val="00B715B3"/>
    <w:rsid w:val="00B71D51"/>
    <w:rsid w:val="00B81E3C"/>
    <w:rsid w:val="00B9186F"/>
    <w:rsid w:val="00BC2EC1"/>
    <w:rsid w:val="00BE072D"/>
    <w:rsid w:val="00BF5527"/>
    <w:rsid w:val="00C7485D"/>
    <w:rsid w:val="00C85429"/>
    <w:rsid w:val="00CB5949"/>
    <w:rsid w:val="00CC0953"/>
    <w:rsid w:val="00CC4F7C"/>
    <w:rsid w:val="00CD5B7E"/>
    <w:rsid w:val="00CF3483"/>
    <w:rsid w:val="00CF3E38"/>
    <w:rsid w:val="00D11881"/>
    <w:rsid w:val="00D1654C"/>
    <w:rsid w:val="00D23C4A"/>
    <w:rsid w:val="00D2695B"/>
    <w:rsid w:val="00D73FF9"/>
    <w:rsid w:val="00D8611B"/>
    <w:rsid w:val="00D95C46"/>
    <w:rsid w:val="00DC2F66"/>
    <w:rsid w:val="00DD127F"/>
    <w:rsid w:val="00DE0425"/>
    <w:rsid w:val="00E23D7C"/>
    <w:rsid w:val="00E24538"/>
    <w:rsid w:val="00E515B9"/>
    <w:rsid w:val="00E617D0"/>
    <w:rsid w:val="00E65819"/>
    <w:rsid w:val="00E80EDB"/>
    <w:rsid w:val="00E86917"/>
    <w:rsid w:val="00E939E2"/>
    <w:rsid w:val="00EC5E89"/>
    <w:rsid w:val="00ED0F54"/>
    <w:rsid w:val="00ED2C65"/>
    <w:rsid w:val="00ED32F0"/>
    <w:rsid w:val="00ED3514"/>
    <w:rsid w:val="00EF7004"/>
    <w:rsid w:val="00F35E3C"/>
    <w:rsid w:val="00FA0C82"/>
    <w:rsid w:val="00FA6A97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08B2"/>
  <w15:chartTrackingRefBased/>
  <w15:docId w15:val="{CDE4168B-C554-4A34-B74C-57ABDFC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1">
    <w:name w:val="Seznam (1)"/>
    <w:basedOn w:val="Normln"/>
    <w:rsid w:val="004A3C03"/>
    <w:pPr>
      <w:numPr>
        <w:numId w:val="1"/>
      </w:numPr>
      <w:tabs>
        <w:tab w:val="left" w:pos="567"/>
      </w:tabs>
      <w:spacing w:before="120"/>
      <w:jc w:val="both"/>
    </w:pPr>
  </w:style>
  <w:style w:type="character" w:styleId="Odkaznakoment">
    <w:name w:val="annotation reference"/>
    <w:uiPriority w:val="99"/>
    <w:semiHidden/>
    <w:unhideWhenUsed/>
    <w:rsid w:val="00306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68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68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8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68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3B92-9A27-46CA-9693-A282B56E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Lukáš Kotek</cp:lastModifiedBy>
  <cp:revision>22</cp:revision>
  <dcterms:created xsi:type="dcterms:W3CDTF">2024-06-06T06:48:00Z</dcterms:created>
  <dcterms:modified xsi:type="dcterms:W3CDTF">2024-06-07T08:39:00Z</dcterms:modified>
</cp:coreProperties>
</file>