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56B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Marcela Hrabalová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56B53" w:rsidP="00362AB0">
            <w:pPr>
              <w:rPr>
                <w:sz w:val="22"/>
                <w:szCs w:val="22"/>
              </w:rPr>
            </w:pPr>
            <w:r w:rsidRPr="00E56B53">
              <w:rPr>
                <w:sz w:val="22"/>
                <w:szCs w:val="22"/>
              </w:rPr>
              <w:t>Porozumění žité zkušenosti žen seniorek po ztrátě životního partnera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1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A3746" w:rsidP="006A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25926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A37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A37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A37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27A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27A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27A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27A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27A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27A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14B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A374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A37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35FE9" w:rsidRPr="00714B62" w:rsidRDefault="006A3746" w:rsidP="00714B6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4B62">
              <w:rPr>
                <w:sz w:val="22"/>
                <w:szCs w:val="22"/>
              </w:rPr>
              <w:t>Studentka si pro svou diplomovou práci zvolila citlivé téma, které je ale potřeba reflektovat.</w:t>
            </w:r>
          </w:p>
          <w:p w:rsidR="006A3746" w:rsidRPr="00714B62" w:rsidRDefault="006A3746" w:rsidP="00714B6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4B62">
              <w:rPr>
                <w:sz w:val="22"/>
                <w:szCs w:val="22"/>
              </w:rPr>
              <w:t>Teoretická část je vhodně zpracovaná, vymezuje stěžejní pojmy a nastiňuje výzkumný záměr.</w:t>
            </w:r>
          </w:p>
          <w:p w:rsidR="006A3746" w:rsidRPr="00714B62" w:rsidRDefault="006A3746" w:rsidP="00714B6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4B62">
              <w:rPr>
                <w:sz w:val="22"/>
                <w:szCs w:val="22"/>
              </w:rPr>
              <w:t>Autorka prokázala dobrou orientaci v dané problematice.</w:t>
            </w:r>
          </w:p>
          <w:p w:rsidR="00C11665" w:rsidRPr="00714B62" w:rsidRDefault="00C11665" w:rsidP="00714B6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4B62">
              <w:rPr>
                <w:sz w:val="22"/>
                <w:szCs w:val="22"/>
              </w:rPr>
              <w:t>V praktické části je stanovena hlavní výzkumná otázka a čtyři dílčí výzkumné otázky.</w:t>
            </w:r>
          </w:p>
          <w:p w:rsidR="00C11665" w:rsidRPr="00714B62" w:rsidRDefault="00C11665" w:rsidP="00714B6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4B62">
              <w:rPr>
                <w:sz w:val="22"/>
                <w:szCs w:val="22"/>
              </w:rPr>
              <w:t>Vzhledem k zaměření se na žitou zkušenost byla jako design výzkumu vhodně zvolena IPA. Tu autorka nejprve stručně představuje a pak přistupuje k popisu postupu, skrze který sama analýzu realizovala.</w:t>
            </w:r>
          </w:p>
          <w:p w:rsidR="00C11665" w:rsidRPr="00714B62" w:rsidRDefault="00827A2D" w:rsidP="00714B6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4B62">
              <w:rPr>
                <w:sz w:val="22"/>
                <w:szCs w:val="22"/>
              </w:rPr>
              <w:t>Je zřejmé</w:t>
            </w:r>
            <w:r w:rsidR="00C11665" w:rsidRPr="00714B62">
              <w:rPr>
                <w:sz w:val="22"/>
                <w:szCs w:val="22"/>
              </w:rPr>
              <w:t>, že analýze dat autorka věnovala dostatek času a snažila se udělat analýzu opravdu pečlivě.</w:t>
            </w:r>
          </w:p>
          <w:p w:rsidR="00827A2D" w:rsidRPr="00714B62" w:rsidRDefault="00827A2D" w:rsidP="00714B6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4B62">
              <w:rPr>
                <w:sz w:val="22"/>
                <w:szCs w:val="22"/>
              </w:rPr>
              <w:t xml:space="preserve">Práce přináší zajímavé poznatky, které lze </w:t>
            </w:r>
            <w:r w:rsidR="00714B62">
              <w:rPr>
                <w:sz w:val="22"/>
                <w:szCs w:val="22"/>
              </w:rPr>
              <w:t xml:space="preserve">dále </w:t>
            </w:r>
            <w:r w:rsidRPr="00714B62">
              <w:rPr>
                <w:sz w:val="22"/>
                <w:szCs w:val="22"/>
              </w:rPr>
              <w:t>pou</w:t>
            </w:r>
            <w:r w:rsidR="00714B62">
              <w:rPr>
                <w:sz w:val="22"/>
                <w:szCs w:val="22"/>
              </w:rPr>
              <w:t>žít.</w:t>
            </w:r>
          </w:p>
          <w:p w:rsidR="00F35FE9" w:rsidRDefault="00F35FE9" w:rsidP="00362AB0">
            <w:pPr>
              <w:rPr>
                <w:sz w:val="22"/>
                <w:szCs w:val="22"/>
              </w:rPr>
            </w:pPr>
          </w:p>
          <w:p w:rsidR="00F35FE9" w:rsidRPr="00C50B27" w:rsidRDefault="00827A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14B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Uvědomujete si zpětně nějaké limity svého výzkumu:</w:t>
            </w:r>
          </w:p>
          <w:p w:rsidR="00F35FE9" w:rsidRPr="00C50B27" w:rsidRDefault="00F35FE9" w:rsidP="00C6243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F53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40E">
              <w:rPr>
                <w:sz w:val="22"/>
                <w:szCs w:val="22"/>
              </w:rPr>
              <w:t xml:space="preserve"> </w:t>
            </w:r>
            <w:proofErr w:type="gramStart"/>
            <w:r w:rsidR="00A8740E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4F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14FD2">
              <w:rPr>
                <w:sz w:val="22"/>
                <w:szCs w:val="22"/>
              </w:rPr>
              <w:t>v.r.</w:t>
            </w:r>
            <w:proofErr w:type="gramEnd"/>
            <w:r w:rsidR="00914F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F7D" w:rsidRDefault="00FE0F7D">
      <w:r>
        <w:separator/>
      </w:r>
    </w:p>
  </w:endnote>
  <w:endnote w:type="continuationSeparator" w:id="0">
    <w:p w:rsidR="00FE0F7D" w:rsidRDefault="00FE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F7D" w:rsidRDefault="00FE0F7D">
      <w:r>
        <w:separator/>
      </w:r>
    </w:p>
  </w:footnote>
  <w:footnote w:type="continuationSeparator" w:id="0">
    <w:p w:rsidR="00FE0F7D" w:rsidRDefault="00FE0F7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1BF3"/>
    <w:multiLevelType w:val="hybridMultilevel"/>
    <w:tmpl w:val="E13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52DFE"/>
    <w:multiLevelType w:val="hybridMultilevel"/>
    <w:tmpl w:val="2552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E0B"/>
    <w:rsid w:val="000C638D"/>
    <w:rsid w:val="002538C8"/>
    <w:rsid w:val="00362AB0"/>
    <w:rsid w:val="003F5382"/>
    <w:rsid w:val="003F5DA2"/>
    <w:rsid w:val="004E698D"/>
    <w:rsid w:val="00512982"/>
    <w:rsid w:val="00526D47"/>
    <w:rsid w:val="0055255D"/>
    <w:rsid w:val="005C0B49"/>
    <w:rsid w:val="005C219A"/>
    <w:rsid w:val="006847E2"/>
    <w:rsid w:val="006A3746"/>
    <w:rsid w:val="00714B62"/>
    <w:rsid w:val="00827A2D"/>
    <w:rsid w:val="008614B3"/>
    <w:rsid w:val="00914FD2"/>
    <w:rsid w:val="009B2248"/>
    <w:rsid w:val="00A1543A"/>
    <w:rsid w:val="00A8740E"/>
    <w:rsid w:val="00AF1740"/>
    <w:rsid w:val="00B411DB"/>
    <w:rsid w:val="00BA3203"/>
    <w:rsid w:val="00C11665"/>
    <w:rsid w:val="00C50B27"/>
    <w:rsid w:val="00C62438"/>
    <w:rsid w:val="00CE0A8B"/>
    <w:rsid w:val="00D226E6"/>
    <w:rsid w:val="00D82D6D"/>
    <w:rsid w:val="00DC1BF5"/>
    <w:rsid w:val="00E25926"/>
    <w:rsid w:val="00E51539"/>
    <w:rsid w:val="00E56B53"/>
    <w:rsid w:val="00E67C85"/>
    <w:rsid w:val="00E709EA"/>
    <w:rsid w:val="00EA1FE6"/>
    <w:rsid w:val="00EE291C"/>
    <w:rsid w:val="00F1326B"/>
    <w:rsid w:val="00F35FE9"/>
    <w:rsid w:val="00FE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678D4"/>
  <w15:chartTrackingRefBased/>
  <w15:docId w15:val="{686ED2D5-B437-4D5F-B557-DE8F322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Vodic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Vodicová_O.doc</Template>
  <TotalTime>78</TotalTime>
  <Pages>1</Pages>
  <Words>287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11</cp:revision>
  <cp:lastPrinted>2012-04-25T08:21:00Z</cp:lastPrinted>
  <dcterms:created xsi:type="dcterms:W3CDTF">2022-04-25T10:55:00Z</dcterms:created>
  <dcterms:modified xsi:type="dcterms:W3CDTF">2024-04-29T08:10:00Z</dcterms:modified>
</cp:coreProperties>
</file>