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35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CC2B6F">
              <w:rPr>
                <w:sz w:val="22"/>
                <w:szCs w:val="22"/>
              </w:rPr>
              <w:t xml:space="preserve"> Lucie Mikulášková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2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pedagogických pracovníků ZŠ k supervizi jako nástroji profesního rozvoje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C2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C2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2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49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49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D100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FD100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D1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E4667" w:rsidRDefault="000F71C1" w:rsidP="00362AB0">
            <w:pPr>
              <w:rPr>
                <w:b/>
                <w:sz w:val="20"/>
                <w:szCs w:val="20"/>
              </w:rPr>
            </w:pPr>
            <w:r w:rsidRPr="000E4667">
              <w:rPr>
                <w:b/>
                <w:sz w:val="20"/>
                <w:szCs w:val="20"/>
              </w:rPr>
              <w:t>Silné stránky práce:</w:t>
            </w:r>
          </w:p>
          <w:p w:rsidR="00917356" w:rsidRPr="000E4667" w:rsidRDefault="00917356" w:rsidP="00362AB0">
            <w:pPr>
              <w:rPr>
                <w:sz w:val="20"/>
                <w:szCs w:val="20"/>
              </w:rPr>
            </w:pPr>
            <w:r w:rsidRPr="000E4667">
              <w:rPr>
                <w:b/>
                <w:sz w:val="20"/>
                <w:szCs w:val="20"/>
              </w:rPr>
              <w:t>-</w:t>
            </w:r>
            <w:r w:rsidRPr="000E4667">
              <w:rPr>
                <w:sz w:val="20"/>
                <w:szCs w:val="20"/>
              </w:rPr>
              <w:t>Aktuální a v praxi velmi potřebný námět se vztahem k sociální pedagogice</w:t>
            </w:r>
          </w:p>
          <w:p w:rsidR="008848D7" w:rsidRPr="000E4667" w:rsidRDefault="008848D7" w:rsidP="00362AB0">
            <w:pPr>
              <w:rPr>
                <w:sz w:val="20"/>
                <w:szCs w:val="20"/>
              </w:rPr>
            </w:pPr>
            <w:r w:rsidRPr="000E4667">
              <w:rPr>
                <w:sz w:val="20"/>
                <w:szCs w:val="20"/>
              </w:rPr>
              <w:t>-Kapitoly teor</w:t>
            </w:r>
            <w:r w:rsidR="00FB2DD6" w:rsidRPr="000E4667">
              <w:rPr>
                <w:sz w:val="20"/>
                <w:szCs w:val="20"/>
              </w:rPr>
              <w:t>etické části se vztahují k většině podstatných námětů</w:t>
            </w:r>
            <w:r w:rsidRPr="000E4667">
              <w:rPr>
                <w:sz w:val="20"/>
                <w:szCs w:val="20"/>
              </w:rPr>
              <w:t xml:space="preserve">, kterými se zabývá </w:t>
            </w:r>
            <w:r w:rsidR="000E4667">
              <w:rPr>
                <w:sz w:val="20"/>
                <w:szCs w:val="20"/>
              </w:rPr>
              <w:t xml:space="preserve">realizovaný </w:t>
            </w:r>
            <w:r w:rsidRPr="000E4667">
              <w:rPr>
                <w:sz w:val="20"/>
                <w:szCs w:val="20"/>
              </w:rPr>
              <w:t xml:space="preserve">výzkum </w:t>
            </w:r>
          </w:p>
          <w:p w:rsidR="004A3283" w:rsidRPr="000E4667" w:rsidRDefault="004A3283" w:rsidP="00362AB0">
            <w:pPr>
              <w:rPr>
                <w:sz w:val="20"/>
                <w:szCs w:val="20"/>
              </w:rPr>
            </w:pPr>
            <w:r w:rsidRPr="000E4667">
              <w:rPr>
                <w:sz w:val="20"/>
                <w:szCs w:val="20"/>
              </w:rPr>
              <w:t>-Velké množství relevantních odborných zdrojů včetně cizojazyčných</w:t>
            </w:r>
          </w:p>
          <w:p w:rsidR="003E67E8" w:rsidRDefault="00FC5AA2" w:rsidP="00362AB0">
            <w:pPr>
              <w:rPr>
                <w:sz w:val="20"/>
                <w:szCs w:val="20"/>
              </w:rPr>
            </w:pPr>
            <w:r w:rsidRPr="000E4667">
              <w:rPr>
                <w:sz w:val="20"/>
                <w:szCs w:val="20"/>
              </w:rPr>
              <w:t>-</w:t>
            </w:r>
            <w:r w:rsidR="00FD1006">
              <w:rPr>
                <w:sz w:val="20"/>
                <w:szCs w:val="20"/>
              </w:rPr>
              <w:t>F</w:t>
            </w:r>
            <w:r w:rsidRPr="000E4667">
              <w:rPr>
                <w:sz w:val="20"/>
                <w:szCs w:val="20"/>
              </w:rPr>
              <w:t>ormulace výzkumných cílů kvantitativního výzkumu,</w:t>
            </w:r>
            <w:r w:rsidR="00FD1006">
              <w:rPr>
                <w:sz w:val="20"/>
                <w:szCs w:val="20"/>
              </w:rPr>
              <w:t xml:space="preserve"> včetně </w:t>
            </w:r>
            <w:r w:rsidR="00666A92" w:rsidRPr="000E4667">
              <w:rPr>
                <w:sz w:val="20"/>
                <w:szCs w:val="20"/>
              </w:rPr>
              <w:t>pět</w:t>
            </w:r>
            <w:r w:rsidR="00FD1006">
              <w:rPr>
                <w:sz w:val="20"/>
                <w:szCs w:val="20"/>
              </w:rPr>
              <w:t>i</w:t>
            </w:r>
            <w:r w:rsidR="00666A92" w:rsidRPr="000E4667">
              <w:rPr>
                <w:sz w:val="20"/>
                <w:szCs w:val="20"/>
              </w:rPr>
              <w:t xml:space="preserve"> výzkumných hypotéz</w:t>
            </w:r>
            <w:r w:rsidR="006E2AE1">
              <w:rPr>
                <w:sz w:val="20"/>
                <w:szCs w:val="20"/>
              </w:rPr>
              <w:t xml:space="preserve">, autorka vysvětluje </w:t>
            </w:r>
            <w:r w:rsidR="00A6067E">
              <w:rPr>
                <w:sz w:val="20"/>
                <w:szCs w:val="20"/>
              </w:rPr>
              <w:t xml:space="preserve">původ a </w:t>
            </w:r>
            <w:r w:rsidR="003E67E8">
              <w:rPr>
                <w:sz w:val="20"/>
                <w:szCs w:val="20"/>
              </w:rPr>
              <w:t xml:space="preserve"> </w:t>
            </w:r>
          </w:p>
          <w:p w:rsidR="00FC5AA2" w:rsidRPr="000E4667" w:rsidRDefault="003E67E8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067E">
              <w:rPr>
                <w:sz w:val="20"/>
                <w:szCs w:val="20"/>
              </w:rPr>
              <w:t>význam</w:t>
            </w:r>
            <w:r w:rsidR="006E2AE1">
              <w:rPr>
                <w:sz w:val="20"/>
                <w:szCs w:val="20"/>
              </w:rPr>
              <w:t xml:space="preserve"> těchto hypotéz</w:t>
            </w:r>
          </w:p>
          <w:p w:rsidR="00E94484" w:rsidRPr="000E4667" w:rsidRDefault="00E94484" w:rsidP="00362AB0">
            <w:pPr>
              <w:rPr>
                <w:sz w:val="20"/>
                <w:szCs w:val="20"/>
              </w:rPr>
            </w:pPr>
            <w:r w:rsidRPr="000E4667">
              <w:rPr>
                <w:sz w:val="20"/>
                <w:szCs w:val="20"/>
              </w:rPr>
              <w:t xml:space="preserve">-Autorka užívá dotazník vlastní konstrukce, je uveden počet položek vztahujících se ke každému dílčímu výzkumnému cíli, </w:t>
            </w:r>
            <w:r w:rsidR="00BE1E17" w:rsidRPr="000E4667">
              <w:rPr>
                <w:sz w:val="20"/>
                <w:szCs w:val="20"/>
              </w:rPr>
              <w:t>naznačeny jsou etické principy výzkumu</w:t>
            </w:r>
          </w:p>
          <w:p w:rsidR="000F71C1" w:rsidRPr="000E4667" w:rsidRDefault="00E640EE" w:rsidP="00362AB0">
            <w:pPr>
              <w:rPr>
                <w:sz w:val="20"/>
                <w:szCs w:val="20"/>
              </w:rPr>
            </w:pPr>
            <w:r w:rsidRPr="000E4667">
              <w:rPr>
                <w:sz w:val="20"/>
                <w:szCs w:val="20"/>
              </w:rPr>
              <w:t>-Autorka získala značný počet respondentů</w:t>
            </w:r>
            <w:r w:rsidR="00054D95" w:rsidRPr="000E4667">
              <w:rPr>
                <w:sz w:val="20"/>
                <w:szCs w:val="20"/>
              </w:rPr>
              <w:t>, data poměr</w:t>
            </w:r>
            <w:r w:rsidR="008250CE">
              <w:rPr>
                <w:sz w:val="20"/>
                <w:szCs w:val="20"/>
              </w:rPr>
              <w:t xml:space="preserve">ně přehledně analyzuje, </w:t>
            </w:r>
            <w:r w:rsidR="00054D95" w:rsidRPr="000E4667">
              <w:rPr>
                <w:sz w:val="20"/>
                <w:szCs w:val="20"/>
              </w:rPr>
              <w:t xml:space="preserve"> poradila </w:t>
            </w:r>
            <w:r w:rsidR="008250CE">
              <w:rPr>
                <w:sz w:val="20"/>
                <w:szCs w:val="20"/>
              </w:rPr>
              <w:t xml:space="preserve">si </w:t>
            </w:r>
            <w:r w:rsidR="00054D95" w:rsidRPr="000E4667">
              <w:rPr>
                <w:sz w:val="20"/>
                <w:szCs w:val="20"/>
              </w:rPr>
              <w:t xml:space="preserve">se statistickým zpracováním </w:t>
            </w:r>
            <w:r w:rsidR="000E4667">
              <w:rPr>
                <w:sz w:val="20"/>
                <w:szCs w:val="20"/>
              </w:rPr>
              <w:t xml:space="preserve"> </w:t>
            </w:r>
            <w:r w:rsidR="00054D95" w:rsidRPr="000E4667">
              <w:rPr>
                <w:sz w:val="20"/>
                <w:szCs w:val="20"/>
              </w:rPr>
              <w:t>více metod</w:t>
            </w:r>
          </w:p>
          <w:p w:rsidR="00615B50" w:rsidRPr="000E4667" w:rsidRDefault="00C27694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-Cíle</w:t>
            </w:r>
            <w:r w:rsidR="00615B50" w:rsidRPr="000E4667">
              <w:rPr>
                <w:sz w:val="20"/>
                <w:szCs w:val="20"/>
              </w:rPr>
              <w:t xml:space="preserve"> výzkumu byly splněny</w:t>
            </w:r>
            <w:r w:rsidR="000E4667">
              <w:rPr>
                <w:sz w:val="20"/>
                <w:szCs w:val="20"/>
              </w:rPr>
              <w:t>, hypotézy ověřeny</w:t>
            </w:r>
          </w:p>
          <w:p w:rsidR="00C27694" w:rsidRDefault="00FC4271" w:rsidP="00362AB0">
            <w:pPr>
              <w:rPr>
                <w:sz w:val="20"/>
                <w:szCs w:val="20"/>
              </w:rPr>
            </w:pPr>
            <w:r w:rsidRPr="000E4667">
              <w:rPr>
                <w:sz w:val="20"/>
                <w:szCs w:val="20"/>
              </w:rPr>
              <w:t xml:space="preserve">-V závěrečné intepretaci výsledků jsou </w:t>
            </w:r>
            <w:r w:rsidR="000E4667">
              <w:rPr>
                <w:sz w:val="20"/>
                <w:szCs w:val="20"/>
              </w:rPr>
              <w:t xml:space="preserve">trochu </w:t>
            </w:r>
            <w:r w:rsidR="00615B50" w:rsidRPr="000E4667">
              <w:rPr>
                <w:sz w:val="20"/>
                <w:szCs w:val="20"/>
              </w:rPr>
              <w:t xml:space="preserve">nadbytečně uváděny </w:t>
            </w:r>
            <w:r w:rsidRPr="000E4667">
              <w:rPr>
                <w:sz w:val="20"/>
                <w:szCs w:val="20"/>
              </w:rPr>
              <w:t>číselné údaje</w:t>
            </w:r>
          </w:p>
          <w:p w:rsidR="00FC4271" w:rsidRDefault="00C27694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</w:t>
            </w:r>
            <w:r w:rsidR="000E4667">
              <w:rPr>
                <w:sz w:val="20"/>
                <w:szCs w:val="20"/>
              </w:rPr>
              <w:t>iskuze je propojena s odbornými zdroji, doporučení pro praxi jsou přínosná</w:t>
            </w:r>
          </w:p>
          <w:p w:rsidR="00540CCD" w:rsidRDefault="00540CCD" w:rsidP="00362AB0">
            <w:pPr>
              <w:rPr>
                <w:sz w:val="20"/>
                <w:szCs w:val="20"/>
              </w:rPr>
            </w:pPr>
          </w:p>
          <w:p w:rsidR="000F71C1" w:rsidRPr="000E4667" w:rsidRDefault="000F71C1" w:rsidP="00362AB0">
            <w:pPr>
              <w:rPr>
                <w:b/>
                <w:sz w:val="20"/>
                <w:szCs w:val="20"/>
              </w:rPr>
            </w:pPr>
            <w:r w:rsidRPr="000E4667">
              <w:rPr>
                <w:b/>
                <w:sz w:val="20"/>
                <w:szCs w:val="20"/>
              </w:rPr>
              <w:t>Slabé stránky práce:</w:t>
            </w:r>
          </w:p>
          <w:p w:rsidR="001B0D53" w:rsidRPr="000E4667" w:rsidRDefault="001B0D53" w:rsidP="00362AB0">
            <w:pPr>
              <w:rPr>
                <w:sz w:val="20"/>
                <w:szCs w:val="20"/>
              </w:rPr>
            </w:pPr>
            <w:r w:rsidRPr="000E4667">
              <w:rPr>
                <w:b/>
                <w:sz w:val="20"/>
                <w:szCs w:val="20"/>
              </w:rPr>
              <w:t>-</w:t>
            </w:r>
            <w:r w:rsidR="007A407D" w:rsidRPr="007A407D">
              <w:rPr>
                <w:sz w:val="20"/>
                <w:szCs w:val="20"/>
              </w:rPr>
              <w:t>Drobné n</w:t>
            </w:r>
            <w:r w:rsidRPr="007A407D">
              <w:rPr>
                <w:sz w:val="20"/>
                <w:szCs w:val="20"/>
              </w:rPr>
              <w:t>edostatky</w:t>
            </w:r>
            <w:r w:rsidRPr="000E4667">
              <w:rPr>
                <w:sz w:val="20"/>
                <w:szCs w:val="20"/>
              </w:rPr>
              <w:t xml:space="preserve"> formálního druhu – příliš dlouhý</w:t>
            </w:r>
            <w:r w:rsidR="00C27694">
              <w:rPr>
                <w:sz w:val="20"/>
                <w:szCs w:val="20"/>
              </w:rPr>
              <w:t xml:space="preserve"> abstrakt, klíčová slova </w:t>
            </w:r>
            <w:r w:rsidR="001C369B">
              <w:rPr>
                <w:sz w:val="20"/>
                <w:szCs w:val="20"/>
              </w:rPr>
              <w:t>v nestandardním</w:t>
            </w:r>
            <w:r w:rsidR="00C27694">
              <w:rPr>
                <w:sz w:val="20"/>
                <w:szCs w:val="20"/>
              </w:rPr>
              <w:t xml:space="preserve"> pořadí</w:t>
            </w:r>
            <w:r w:rsidR="0012063B">
              <w:rPr>
                <w:sz w:val="20"/>
                <w:szCs w:val="20"/>
              </w:rPr>
              <w:t xml:space="preserve">, </w:t>
            </w:r>
            <w:r w:rsidR="00B84E7B">
              <w:rPr>
                <w:sz w:val="20"/>
                <w:szCs w:val="20"/>
              </w:rPr>
              <w:t xml:space="preserve">nedostatky v odkazování na odborné zdroje v textu, </w:t>
            </w:r>
            <w:r w:rsidR="00B04E67">
              <w:rPr>
                <w:sz w:val="20"/>
                <w:szCs w:val="20"/>
              </w:rPr>
              <w:t>zbytečně rozsáhlé</w:t>
            </w:r>
            <w:r w:rsidR="0012063B">
              <w:rPr>
                <w:sz w:val="20"/>
                <w:szCs w:val="20"/>
              </w:rPr>
              <w:t xml:space="preserve"> zpracování textu</w:t>
            </w:r>
            <w:r w:rsidR="00B04E67">
              <w:rPr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12063B">
              <w:rPr>
                <w:sz w:val="20"/>
                <w:szCs w:val="20"/>
              </w:rPr>
              <w:t>autorka se téměř nezabývá vymezením pojmu</w:t>
            </w:r>
            <w:r w:rsidR="000E4667">
              <w:rPr>
                <w:sz w:val="20"/>
                <w:szCs w:val="20"/>
              </w:rPr>
              <w:t xml:space="preserve"> „postoj“</w:t>
            </w:r>
          </w:p>
          <w:p w:rsidR="00F1326B" w:rsidRPr="000E4667" w:rsidRDefault="00256DE9" w:rsidP="00362AB0">
            <w:pPr>
              <w:rPr>
                <w:sz w:val="20"/>
                <w:szCs w:val="20"/>
              </w:rPr>
            </w:pPr>
            <w:r w:rsidRPr="000E4667">
              <w:rPr>
                <w:sz w:val="20"/>
                <w:szCs w:val="20"/>
              </w:rPr>
              <w:t>-Výběr některých sloves ve výzkumných cílech implikuje spíše kvalitativní pojetí</w:t>
            </w:r>
            <w:r w:rsidR="008250CE">
              <w:rPr>
                <w:sz w:val="20"/>
                <w:szCs w:val="20"/>
              </w:rPr>
              <w:t xml:space="preserve">, </w:t>
            </w:r>
            <w:r w:rsidR="001D5A33">
              <w:rPr>
                <w:sz w:val="20"/>
                <w:szCs w:val="20"/>
              </w:rPr>
              <w:t xml:space="preserve">hlavní výzkumný cíl zaměřen na zkoumání postojů pedagogů, ty jsou však nakonec zkoumány v jednom dílčím </w:t>
            </w:r>
            <w:r w:rsidR="007728D9">
              <w:rPr>
                <w:sz w:val="20"/>
                <w:szCs w:val="20"/>
              </w:rPr>
              <w:t>cíli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E4667" w:rsidRDefault="00B411DB" w:rsidP="00362AB0">
            <w:pPr>
              <w:rPr>
                <w:b/>
                <w:sz w:val="20"/>
                <w:szCs w:val="20"/>
              </w:rPr>
            </w:pPr>
            <w:r w:rsidRPr="000E4667">
              <w:rPr>
                <w:b/>
                <w:sz w:val="20"/>
                <w:szCs w:val="20"/>
              </w:rPr>
              <w:t>Otázky k obhajobě:</w:t>
            </w:r>
          </w:p>
          <w:p w:rsidR="00B411DB" w:rsidRPr="000E4667" w:rsidRDefault="00FE7B64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Dokázala byste více vysvětlit </w:t>
            </w:r>
            <w:r w:rsidR="00615B50" w:rsidRPr="000E4667">
              <w:rPr>
                <w:sz w:val="20"/>
                <w:szCs w:val="20"/>
              </w:rPr>
              <w:t>jeden z výsledků výzkumu – „</w:t>
            </w:r>
            <w:r w:rsidR="007D5DB6" w:rsidRPr="000E4667">
              <w:rPr>
                <w:sz w:val="20"/>
                <w:szCs w:val="20"/>
              </w:rPr>
              <w:t>pohlaví v</w:t>
            </w:r>
            <w:r w:rsidR="00615B50" w:rsidRPr="000E4667">
              <w:rPr>
                <w:sz w:val="20"/>
                <w:szCs w:val="20"/>
              </w:rPr>
              <w:t xml:space="preserve">ýznamně ovlivňuje vnímání </w:t>
            </w:r>
            <w:r w:rsidR="007D5DB6" w:rsidRPr="000E4667">
              <w:rPr>
                <w:sz w:val="20"/>
                <w:szCs w:val="20"/>
              </w:rPr>
              <w:t xml:space="preserve">účinnosti </w:t>
            </w:r>
            <w:r w:rsidR="00615B50" w:rsidRPr="000E4667">
              <w:rPr>
                <w:sz w:val="20"/>
                <w:szCs w:val="20"/>
              </w:rPr>
              <w:t>supervize</w:t>
            </w:r>
            <w:r>
              <w:rPr>
                <w:sz w:val="20"/>
                <w:szCs w:val="20"/>
              </w:rPr>
              <w:t xml:space="preserve"> jako prevence syndromu vyhoření</w:t>
            </w:r>
            <w:r w:rsidR="00615B50" w:rsidRPr="000E4667">
              <w:rPr>
                <w:sz w:val="20"/>
                <w:szCs w:val="20"/>
              </w:rPr>
              <w:t>“?</w:t>
            </w:r>
          </w:p>
          <w:p w:rsidR="00B411DB" w:rsidRPr="000E4667" w:rsidRDefault="00B411DB" w:rsidP="00362AB0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E466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250CE" w:rsidRDefault="00A2187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9026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22">
              <w:rPr>
                <w:sz w:val="22"/>
                <w:szCs w:val="22"/>
              </w:rPr>
              <w:t xml:space="preserve"> </w:t>
            </w:r>
            <w:proofErr w:type="gramStart"/>
            <w:r w:rsidR="00ED3F22">
              <w:rPr>
                <w:sz w:val="22"/>
                <w:szCs w:val="22"/>
              </w:rPr>
              <w:t>29</w:t>
            </w:r>
            <w:r w:rsidR="000E4667">
              <w:rPr>
                <w:sz w:val="22"/>
                <w:szCs w:val="22"/>
              </w:rPr>
              <w:t>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E4667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92" w:rsidRDefault="00CD4992">
      <w:r>
        <w:separator/>
      </w:r>
    </w:p>
  </w:endnote>
  <w:endnote w:type="continuationSeparator" w:id="0">
    <w:p w:rsidR="00CD4992" w:rsidRDefault="00CD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92" w:rsidRDefault="00CD4992">
      <w:r>
        <w:separator/>
      </w:r>
    </w:p>
  </w:footnote>
  <w:footnote w:type="continuationSeparator" w:id="0">
    <w:p w:rsidR="00CD4992" w:rsidRDefault="00CD49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80"/>
    <w:rsid w:val="000441A7"/>
    <w:rsid w:val="00054D95"/>
    <w:rsid w:val="000E4667"/>
    <w:rsid w:val="000F71C1"/>
    <w:rsid w:val="0012063B"/>
    <w:rsid w:val="00173FDE"/>
    <w:rsid w:val="001B0D53"/>
    <w:rsid w:val="001C369B"/>
    <w:rsid w:val="001D5A33"/>
    <w:rsid w:val="00256DE9"/>
    <w:rsid w:val="00362AB0"/>
    <w:rsid w:val="00370C92"/>
    <w:rsid w:val="003E67E8"/>
    <w:rsid w:val="003F5DA2"/>
    <w:rsid w:val="00464C69"/>
    <w:rsid w:val="004A3283"/>
    <w:rsid w:val="004D47E1"/>
    <w:rsid w:val="00512982"/>
    <w:rsid w:val="00526D47"/>
    <w:rsid w:val="00540CCD"/>
    <w:rsid w:val="0055255D"/>
    <w:rsid w:val="005C219A"/>
    <w:rsid w:val="00615B50"/>
    <w:rsid w:val="00666A92"/>
    <w:rsid w:val="006847E2"/>
    <w:rsid w:val="006A493D"/>
    <w:rsid w:val="006E2AE1"/>
    <w:rsid w:val="0072423A"/>
    <w:rsid w:val="007728D9"/>
    <w:rsid w:val="007A407D"/>
    <w:rsid w:val="007D5DB6"/>
    <w:rsid w:val="008250CE"/>
    <w:rsid w:val="008614B3"/>
    <w:rsid w:val="008848D7"/>
    <w:rsid w:val="00917356"/>
    <w:rsid w:val="00990261"/>
    <w:rsid w:val="009B1F73"/>
    <w:rsid w:val="009B2248"/>
    <w:rsid w:val="00A21875"/>
    <w:rsid w:val="00A6067E"/>
    <w:rsid w:val="00AE3699"/>
    <w:rsid w:val="00AF1740"/>
    <w:rsid w:val="00B02A88"/>
    <w:rsid w:val="00B04E67"/>
    <w:rsid w:val="00B411DB"/>
    <w:rsid w:val="00B835F2"/>
    <w:rsid w:val="00B84E7B"/>
    <w:rsid w:val="00BA3203"/>
    <w:rsid w:val="00BE1E17"/>
    <w:rsid w:val="00BF7254"/>
    <w:rsid w:val="00C27694"/>
    <w:rsid w:val="00C50B27"/>
    <w:rsid w:val="00CC0957"/>
    <w:rsid w:val="00CC2B6F"/>
    <w:rsid w:val="00CD4992"/>
    <w:rsid w:val="00CE0A8B"/>
    <w:rsid w:val="00CE4377"/>
    <w:rsid w:val="00DC1BF5"/>
    <w:rsid w:val="00E41480"/>
    <w:rsid w:val="00E46ECE"/>
    <w:rsid w:val="00E640EE"/>
    <w:rsid w:val="00E67C85"/>
    <w:rsid w:val="00E709EA"/>
    <w:rsid w:val="00E94484"/>
    <w:rsid w:val="00ED3F22"/>
    <w:rsid w:val="00F1326B"/>
    <w:rsid w:val="00FA5C6B"/>
    <w:rsid w:val="00FB2DD6"/>
    <w:rsid w:val="00FC4271"/>
    <w:rsid w:val="00FC5AA2"/>
    <w:rsid w:val="00FD1006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2C7B5"/>
  <w15:chartTrackingRefBased/>
  <w15:docId w15:val="{846E4186-4A02-425C-AB2E-6CC717DC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</TotalTime>
  <Pages>2</Pages>
  <Words>351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2024-04-29T10:51:00Z</dcterms:created>
  <dcterms:modified xsi:type="dcterms:W3CDTF">2024-04-29T12:07:00Z</dcterms:modified>
</cp:coreProperties>
</file>