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D72D89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D72D89">
        <w:rPr>
          <w:rFonts w:cs="Arial"/>
          <w:b/>
          <w:sz w:val="28"/>
          <w:szCs w:val="28"/>
        </w:rPr>
      </w:r>
      <w:r w:rsidR="00D72D89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D72D89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D72D89">
        <w:rPr>
          <w:rFonts w:cs="Arial"/>
        </w:rPr>
      </w:r>
      <w:r w:rsidR="00D72D89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D72D89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D72D89">
        <w:rPr>
          <w:rFonts w:cs="Arial"/>
        </w:rPr>
      </w:r>
      <w:r w:rsidR="00D72D89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D72D89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4549B5">
        <w:rPr>
          <w:rFonts w:cs="Arial"/>
          <w:noProof/>
        </w:rPr>
        <w:t>Petr Válek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D72D89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549B5">
        <w:rPr>
          <w:rFonts w:cs="Arial"/>
        </w:rPr>
        <w:t>Vzdělávací projekt občanského sdružení S.T.</w:t>
      </w:r>
      <w:proofErr w:type="gramStart"/>
      <w:r w:rsidR="004549B5">
        <w:rPr>
          <w:rFonts w:cs="Arial"/>
        </w:rPr>
        <w:t>O.P.</w:t>
      </w:r>
      <w:proofErr w:type="gramEnd"/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F604B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F604B7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F604B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F604B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F604B7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F604B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 w:rsidR="00F604B7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D72D8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2C38E2" w:rsidRDefault="00D72D89" w:rsidP="002C38E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2C38E2" w:rsidRPr="002C38E2">
              <w:rPr>
                <w:rFonts w:cs="Arial"/>
              </w:rPr>
              <w:t>Diplomová práce</w:t>
            </w:r>
            <w:r w:rsidR="002C38E2">
              <w:rPr>
                <w:rFonts w:cs="Arial"/>
              </w:rPr>
              <w:t xml:space="preserve"> "Vzdělávací projekt občanského sdružení S.T.</w:t>
            </w:r>
            <w:proofErr w:type="gramStart"/>
            <w:r w:rsidR="002C38E2">
              <w:rPr>
                <w:rFonts w:cs="Arial"/>
              </w:rPr>
              <w:t>O.P.</w:t>
            </w:r>
            <w:proofErr w:type="gramEnd"/>
            <w:r w:rsidR="002C38E2">
              <w:rPr>
                <w:rFonts w:cs="Arial"/>
              </w:rPr>
              <w:t xml:space="preserve">" je </w:t>
            </w:r>
            <w:r w:rsidR="002C38E2" w:rsidRPr="002C38E2">
              <w:rPr>
                <w:rFonts w:cs="Arial"/>
              </w:rPr>
              <w:t>zpracována kvalitně. Diplomant pracoval samostatně a aktivně. Z práce je zřejmé, že diploman</w:t>
            </w:r>
            <w:r w:rsidR="002C38E2">
              <w:rPr>
                <w:rFonts w:cs="Arial"/>
              </w:rPr>
              <w:t xml:space="preserve">t je zapojen do řešení situace v praxi, zná ji a dokáže se v problematice orientovat. Student rovněž prokázal </w:t>
            </w:r>
            <w:r w:rsidR="002C38E2" w:rsidRPr="002C38E2">
              <w:rPr>
                <w:rFonts w:cs="Arial"/>
              </w:rPr>
              <w:t xml:space="preserve">znalosti získané studiem na UTB, </w:t>
            </w:r>
            <w:r w:rsidR="00F35652">
              <w:rPr>
                <w:rFonts w:cs="Arial"/>
              </w:rPr>
              <w:t xml:space="preserve">je seznámen s problematikou řízení neziskových organizací a strategického managementu a marketingu. V praktické části využil zejména PEST analýzu, </w:t>
            </w:r>
            <w:proofErr w:type="spellStart"/>
            <w:r w:rsidR="002C38E2" w:rsidRPr="002C38E2">
              <w:rPr>
                <w:rFonts w:cs="Arial"/>
              </w:rPr>
              <w:t>Porterovu</w:t>
            </w:r>
            <w:proofErr w:type="spellEnd"/>
            <w:r w:rsidR="002C38E2" w:rsidRPr="002C38E2">
              <w:rPr>
                <w:rFonts w:cs="Arial"/>
              </w:rPr>
              <w:t xml:space="preserve"> </w:t>
            </w:r>
            <w:proofErr w:type="gramStart"/>
            <w:r w:rsidR="002C38E2" w:rsidRPr="002C38E2">
              <w:rPr>
                <w:rFonts w:cs="Arial"/>
              </w:rPr>
              <w:t>analýzu 5-ti</w:t>
            </w:r>
            <w:proofErr w:type="gramEnd"/>
            <w:r w:rsidR="002C38E2" w:rsidRPr="002C38E2">
              <w:rPr>
                <w:rFonts w:cs="Arial"/>
              </w:rPr>
              <w:t xml:space="preserve"> konkurenčních sil, </w:t>
            </w:r>
            <w:r w:rsidR="00F35652">
              <w:rPr>
                <w:rFonts w:cs="Arial"/>
              </w:rPr>
              <w:t xml:space="preserve">portfoliovou </w:t>
            </w:r>
            <w:r w:rsidR="002C38E2" w:rsidRPr="002C38E2">
              <w:rPr>
                <w:rFonts w:cs="Arial"/>
              </w:rPr>
              <w:t>analýzu</w:t>
            </w:r>
            <w:r w:rsidR="00F35652">
              <w:rPr>
                <w:rFonts w:cs="Arial"/>
              </w:rPr>
              <w:t xml:space="preserve"> BCG</w:t>
            </w:r>
            <w:r w:rsidR="002C38E2" w:rsidRPr="002C38E2">
              <w:rPr>
                <w:rFonts w:cs="Arial"/>
              </w:rPr>
              <w:t>, nákladovou, časovou a rizikovou analýzu projektu. Akční plán</w:t>
            </w:r>
            <w:r w:rsidR="00F604B7">
              <w:rPr>
                <w:rFonts w:cs="Arial"/>
              </w:rPr>
              <w:t xml:space="preserve"> je</w:t>
            </w:r>
            <w:r w:rsidR="002C38E2" w:rsidRPr="002C38E2">
              <w:rPr>
                <w:rFonts w:cs="Arial"/>
              </w:rPr>
              <w:t xml:space="preserve"> v praxi </w:t>
            </w:r>
            <w:r w:rsidR="00F604B7">
              <w:rPr>
                <w:rFonts w:cs="Arial"/>
              </w:rPr>
              <w:t xml:space="preserve">využitelný a </w:t>
            </w:r>
            <w:r w:rsidR="002C38E2" w:rsidRPr="002C38E2">
              <w:rPr>
                <w:rFonts w:cs="Arial"/>
              </w:rPr>
              <w:t>realizovateln</w:t>
            </w:r>
            <w:r w:rsidR="00F604B7">
              <w:rPr>
                <w:rFonts w:cs="Arial"/>
              </w:rPr>
              <w:t>ý</w:t>
            </w:r>
            <w:r w:rsidR="002C38E2" w:rsidRPr="002C38E2">
              <w:rPr>
                <w:rFonts w:cs="Arial"/>
              </w:rPr>
              <w:t>. Diplomová práce je zpracována dobře i po stránce formální a grafické.</w:t>
            </w:r>
            <w:r w:rsidR="00F604B7">
              <w:rPr>
                <w:rFonts w:cs="Arial"/>
              </w:rPr>
              <w:t xml:space="preserve"> Výtku mám jen ke </w:t>
            </w:r>
            <w:proofErr w:type="gramStart"/>
            <w:r w:rsidR="00F604B7">
              <w:rPr>
                <w:rFonts w:cs="Arial"/>
              </w:rPr>
              <w:t>stanovených</w:t>
            </w:r>
            <w:proofErr w:type="gramEnd"/>
            <w:r w:rsidR="00F604B7">
              <w:rPr>
                <w:rFonts w:cs="Arial"/>
              </w:rPr>
              <w:t xml:space="preserve"> hypotézám, které se navzájem vylučují, což je pro výzkum zbytečné. Co naopak oceňuji je to, že student se snažil přizpůsobit diplomovou práci nejen požadavkům praxe, tzn. z hlediska struktury pro podání žádosti, ale že neopomněl také doplnit části, které nejsou součástí žádosti o dotaci, ale jsou nezbytné pro úspěšné zpracování práce dle požadavků fakulty.</w:t>
            </w:r>
          </w:p>
          <w:p w:rsidR="00704A07" w:rsidRDefault="00704A07" w:rsidP="002C38E2">
            <w:pPr>
              <w:rPr>
                <w:rFonts w:cs="Arial"/>
              </w:rPr>
            </w:pPr>
            <w:r>
              <w:rPr>
                <w:rFonts w:cs="Arial"/>
              </w:rPr>
              <w:t>Otázky k obhajobě:</w:t>
            </w:r>
          </w:p>
          <w:p w:rsidR="00F35652" w:rsidRDefault="00704A07" w:rsidP="00F35652">
            <w:pPr>
              <w:rPr>
                <w:rFonts w:cs="Arial"/>
              </w:rPr>
            </w:pPr>
            <w:r>
              <w:rPr>
                <w:rFonts w:cs="Arial"/>
              </w:rPr>
              <w:t xml:space="preserve">1. </w:t>
            </w:r>
            <w:r w:rsidR="00F35652">
              <w:rPr>
                <w:rFonts w:cs="Arial"/>
              </w:rPr>
              <w:t>V úvodu práce píšete, že je práce směřována do oblasti managementu. Co je to marketing a co management? Jak vy vnímáte odlišnost mezi marketingem a managementem, kde jsou hranice mezi tím, co spadá do marketingu a co do managementu?</w:t>
            </w:r>
          </w:p>
          <w:p w:rsidR="00F35652" w:rsidRDefault="00F35652" w:rsidP="00F35652">
            <w:pPr>
              <w:rPr>
                <w:rFonts w:cs="Arial"/>
              </w:rPr>
            </w:pPr>
            <w:r>
              <w:rPr>
                <w:rFonts w:cs="Arial"/>
              </w:rPr>
              <w:t xml:space="preserve">2. Z hlediska rozdělení typů projektů podle rizikovosti (viz teorie str. 37), zařadil byste celkově Váš projekt do nízkorizikových nebo </w:t>
            </w:r>
            <w:proofErr w:type="spellStart"/>
            <w:r>
              <w:rPr>
                <w:rFonts w:cs="Arial"/>
              </w:rPr>
              <w:t>vysokorizikových</w:t>
            </w:r>
            <w:proofErr w:type="spellEnd"/>
            <w:r>
              <w:rPr>
                <w:rFonts w:cs="Arial"/>
              </w:rPr>
              <w:t xml:space="preserve"> projektů?</w:t>
            </w:r>
          </w:p>
          <w:p w:rsidR="00BF2112" w:rsidRPr="00E62DEE" w:rsidRDefault="00D72D89" w:rsidP="00F3565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D72D89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D72D89">
        <w:rPr>
          <w:rFonts w:cs="Arial"/>
        </w:rPr>
      </w:r>
      <w:r w:rsidR="00D72D89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F604B7">
        <w:rPr>
          <w:rFonts w:cs="Arial"/>
        </w:rPr>
        <w:t>A</w:t>
      </w:r>
      <w:r w:rsidR="007B7CB5">
        <w:rPr>
          <w:rFonts w:cs="Arial"/>
        </w:rPr>
        <w:t xml:space="preserve"> - </w:t>
      </w:r>
      <w:r w:rsidR="00F604B7">
        <w:rPr>
          <w:rFonts w:cs="Arial"/>
        </w:rPr>
        <w:t>výborně</w:t>
      </w:r>
      <w:r w:rsidR="00D72D89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D72D89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D72D89">
        <w:rPr>
          <w:rFonts w:cs="Arial"/>
        </w:rPr>
      </w:r>
      <w:r w:rsidR="00D72D89">
        <w:rPr>
          <w:rFonts w:cs="Arial"/>
        </w:rPr>
        <w:fldChar w:fldCharType="separate"/>
      </w:r>
      <w:r w:rsidR="004549B5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D72D89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D72D89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D72D89">
        <w:rPr>
          <w:rFonts w:cs="Arial"/>
        </w:rPr>
      </w:r>
      <w:r w:rsidR="00D72D89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205609"/>
    <w:rsid w:val="002C38E2"/>
    <w:rsid w:val="002E7754"/>
    <w:rsid w:val="0034679B"/>
    <w:rsid w:val="00373814"/>
    <w:rsid w:val="003758C3"/>
    <w:rsid w:val="003C6C10"/>
    <w:rsid w:val="004549B5"/>
    <w:rsid w:val="00470D1E"/>
    <w:rsid w:val="004E3001"/>
    <w:rsid w:val="005142BA"/>
    <w:rsid w:val="005651F6"/>
    <w:rsid w:val="00672AA6"/>
    <w:rsid w:val="006E109A"/>
    <w:rsid w:val="00704A07"/>
    <w:rsid w:val="007111FF"/>
    <w:rsid w:val="007B7CB5"/>
    <w:rsid w:val="008B62D2"/>
    <w:rsid w:val="008C2EF2"/>
    <w:rsid w:val="00964D31"/>
    <w:rsid w:val="00A53861"/>
    <w:rsid w:val="00A83D61"/>
    <w:rsid w:val="00AB7461"/>
    <w:rsid w:val="00BF2112"/>
    <w:rsid w:val="00C15870"/>
    <w:rsid w:val="00C3379C"/>
    <w:rsid w:val="00C46184"/>
    <w:rsid w:val="00CB1049"/>
    <w:rsid w:val="00D72D89"/>
    <w:rsid w:val="00D90186"/>
    <w:rsid w:val="00E575E8"/>
    <w:rsid w:val="00E62DEE"/>
    <w:rsid w:val="00EC5DFA"/>
    <w:rsid w:val="00EE7E96"/>
    <w:rsid w:val="00F035CD"/>
    <w:rsid w:val="00F35652"/>
    <w:rsid w:val="00F377AD"/>
    <w:rsid w:val="00F604B7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811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3</cp:revision>
  <dcterms:created xsi:type="dcterms:W3CDTF">2010-05-03T08:38:00Z</dcterms:created>
  <dcterms:modified xsi:type="dcterms:W3CDTF">2010-05-03T09:05:00Z</dcterms:modified>
</cp:coreProperties>
</file>