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5A16E2">
        <w:rPr>
          <w:b/>
          <w:sz w:val="28"/>
          <w:szCs w:val="28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rPr>
          <w:b/>
          <w:sz w:val="28"/>
          <w:szCs w:val="28"/>
        </w:rPr>
        <w:instrText xml:space="preserve"> FORMDROPDOWN </w:instrText>
      </w:r>
      <w:r w:rsidR="00FD3A19" w:rsidRPr="00C05819">
        <w:rPr>
          <w:b/>
          <w:sz w:val="28"/>
          <w:szCs w:val="28"/>
        </w:rPr>
      </w:r>
      <w:r w:rsidRPr="005A16E2">
        <w:rPr>
          <w:b/>
          <w:sz w:val="28"/>
          <w:szCs w:val="28"/>
        </w:rPr>
        <w:fldChar w:fldCharType="end"/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bookmarkStart w:id="0" w:name="Rozevírací8"/>
      <w:r w:rsidR="00C05819">
        <w:fldChar w:fldCharType="begin">
          <w:ffData>
            <w:name w:val="Rozevírací8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C05819">
        <w:instrText xml:space="preserve"> FORMDROPDOWN </w:instrText>
      </w:r>
      <w:r w:rsidR="00C05819">
        <w:fldChar w:fldCharType="end"/>
      </w:r>
      <w:bookmarkEnd w:id="0"/>
      <w:r>
        <w:t xml:space="preserve"> 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32C8C">
        <w:rPr>
          <w:noProof/>
        </w:rPr>
        <w:t>Bc. Katarína Václavíková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Ing. Michal Pilík,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0E7849">
        <w:rPr>
          <w:noProof/>
        </w:rPr>
        <w:t>2010/2011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632C8C">
        <w:rPr>
          <w:noProof/>
        </w:rPr>
        <w:t>Projekt vytvoření nového internetového obchodu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5208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C05819">
            <w:pPr>
              <w:spacing w:before="120" w:after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C05819">
            <w:pPr>
              <w:spacing w:before="120" w:after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9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E921C6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E921C6">
              <w:rPr>
                <w:noProof/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E921C6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E921C6">
              <w:rPr>
                <w:b/>
                <w:noProof/>
                <w:snapToGrid w:val="0"/>
                <w:color w:val="000000"/>
              </w:rPr>
              <w:t>50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CD4204" w:rsidRDefault="00CD4204" w:rsidP="00CD4204"/>
    <w:p w:rsidR="00484642" w:rsidRDefault="00484642" w:rsidP="00CD4204"/>
    <w:p w:rsidR="00484642" w:rsidRPr="00FC47F6" w:rsidRDefault="00484642" w:rsidP="00484642">
      <w:pPr>
        <w:pStyle w:val="Nadpis3"/>
        <w:spacing w:before="180" w:after="60"/>
        <w:jc w:val="both"/>
        <w:rPr>
          <w:sz w:val="22"/>
          <w:szCs w:val="22"/>
        </w:rPr>
      </w:pPr>
      <w:r>
        <w:rPr>
          <w:sz w:val="22"/>
          <w:szCs w:val="22"/>
        </w:rPr>
        <w:t>H</w:t>
      </w:r>
      <w:r w:rsidRPr="00FC47F6">
        <w:rPr>
          <w:sz w:val="22"/>
          <w:szCs w:val="22"/>
        </w:rPr>
        <w:t>odnocení</w:t>
      </w:r>
      <w:r>
        <w:rPr>
          <w:sz w:val="22"/>
          <w:szCs w:val="22"/>
        </w:rPr>
        <w:t xml:space="preserve"> jednotlivých kritérií</w:t>
      </w:r>
      <w:r w:rsidRPr="00FC47F6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1"/>
        <w:gridCol w:w="7729"/>
      </w:tblGrid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nesplněno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>1</w:t>
            </w:r>
            <w:r w:rsidRPr="00FC47F6">
              <w:t xml:space="preserve"> – </w:t>
            </w:r>
            <w:r>
              <w:t>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pouze na úrovni základních požadavků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3 – </w:t>
            </w:r>
            <w:r w:rsidRPr="00FC47F6">
              <w:t xml:space="preserve">4 </w:t>
            </w:r>
            <w:r>
              <w:t>body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 s výraznějšími, ale ne kritickými nedostatky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5 – </w:t>
            </w:r>
            <w:r w:rsidRPr="00FC47F6">
              <w:t>6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>splněno, nedostatky neovlivňují podstatně celou práci, zejména výsledky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>
              <w:t xml:space="preserve">7 – </w:t>
            </w:r>
            <w:r w:rsidRPr="00FC47F6">
              <w:t>8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zcela bez výhrad </w:t>
            </w:r>
          </w:p>
        </w:tc>
      </w:tr>
      <w:tr w:rsidR="00520FE4" w:rsidRPr="00FC47F6" w:rsidTr="00670C6C">
        <w:tc>
          <w:tcPr>
            <w:tcW w:w="1451" w:type="dxa"/>
          </w:tcPr>
          <w:p w:rsidR="00520FE4" w:rsidRPr="00FC47F6" w:rsidRDefault="00520FE4" w:rsidP="00670C6C">
            <w:pPr>
              <w:pStyle w:val="texttabulka"/>
              <w:jc w:val="both"/>
            </w:pPr>
            <w:r w:rsidRPr="00FC47F6">
              <w:t xml:space="preserve">9 – </w:t>
            </w:r>
            <w:r>
              <w:t>1</w:t>
            </w:r>
            <w:r w:rsidRPr="00FC47F6">
              <w:t>0 bodů</w:t>
            </w:r>
          </w:p>
        </w:tc>
        <w:tc>
          <w:tcPr>
            <w:tcW w:w="7729" w:type="dxa"/>
          </w:tcPr>
          <w:p w:rsidR="00520FE4" w:rsidRPr="00670C6C" w:rsidRDefault="00520FE4" w:rsidP="00670C6C">
            <w:pPr>
              <w:pStyle w:val="texttabulka"/>
              <w:jc w:val="both"/>
              <w:rPr>
                <w:szCs w:val="22"/>
              </w:rPr>
            </w:pPr>
            <w:r w:rsidRPr="00670C6C">
              <w:rPr>
                <w:szCs w:val="22"/>
              </w:rPr>
              <w:t xml:space="preserve">splněno nadstandardně </w:t>
            </w:r>
          </w:p>
        </w:tc>
      </w:tr>
    </w:tbl>
    <w:p w:rsidR="001277E0" w:rsidRDefault="001277E0" w:rsidP="00CD4204">
      <w:pPr>
        <w:rPr>
          <w:b/>
          <w:sz w:val="28"/>
          <w:szCs w:val="28"/>
        </w:rPr>
      </w:pPr>
    </w:p>
    <w:p w:rsidR="00C05819" w:rsidRDefault="00C05819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401F0A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230E5A">
              <w:rPr>
                <w:noProof/>
              </w:rPr>
              <w:t>Předložená diplomová práce je zpracována na aktuální téma zakládání internetových obchodů. Jako kladnou stránku práce hodnotím její zpracování v anglickém jazyce. Teoretická část práce se zabývá specifiky internetového podnikání s důrazem na internetové marketingové strategie a internetový marketingový mix. Praktická část analyzuje současný internetový trh s hračkami pro domácí zvířata</w:t>
            </w:r>
            <w:r w:rsidR="00401F0A">
              <w:rPr>
                <w:noProof/>
              </w:rPr>
              <w:t xml:space="preserve"> v ČR a na Slovensku, analyzuje hlavní konkurenty. Diplomantka provedla také průzkum zájmu o nakupování potřeb pro domáci zvířata prostřednictvím kvantitativního šetření. Využila elektronických metod pro sestavení a distribuci dotazníků. Projekt zcela koresponduje se zadáním práce. Byla provedena časová, nákladová a riziková analýza.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401F0A" w:rsidRDefault="00CD4204" w:rsidP="00401F0A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401F0A">
              <w:rPr>
                <w:noProof/>
              </w:rPr>
              <w:t>1. Proč jste se rozhodla založit si internetový obchod s hračkami pro domácí zvířata?</w:t>
            </w:r>
          </w:p>
          <w:p w:rsidR="00CD4204" w:rsidRPr="005A16E2" w:rsidRDefault="00401F0A" w:rsidP="00401F0A">
            <w:r>
              <w:rPr>
                <w:noProof/>
              </w:rPr>
              <w:t>2. V jaké fázi realizace Vašeho projektu se nacházíte?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 splňuje kritéria pro obhajobu DP</w:t>
      </w:r>
      <w:r>
        <w:t>.</w:t>
      </w:r>
    </w:p>
    <w:p w:rsidR="00484642" w:rsidRPr="005A16E2" w:rsidRDefault="00484642" w:rsidP="00C05819">
      <w:pPr>
        <w:tabs>
          <w:tab w:val="left" w:pos="84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73F38" w:rsidRDefault="00773F38" w:rsidP="00484642"/>
    <w:p w:rsidR="00C05819" w:rsidRDefault="00484642" w:rsidP="00C05819">
      <w:pPr>
        <w:tabs>
          <w:tab w:val="left" w:pos="8460"/>
        </w:tabs>
      </w:pPr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</w:p>
    <w:p w:rsidR="00484642" w:rsidRPr="005A16E2" w:rsidRDefault="00C05819" w:rsidP="00C05819">
      <w:pPr>
        <w:tabs>
          <w:tab w:val="left" w:pos="8460"/>
        </w:tabs>
      </w:pPr>
      <w:r>
        <w:tab/>
      </w:r>
      <w:r w:rsidR="00484642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484642" w:rsidRPr="00BB18F4">
        <w:instrText xml:space="preserve"> FORMCHECKBOX </w:instrText>
      </w:r>
      <w:r w:rsidR="00484642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723EE1">
        <w:rPr>
          <w:noProof/>
        </w:rPr>
        <w:t>8. 5. 2011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484642">
      <w:pPr>
        <w:tabs>
          <w:tab w:val="left" w:pos="6660"/>
          <w:tab w:val="left" w:pos="8931"/>
        </w:tabs>
      </w:pPr>
      <w:r w:rsidRPr="005A16E2">
        <w:tab/>
        <w:t xml:space="preserve">podpis </w:t>
      </w:r>
      <w:r w:rsidRPr="005A16E2"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5A16E2">
        <w:instrText xml:space="preserve"> FORMDROPDOWN </w:instrText>
      </w:r>
      <w:r w:rsidRPr="005A16E2">
        <w:fldChar w:fldCharType="end"/>
      </w:r>
      <w:r w:rsidRPr="005A16E2">
        <w:t xml:space="preserve"> </w:t>
      </w:r>
      <w:r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</w:t>
      </w:r>
      <w:r w:rsidR="00C05819">
        <w:br/>
      </w:r>
      <w:r>
        <w:t>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BB18F4" w:rsidRDefault="00CD4204" w:rsidP="00C05819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RPr="00BB18F4">
      <w:footerReference w:type="even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853" w:rsidRDefault="00455853">
      <w:r>
        <w:separator/>
      </w:r>
    </w:p>
  </w:endnote>
  <w:endnote w:type="continuationSeparator" w:id="0">
    <w:p w:rsidR="00455853" w:rsidRDefault="00455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2C72" w:rsidRDefault="00AF2C7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F2C72" w:rsidRDefault="00AF2C72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853" w:rsidRDefault="00455853">
      <w:r>
        <w:separator/>
      </w:r>
    </w:p>
  </w:footnote>
  <w:footnote w:type="continuationSeparator" w:id="0">
    <w:p w:rsidR="00455853" w:rsidRDefault="004558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22C41"/>
    <w:rsid w:val="00022F4B"/>
    <w:rsid w:val="00025D16"/>
    <w:rsid w:val="00032FC0"/>
    <w:rsid w:val="000A203F"/>
    <w:rsid w:val="000B32AE"/>
    <w:rsid w:val="000C6054"/>
    <w:rsid w:val="000D7E29"/>
    <w:rsid w:val="000E1F89"/>
    <w:rsid w:val="000E7849"/>
    <w:rsid w:val="000F7E5B"/>
    <w:rsid w:val="00102068"/>
    <w:rsid w:val="00114A37"/>
    <w:rsid w:val="001277E0"/>
    <w:rsid w:val="00156FCE"/>
    <w:rsid w:val="00165CB8"/>
    <w:rsid w:val="0017281B"/>
    <w:rsid w:val="0017428A"/>
    <w:rsid w:val="00177773"/>
    <w:rsid w:val="0018423F"/>
    <w:rsid w:val="00190959"/>
    <w:rsid w:val="00193080"/>
    <w:rsid w:val="001947E2"/>
    <w:rsid w:val="001E3CF3"/>
    <w:rsid w:val="001F5D90"/>
    <w:rsid w:val="00222660"/>
    <w:rsid w:val="00230E5A"/>
    <w:rsid w:val="0023514B"/>
    <w:rsid w:val="002373A4"/>
    <w:rsid w:val="00247A1B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F244A"/>
    <w:rsid w:val="00401F0A"/>
    <w:rsid w:val="00404FDF"/>
    <w:rsid w:val="00410D54"/>
    <w:rsid w:val="00413BC5"/>
    <w:rsid w:val="00430A98"/>
    <w:rsid w:val="00441D30"/>
    <w:rsid w:val="00450C55"/>
    <w:rsid w:val="0045148F"/>
    <w:rsid w:val="00455853"/>
    <w:rsid w:val="00475485"/>
    <w:rsid w:val="00484642"/>
    <w:rsid w:val="004B4402"/>
    <w:rsid w:val="004D7CA0"/>
    <w:rsid w:val="004E00B1"/>
    <w:rsid w:val="004E3BE0"/>
    <w:rsid w:val="004F3D3F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F0F7E"/>
    <w:rsid w:val="005F45A4"/>
    <w:rsid w:val="005F651D"/>
    <w:rsid w:val="005F6EA2"/>
    <w:rsid w:val="0060072A"/>
    <w:rsid w:val="00605556"/>
    <w:rsid w:val="006223D4"/>
    <w:rsid w:val="00632C8C"/>
    <w:rsid w:val="00633A68"/>
    <w:rsid w:val="00634C31"/>
    <w:rsid w:val="00636FD2"/>
    <w:rsid w:val="00637686"/>
    <w:rsid w:val="00653438"/>
    <w:rsid w:val="0067051A"/>
    <w:rsid w:val="00670C6C"/>
    <w:rsid w:val="006924BE"/>
    <w:rsid w:val="00692724"/>
    <w:rsid w:val="006972C3"/>
    <w:rsid w:val="006A6F07"/>
    <w:rsid w:val="006B1DBA"/>
    <w:rsid w:val="006B2A98"/>
    <w:rsid w:val="006B373F"/>
    <w:rsid w:val="006B405B"/>
    <w:rsid w:val="006B49E8"/>
    <w:rsid w:val="006C65B3"/>
    <w:rsid w:val="006E4B08"/>
    <w:rsid w:val="006F0B21"/>
    <w:rsid w:val="006F3F4B"/>
    <w:rsid w:val="006F4F3A"/>
    <w:rsid w:val="0072080B"/>
    <w:rsid w:val="00723EE1"/>
    <w:rsid w:val="0075166C"/>
    <w:rsid w:val="007540C1"/>
    <w:rsid w:val="00773F38"/>
    <w:rsid w:val="007864A0"/>
    <w:rsid w:val="00790731"/>
    <w:rsid w:val="007930F0"/>
    <w:rsid w:val="007A0C7A"/>
    <w:rsid w:val="007B5833"/>
    <w:rsid w:val="007D1F33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861A3"/>
    <w:rsid w:val="0099366C"/>
    <w:rsid w:val="009A03A0"/>
    <w:rsid w:val="009C3EA6"/>
    <w:rsid w:val="009D30AB"/>
    <w:rsid w:val="009D34B0"/>
    <w:rsid w:val="009D45D8"/>
    <w:rsid w:val="009F258B"/>
    <w:rsid w:val="00A02516"/>
    <w:rsid w:val="00A1602C"/>
    <w:rsid w:val="00A2306A"/>
    <w:rsid w:val="00A35D84"/>
    <w:rsid w:val="00A60DC7"/>
    <w:rsid w:val="00A749A4"/>
    <w:rsid w:val="00A80060"/>
    <w:rsid w:val="00A8007F"/>
    <w:rsid w:val="00A96D15"/>
    <w:rsid w:val="00A97E25"/>
    <w:rsid w:val="00AA2277"/>
    <w:rsid w:val="00AA6E07"/>
    <w:rsid w:val="00AA7BFB"/>
    <w:rsid w:val="00AE6158"/>
    <w:rsid w:val="00AE7D37"/>
    <w:rsid w:val="00AF2C72"/>
    <w:rsid w:val="00B168B0"/>
    <w:rsid w:val="00B21CCD"/>
    <w:rsid w:val="00B35B5F"/>
    <w:rsid w:val="00B428B5"/>
    <w:rsid w:val="00B43844"/>
    <w:rsid w:val="00B51D41"/>
    <w:rsid w:val="00B629D1"/>
    <w:rsid w:val="00B6499C"/>
    <w:rsid w:val="00B77D6B"/>
    <w:rsid w:val="00B825A7"/>
    <w:rsid w:val="00BA3BEF"/>
    <w:rsid w:val="00BB18F4"/>
    <w:rsid w:val="00BE1AD5"/>
    <w:rsid w:val="00BE36AC"/>
    <w:rsid w:val="00BF6CC9"/>
    <w:rsid w:val="00C05665"/>
    <w:rsid w:val="00C05819"/>
    <w:rsid w:val="00C140FF"/>
    <w:rsid w:val="00C254A3"/>
    <w:rsid w:val="00C25967"/>
    <w:rsid w:val="00C4600B"/>
    <w:rsid w:val="00C57D31"/>
    <w:rsid w:val="00C65CA8"/>
    <w:rsid w:val="00C70A18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837B3"/>
    <w:rsid w:val="00D86227"/>
    <w:rsid w:val="00D963A3"/>
    <w:rsid w:val="00DA7E79"/>
    <w:rsid w:val="00DB6285"/>
    <w:rsid w:val="00DC0DDA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21C6"/>
    <w:rsid w:val="00E9751A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3A19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basedOn w:val="Standardnpsmoodstav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basedOn w:val="Standardnpsmoodstavce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736</Words>
  <Characters>4346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Pilik</cp:lastModifiedBy>
  <cp:revision>8</cp:revision>
  <cp:lastPrinted>2011-01-21T09:44:00Z</cp:lastPrinted>
  <dcterms:created xsi:type="dcterms:W3CDTF">2011-05-08T12:00:00Z</dcterms:created>
  <dcterms:modified xsi:type="dcterms:W3CDTF">2011-05-08T12:15:00Z</dcterms:modified>
</cp:coreProperties>
</file>