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5B98" w:rsidRDefault="00845B98" w:rsidP="002A4678">
      <w:pPr>
        <w:pStyle w:val="UTB"/>
      </w:pPr>
      <w:bookmarkStart w:id="0" w:name="_GoBack"/>
      <w:bookmarkEnd w:id="0"/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1" w:name="Rozevírací1"/>
      <w:r w:rsidR="00D62F2B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D62F2B">
        <w:fldChar w:fldCharType="separate"/>
      </w:r>
      <w:r w:rsidR="00D62F2B">
        <w:fldChar w:fldCharType="end"/>
      </w:r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D62F2B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D62F2B" w:rsidRPr="00F506F8">
        <w:rPr>
          <w:b/>
          <w:i/>
          <w:sz w:val="22"/>
          <w:szCs w:val="22"/>
        </w:rPr>
      </w:r>
      <w:r w:rsidR="00D62F2B" w:rsidRPr="00F506F8">
        <w:rPr>
          <w:b/>
          <w:i/>
          <w:sz w:val="22"/>
          <w:szCs w:val="22"/>
        </w:rPr>
        <w:fldChar w:fldCharType="separate"/>
      </w:r>
      <w:r w:rsidR="00380964">
        <w:rPr>
          <w:b/>
          <w:i/>
          <w:sz w:val="22"/>
          <w:szCs w:val="22"/>
        </w:rPr>
        <w:t xml:space="preserve">Bc. </w:t>
      </w:r>
      <w:r w:rsidR="00817D5C">
        <w:rPr>
          <w:b/>
          <w:i/>
          <w:sz w:val="22"/>
          <w:szCs w:val="22"/>
        </w:rPr>
        <w:t>Veronika Lekavá</w:t>
      </w:r>
      <w:r w:rsidR="00D62F2B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D62F2B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D62F2B">
        <w:fldChar w:fldCharType="separate"/>
      </w:r>
      <w:r w:rsidR="00D62F2B">
        <w:fldChar w:fldCharType="end"/>
      </w:r>
      <w:bookmarkEnd w:id="3"/>
      <w:r>
        <w:t xml:space="preserve"> DP:</w:t>
      </w:r>
      <w:bookmarkStart w:id="4" w:name="Text2"/>
      <w:r w:rsidR="00D62F2B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D62F2B" w:rsidRPr="00F506F8">
        <w:rPr>
          <w:b/>
          <w:i/>
          <w:sz w:val="22"/>
          <w:szCs w:val="22"/>
        </w:rPr>
      </w:r>
      <w:r w:rsidR="00D62F2B" w:rsidRPr="00F506F8">
        <w:rPr>
          <w:b/>
          <w:i/>
          <w:sz w:val="22"/>
          <w:szCs w:val="22"/>
        </w:rPr>
        <w:fldChar w:fldCharType="separate"/>
      </w:r>
      <w:r w:rsidR="00380964">
        <w:rPr>
          <w:b/>
          <w:i/>
          <w:sz w:val="22"/>
          <w:szCs w:val="22"/>
        </w:rPr>
        <w:t>doc. Ing. Roman Zámečník, PhD.</w:t>
      </w:r>
      <w:r w:rsidR="00D62F2B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D62F2B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D62F2B" w:rsidRPr="00F506F8">
        <w:rPr>
          <w:b/>
          <w:i/>
          <w:sz w:val="22"/>
          <w:szCs w:val="22"/>
        </w:rPr>
      </w:r>
      <w:r w:rsidR="00D62F2B" w:rsidRPr="00F506F8">
        <w:rPr>
          <w:b/>
          <w:i/>
          <w:sz w:val="22"/>
          <w:szCs w:val="22"/>
        </w:rPr>
        <w:fldChar w:fldCharType="separate"/>
      </w:r>
      <w:r w:rsidR="00380964">
        <w:rPr>
          <w:b/>
          <w:i/>
          <w:sz w:val="22"/>
          <w:szCs w:val="22"/>
        </w:rPr>
        <w:t>2014/15</w:t>
      </w:r>
      <w:r w:rsidR="00D62F2B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D62F2B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D62F2B" w:rsidRPr="007358A5">
        <w:rPr>
          <w:b/>
          <w:i/>
          <w:sz w:val="22"/>
          <w:szCs w:val="22"/>
        </w:rPr>
      </w:r>
      <w:r w:rsidR="00D62F2B" w:rsidRPr="007358A5">
        <w:rPr>
          <w:b/>
          <w:i/>
          <w:sz w:val="22"/>
          <w:szCs w:val="22"/>
        </w:rPr>
        <w:fldChar w:fldCharType="separate"/>
      </w:r>
      <w:r w:rsidR="00817D5C">
        <w:rPr>
          <w:b/>
          <w:i/>
          <w:sz w:val="22"/>
          <w:szCs w:val="22"/>
        </w:rPr>
        <w:t>Projekt využití nástrojů controllingu pro ekonomické řízení ve firmě ABC</w:t>
      </w:r>
      <w:r w:rsidR="00D62F2B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D62F2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D62F2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D62F2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D62F2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D62F2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D62F2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D62F2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D62F2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D62F2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D62F2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D62F2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D62F2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D62F2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D62F2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D62F2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D62F2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D62F2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D62F2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D62F2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D62F2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D62F2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D62F2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D62F2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D62F2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D62F2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D62F2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D62F2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D62F2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D62F2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D62F2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D62F2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D62F2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D62F2B" w:rsidP="00817D5C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817D5C">
              <w:rPr>
                <w:b/>
                <w:noProof/>
                <w:snapToGrid w:val="0"/>
                <w:color w:val="000000"/>
              </w:rPr>
              <w:t>14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B218AD" w:rsidRDefault="00D62F2B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B218AD">
        <w:rPr>
          <w:i/>
          <w:noProof/>
        </w:rPr>
        <w:t xml:space="preserve">Diplomová práce je zpracována povrchně, zejména její projektová část! K práci mám následující připomínky: </w:t>
      </w:r>
    </w:p>
    <w:p w:rsidR="00B218AD" w:rsidRDefault="00B218AD" w:rsidP="00750650">
      <w:pPr>
        <w:rPr>
          <w:i/>
          <w:noProof/>
        </w:rPr>
      </w:pPr>
      <w:r>
        <w:rPr>
          <w:i/>
          <w:noProof/>
        </w:rPr>
        <w:t>- cíl práce uvedený na str. 10 zcela nekoresponduje s cílem uvedeným na str. 11.</w:t>
      </w:r>
    </w:p>
    <w:p w:rsidR="00B218AD" w:rsidRDefault="00B218AD" w:rsidP="00750650">
      <w:pPr>
        <w:rPr>
          <w:i/>
          <w:noProof/>
        </w:rPr>
      </w:pPr>
      <w:r>
        <w:rPr>
          <w:i/>
          <w:noProof/>
        </w:rPr>
        <w:t>- kap. CÍLE A METODY ZPRACOVÁNÍ je zpracována nedostatečně  - chybí zde popis použitých metod.</w:t>
      </w:r>
    </w:p>
    <w:p w:rsidR="00B218AD" w:rsidRDefault="00B218AD" w:rsidP="00750650">
      <w:pPr>
        <w:rPr>
          <w:i/>
          <w:noProof/>
        </w:rPr>
      </w:pPr>
      <w:r>
        <w:rPr>
          <w:i/>
          <w:noProof/>
        </w:rPr>
        <w:t>- v teoretické části zabírá problematika finanční an</w:t>
      </w:r>
      <w:r w:rsidR="000A3394">
        <w:rPr>
          <w:i/>
          <w:noProof/>
        </w:rPr>
        <w:t>a</w:t>
      </w:r>
      <w:r>
        <w:rPr>
          <w:i/>
          <w:noProof/>
        </w:rPr>
        <w:t xml:space="preserve">lýzy, vzhledem k zaměření práce, zbytečně velkou část. </w:t>
      </w:r>
      <w:r w:rsidR="003931D3">
        <w:rPr>
          <w:i/>
          <w:noProof/>
        </w:rPr>
        <w:t>N</w:t>
      </w:r>
      <w:r>
        <w:rPr>
          <w:i/>
          <w:noProof/>
        </w:rPr>
        <w:t>aopak část věnující se controllingu je zpracována nedostatečně.</w:t>
      </w:r>
    </w:p>
    <w:p w:rsidR="003931D3" w:rsidRDefault="003931D3" w:rsidP="00750650">
      <w:pPr>
        <w:rPr>
          <w:i/>
          <w:noProof/>
        </w:rPr>
      </w:pPr>
      <w:r>
        <w:rPr>
          <w:i/>
          <w:noProof/>
        </w:rPr>
        <w:t>- nejsou značeny jednotky v tabulkách.</w:t>
      </w:r>
    </w:p>
    <w:p w:rsidR="003931D3" w:rsidRDefault="003931D3" w:rsidP="00750650">
      <w:pPr>
        <w:rPr>
          <w:i/>
          <w:noProof/>
        </w:rPr>
      </w:pPr>
      <w:r>
        <w:rPr>
          <w:i/>
          <w:noProof/>
        </w:rPr>
        <w:t>- an</w:t>
      </w:r>
      <w:r w:rsidR="000A3394">
        <w:rPr>
          <w:i/>
          <w:noProof/>
        </w:rPr>
        <w:t>a</w:t>
      </w:r>
      <w:r>
        <w:rPr>
          <w:i/>
          <w:noProof/>
        </w:rPr>
        <w:t>lytická část se vůbec nevěnuje hlavním operativním nástrojům controllingu - kalkulace nákladů a výkonů, ropočet výkonů. Dále např. reporting, analýza odchylek atd. Totéž platí i o projektové části.</w:t>
      </w:r>
    </w:p>
    <w:p w:rsidR="003931D3" w:rsidRDefault="003931D3" w:rsidP="00750650">
      <w:pPr>
        <w:rPr>
          <w:i/>
          <w:noProof/>
        </w:rPr>
      </w:pPr>
      <w:r>
        <w:rPr>
          <w:i/>
          <w:noProof/>
        </w:rPr>
        <w:t>- vyhodnocení ekonomické náročnosti projektu se omezuje pouze na náklady spojené s pozicí controllera (ty jsou však podhodnoceny).</w:t>
      </w:r>
    </w:p>
    <w:p w:rsidR="003931D3" w:rsidRDefault="003931D3" w:rsidP="00750650">
      <w:pPr>
        <w:rPr>
          <w:i/>
          <w:noProof/>
        </w:rPr>
      </w:pPr>
      <w:r>
        <w:rPr>
          <w:i/>
          <w:noProof/>
        </w:rPr>
        <w:t>Otázky k obhajobě:</w:t>
      </w:r>
    </w:p>
    <w:p w:rsidR="003931D3" w:rsidRDefault="003931D3" w:rsidP="00750650">
      <w:pPr>
        <w:rPr>
          <w:i/>
          <w:noProof/>
        </w:rPr>
      </w:pPr>
      <w:r>
        <w:rPr>
          <w:i/>
          <w:noProof/>
        </w:rPr>
        <w:t>1. Rozveďte Vaše tvrzení na str. 10 - "….controlling má výhodu snadné aplikovatelnosti do každého podniku."</w:t>
      </w:r>
    </w:p>
    <w:p w:rsidR="003931D3" w:rsidRDefault="00880977" w:rsidP="00750650">
      <w:pPr>
        <w:rPr>
          <w:i/>
          <w:noProof/>
        </w:rPr>
      </w:pPr>
      <w:r>
        <w:rPr>
          <w:i/>
          <w:noProof/>
        </w:rPr>
        <w:t xml:space="preserve">2. Pokuste se kvantifikovat ekonomické dopady Vámi avizovaných přínosů projektu. </w:t>
      </w:r>
    </w:p>
    <w:p w:rsidR="00845B98" w:rsidRPr="00AE58C9" w:rsidRDefault="00D62F2B" w:rsidP="00750650">
      <w:pPr>
        <w:rPr>
          <w:i/>
        </w:rPr>
      </w:pPr>
      <w:r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D62F2B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D62F2B">
        <w:rPr>
          <w:i/>
        </w:rPr>
      </w:r>
      <w:r w:rsidR="00D62F2B">
        <w:rPr>
          <w:i/>
        </w:rPr>
        <w:fldChar w:fldCharType="separate"/>
      </w:r>
      <w:r w:rsidR="00D62F2B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D62F2B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D62F2B">
        <w:rPr>
          <w:i/>
        </w:rPr>
      </w:r>
      <w:r w:rsidR="00D62F2B">
        <w:rPr>
          <w:i/>
        </w:rPr>
        <w:fldChar w:fldCharType="separate"/>
      </w:r>
      <w:r w:rsidR="00D62F2B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D62F2B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D62F2B" w:rsidRPr="00936F44">
        <w:rPr>
          <w:i/>
        </w:rPr>
      </w:r>
      <w:r w:rsidR="00D62F2B" w:rsidRPr="00936F44">
        <w:rPr>
          <w:i/>
        </w:rPr>
        <w:fldChar w:fldCharType="separate"/>
      </w:r>
      <w:r w:rsidR="00880977">
        <w:rPr>
          <w:i/>
          <w:noProof/>
        </w:rPr>
        <w:t>4.5.2015</w:t>
      </w:r>
      <w:r w:rsidR="00D62F2B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D62F2B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D62F2B">
        <w:fldChar w:fldCharType="separate"/>
      </w:r>
      <w:r w:rsidR="00D62F2B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F54B1" w:rsidRDefault="00EF54B1">
      <w:r>
        <w:separator/>
      </w:r>
    </w:p>
  </w:endnote>
  <w:endnote w:type="continuationSeparator" w:id="0">
    <w:p w:rsidR="00EF54B1" w:rsidRDefault="00EF54B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F54B1" w:rsidRDefault="00EF54B1">
      <w:r>
        <w:separator/>
      </w:r>
    </w:p>
  </w:footnote>
  <w:footnote w:type="continuationSeparator" w:id="0">
    <w:p w:rsidR="00EF54B1" w:rsidRDefault="00EF54B1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74A7D"/>
    <w:rsid w:val="00095B54"/>
    <w:rsid w:val="000A3394"/>
    <w:rsid w:val="000C21A9"/>
    <w:rsid w:val="000E1EDC"/>
    <w:rsid w:val="00106C36"/>
    <w:rsid w:val="00107EC6"/>
    <w:rsid w:val="00124BFC"/>
    <w:rsid w:val="00131458"/>
    <w:rsid w:val="00132C42"/>
    <w:rsid w:val="00133D44"/>
    <w:rsid w:val="0016014F"/>
    <w:rsid w:val="001744E5"/>
    <w:rsid w:val="0019501B"/>
    <w:rsid w:val="001A0F41"/>
    <w:rsid w:val="001A6F9F"/>
    <w:rsid w:val="001B5B85"/>
    <w:rsid w:val="001C1C93"/>
    <w:rsid w:val="001D610C"/>
    <w:rsid w:val="001E0D4A"/>
    <w:rsid w:val="002126D4"/>
    <w:rsid w:val="00240D6D"/>
    <w:rsid w:val="0024111B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0964"/>
    <w:rsid w:val="003818AE"/>
    <w:rsid w:val="003931D3"/>
    <w:rsid w:val="00393700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E1490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17D5C"/>
    <w:rsid w:val="0082553F"/>
    <w:rsid w:val="008375DD"/>
    <w:rsid w:val="00837ABF"/>
    <w:rsid w:val="0084121C"/>
    <w:rsid w:val="00845B98"/>
    <w:rsid w:val="008664B3"/>
    <w:rsid w:val="00880977"/>
    <w:rsid w:val="00897167"/>
    <w:rsid w:val="008B6839"/>
    <w:rsid w:val="00934A70"/>
    <w:rsid w:val="00936F44"/>
    <w:rsid w:val="00971DE0"/>
    <w:rsid w:val="00983820"/>
    <w:rsid w:val="009C0583"/>
    <w:rsid w:val="009D3840"/>
    <w:rsid w:val="00A0709B"/>
    <w:rsid w:val="00A11E00"/>
    <w:rsid w:val="00A35E16"/>
    <w:rsid w:val="00A421F7"/>
    <w:rsid w:val="00A57D9B"/>
    <w:rsid w:val="00A82079"/>
    <w:rsid w:val="00A925F6"/>
    <w:rsid w:val="00AC6D49"/>
    <w:rsid w:val="00AD4967"/>
    <w:rsid w:val="00AD7083"/>
    <w:rsid w:val="00AE58C9"/>
    <w:rsid w:val="00B218AD"/>
    <w:rsid w:val="00B23519"/>
    <w:rsid w:val="00B3178F"/>
    <w:rsid w:val="00B6346A"/>
    <w:rsid w:val="00BF3CC4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62F2B"/>
    <w:rsid w:val="00DD4A7E"/>
    <w:rsid w:val="00DF1948"/>
    <w:rsid w:val="00DF2926"/>
    <w:rsid w:val="00E1292E"/>
    <w:rsid w:val="00E366A1"/>
    <w:rsid w:val="00E70B85"/>
    <w:rsid w:val="00E70D63"/>
    <w:rsid w:val="00E725B3"/>
    <w:rsid w:val="00EF54B1"/>
    <w:rsid w:val="00F30FB7"/>
    <w:rsid w:val="00F506F8"/>
    <w:rsid w:val="00F85FF5"/>
    <w:rsid w:val="00F8725E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E0ABE999-062F-4535-B2D7-93FBC691F8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624</Words>
  <Characters>3684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4300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zamecnik</cp:lastModifiedBy>
  <cp:revision>4</cp:revision>
  <cp:lastPrinted>2014-07-24T08:52:00Z</cp:lastPrinted>
  <dcterms:created xsi:type="dcterms:W3CDTF">2015-05-06T08:33:00Z</dcterms:created>
  <dcterms:modified xsi:type="dcterms:W3CDTF">2015-05-06T09:51:00Z</dcterms:modified>
</cp:coreProperties>
</file>