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AA" w:rsidRDefault="002A6EE3" w:rsidP="002A6EE3">
      <w:pPr>
        <w:rPr>
          <w:b/>
          <w:sz w:val="36"/>
          <w:szCs w:val="36"/>
          <w:lang w:val="sk-SK"/>
        </w:rPr>
      </w:pPr>
      <w:r>
        <w:rPr>
          <w:b/>
          <w:sz w:val="36"/>
          <w:szCs w:val="36"/>
          <w:lang w:val="sk-SK"/>
        </w:rPr>
        <w:t>Project name:</w:t>
      </w: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1809"/>
        <w:gridCol w:w="3295"/>
        <w:gridCol w:w="2092"/>
        <w:gridCol w:w="3436"/>
      </w:tblGrid>
      <w:tr w:rsidR="002A6EE3" w:rsidTr="002A6EE3">
        <w:tc>
          <w:tcPr>
            <w:tcW w:w="180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Case ID:</w:t>
            </w:r>
          </w:p>
        </w:tc>
        <w:tc>
          <w:tcPr>
            <w:tcW w:w="3295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  <w:tc>
          <w:tcPr>
            <w:tcW w:w="2092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Designed by:</w:t>
            </w:r>
          </w:p>
        </w:tc>
        <w:tc>
          <w:tcPr>
            <w:tcW w:w="3436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</w:tr>
      <w:tr w:rsidR="002A6EE3" w:rsidTr="002A6EE3">
        <w:tc>
          <w:tcPr>
            <w:tcW w:w="180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Priority:</w:t>
            </w:r>
          </w:p>
        </w:tc>
        <w:tc>
          <w:tcPr>
            <w:tcW w:w="3295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  <w:tc>
          <w:tcPr>
            <w:tcW w:w="2092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Designed date:</w:t>
            </w:r>
          </w:p>
        </w:tc>
        <w:tc>
          <w:tcPr>
            <w:tcW w:w="3436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</w:tr>
      <w:tr w:rsidR="002A6EE3" w:rsidTr="002A6EE3">
        <w:tc>
          <w:tcPr>
            <w:tcW w:w="180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Title:</w:t>
            </w:r>
          </w:p>
        </w:tc>
        <w:tc>
          <w:tcPr>
            <w:tcW w:w="3295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  <w:tc>
          <w:tcPr>
            <w:tcW w:w="2092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Exectuted by:</w:t>
            </w:r>
          </w:p>
        </w:tc>
        <w:tc>
          <w:tcPr>
            <w:tcW w:w="3436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</w:tr>
      <w:tr w:rsidR="002A6EE3" w:rsidTr="002A6EE3">
        <w:tc>
          <w:tcPr>
            <w:tcW w:w="180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Description:</w:t>
            </w:r>
          </w:p>
        </w:tc>
        <w:tc>
          <w:tcPr>
            <w:tcW w:w="3295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  <w:tc>
          <w:tcPr>
            <w:tcW w:w="2092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Exectuted date:</w:t>
            </w:r>
          </w:p>
        </w:tc>
        <w:tc>
          <w:tcPr>
            <w:tcW w:w="3436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</w:tr>
    </w:tbl>
    <w:p w:rsidR="002A6EE3" w:rsidRDefault="002A6EE3" w:rsidP="002A6EE3">
      <w:pPr>
        <w:rPr>
          <w:b/>
          <w:sz w:val="28"/>
          <w:szCs w:val="28"/>
          <w:lang w:val="sk-SK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1985"/>
        <w:gridCol w:w="8647"/>
      </w:tblGrid>
      <w:tr w:rsidR="002A6EE3" w:rsidTr="002A6EE3">
        <w:tc>
          <w:tcPr>
            <w:tcW w:w="1985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Preconditions:</w:t>
            </w:r>
          </w:p>
        </w:tc>
        <w:tc>
          <w:tcPr>
            <w:tcW w:w="8647" w:type="dxa"/>
          </w:tcPr>
          <w:p w:rsidR="002A6EE3" w:rsidRDefault="002A6EE3" w:rsidP="002A6EE3">
            <w:pPr>
              <w:rPr>
                <w:lang w:val="sk-SK"/>
              </w:rPr>
            </w:pPr>
            <w:r>
              <w:rPr>
                <w:lang w:val="sk-SK"/>
              </w:rPr>
              <w:t>1.</w:t>
            </w:r>
          </w:p>
          <w:p w:rsidR="002A6EE3" w:rsidRDefault="002A6EE3" w:rsidP="002A6EE3">
            <w:pPr>
              <w:rPr>
                <w:lang w:val="sk-SK"/>
              </w:rPr>
            </w:pPr>
            <w:r>
              <w:rPr>
                <w:lang w:val="sk-SK"/>
              </w:rPr>
              <w:t>2.</w:t>
            </w:r>
          </w:p>
          <w:p w:rsidR="002A6EE3" w:rsidRDefault="002A6EE3" w:rsidP="002A6EE3">
            <w:pPr>
              <w:rPr>
                <w:lang w:val="sk-SK"/>
              </w:rPr>
            </w:pPr>
            <w:r>
              <w:rPr>
                <w:lang w:val="sk-SK"/>
              </w:rPr>
              <w:t>3.</w:t>
            </w:r>
          </w:p>
          <w:p w:rsidR="006A2C19" w:rsidRDefault="006A2C19" w:rsidP="002A6EE3">
            <w:pPr>
              <w:rPr>
                <w:lang w:val="sk-SK"/>
              </w:rPr>
            </w:pPr>
            <w:r>
              <w:rPr>
                <w:lang w:val="sk-SK"/>
              </w:rPr>
              <w:t>4.</w:t>
            </w:r>
          </w:p>
          <w:p w:rsidR="006A2C19" w:rsidRPr="002A6EE3" w:rsidRDefault="006A2C19" w:rsidP="002A6EE3">
            <w:pPr>
              <w:rPr>
                <w:lang w:val="sk-SK"/>
              </w:rPr>
            </w:pPr>
            <w:r>
              <w:rPr>
                <w:lang w:val="sk-SK"/>
              </w:rPr>
              <w:t>5.</w:t>
            </w:r>
          </w:p>
        </w:tc>
      </w:tr>
    </w:tbl>
    <w:p w:rsidR="002A6EE3" w:rsidRDefault="002A6EE3" w:rsidP="002A6EE3">
      <w:pPr>
        <w:rPr>
          <w:b/>
          <w:sz w:val="28"/>
          <w:szCs w:val="28"/>
          <w:lang w:val="sk-SK"/>
        </w:rPr>
      </w:pPr>
    </w:p>
    <w:tbl>
      <w:tblPr>
        <w:tblStyle w:val="TableGrid"/>
        <w:tblW w:w="10633" w:type="dxa"/>
        <w:tblInd w:w="-601" w:type="dxa"/>
        <w:tblLook w:val="04A0" w:firstRow="1" w:lastRow="0" w:firstColumn="1" w:lastColumn="0" w:noHBand="0" w:noVBand="1"/>
      </w:tblPr>
      <w:tblGrid>
        <w:gridCol w:w="851"/>
        <w:gridCol w:w="1559"/>
        <w:gridCol w:w="2127"/>
        <w:gridCol w:w="2293"/>
        <w:gridCol w:w="2810"/>
        <w:gridCol w:w="993"/>
      </w:tblGrid>
      <w:tr w:rsidR="002A6EE3" w:rsidTr="002A6EE3">
        <w:tc>
          <w:tcPr>
            <w:tcW w:w="851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Step:</w:t>
            </w:r>
          </w:p>
        </w:tc>
        <w:tc>
          <w:tcPr>
            <w:tcW w:w="155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steps:</w:t>
            </w:r>
          </w:p>
        </w:tc>
        <w:tc>
          <w:tcPr>
            <w:tcW w:w="2127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data:</w:t>
            </w:r>
          </w:p>
        </w:tc>
        <w:tc>
          <w:tcPr>
            <w:tcW w:w="2293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Expected result:</w:t>
            </w:r>
          </w:p>
        </w:tc>
        <w:tc>
          <w:tcPr>
            <w:tcW w:w="2810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Actual result</w:t>
            </w:r>
          </w:p>
        </w:tc>
        <w:tc>
          <w:tcPr>
            <w:tcW w:w="993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Status</w:t>
            </w:r>
          </w:p>
        </w:tc>
      </w:tr>
      <w:tr w:rsidR="002A6EE3" w:rsidTr="002A6EE3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1</w:t>
            </w:r>
          </w:p>
        </w:tc>
        <w:tc>
          <w:tcPr>
            <w:tcW w:w="1559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</w:tr>
      <w:tr w:rsidR="002A6EE3" w:rsidTr="002A6EE3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2</w:t>
            </w:r>
          </w:p>
        </w:tc>
        <w:tc>
          <w:tcPr>
            <w:tcW w:w="1559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</w:tr>
      <w:tr w:rsidR="002A6EE3" w:rsidTr="002A6EE3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3</w:t>
            </w:r>
          </w:p>
        </w:tc>
        <w:tc>
          <w:tcPr>
            <w:tcW w:w="1559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</w:tr>
      <w:tr w:rsidR="002A6EE3" w:rsidTr="002A6EE3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4</w:t>
            </w:r>
          </w:p>
        </w:tc>
        <w:tc>
          <w:tcPr>
            <w:tcW w:w="1559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</w:tr>
      <w:tr w:rsidR="002A6EE3" w:rsidTr="002A6EE3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5</w:t>
            </w:r>
          </w:p>
        </w:tc>
        <w:tc>
          <w:tcPr>
            <w:tcW w:w="1559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</w:tr>
      <w:tr w:rsidR="002A6EE3" w:rsidTr="002A6EE3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6</w:t>
            </w:r>
          </w:p>
        </w:tc>
        <w:tc>
          <w:tcPr>
            <w:tcW w:w="1559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2A6EE3" w:rsidRPr="002A6EE3" w:rsidRDefault="002A6EE3" w:rsidP="002A6EE3">
            <w:pPr>
              <w:rPr>
                <w:lang w:val="sk-SK"/>
              </w:rPr>
            </w:pPr>
          </w:p>
        </w:tc>
      </w:tr>
      <w:tr w:rsidR="006A2C19" w:rsidTr="002A6EE3">
        <w:tc>
          <w:tcPr>
            <w:tcW w:w="851" w:type="dxa"/>
          </w:tcPr>
          <w:p w:rsidR="006A2C19" w:rsidRDefault="006A2C19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7</w:t>
            </w:r>
          </w:p>
        </w:tc>
        <w:tc>
          <w:tcPr>
            <w:tcW w:w="1559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</w:tr>
      <w:tr w:rsidR="006A2C19" w:rsidTr="002A6EE3">
        <w:tc>
          <w:tcPr>
            <w:tcW w:w="851" w:type="dxa"/>
          </w:tcPr>
          <w:p w:rsidR="006A2C19" w:rsidRDefault="006A2C19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8</w:t>
            </w:r>
          </w:p>
        </w:tc>
        <w:tc>
          <w:tcPr>
            <w:tcW w:w="1559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</w:tr>
      <w:tr w:rsidR="006A2C19" w:rsidTr="002A6EE3">
        <w:tc>
          <w:tcPr>
            <w:tcW w:w="851" w:type="dxa"/>
          </w:tcPr>
          <w:p w:rsidR="006A2C19" w:rsidRDefault="006A2C19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9</w:t>
            </w:r>
          </w:p>
        </w:tc>
        <w:tc>
          <w:tcPr>
            <w:tcW w:w="1559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</w:tr>
      <w:tr w:rsidR="006A2C19" w:rsidTr="002A6EE3">
        <w:tc>
          <w:tcPr>
            <w:tcW w:w="851" w:type="dxa"/>
          </w:tcPr>
          <w:p w:rsidR="006A2C19" w:rsidRDefault="006A2C19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10</w:t>
            </w:r>
          </w:p>
        </w:tc>
        <w:tc>
          <w:tcPr>
            <w:tcW w:w="1559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</w:tr>
      <w:tr w:rsidR="006A2C19" w:rsidTr="002A6EE3">
        <w:tc>
          <w:tcPr>
            <w:tcW w:w="851" w:type="dxa"/>
          </w:tcPr>
          <w:p w:rsidR="006A2C19" w:rsidRDefault="006A2C19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11</w:t>
            </w:r>
          </w:p>
        </w:tc>
        <w:tc>
          <w:tcPr>
            <w:tcW w:w="1559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</w:tr>
      <w:tr w:rsidR="006A2C19" w:rsidTr="002A6EE3">
        <w:tc>
          <w:tcPr>
            <w:tcW w:w="851" w:type="dxa"/>
          </w:tcPr>
          <w:p w:rsidR="006A2C19" w:rsidRDefault="006A2C19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12</w:t>
            </w:r>
          </w:p>
        </w:tc>
        <w:tc>
          <w:tcPr>
            <w:tcW w:w="1559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</w:tr>
      <w:tr w:rsidR="006A2C19" w:rsidTr="002A6EE3">
        <w:tc>
          <w:tcPr>
            <w:tcW w:w="851" w:type="dxa"/>
          </w:tcPr>
          <w:p w:rsidR="006A2C19" w:rsidRDefault="006A2C19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13</w:t>
            </w:r>
          </w:p>
        </w:tc>
        <w:tc>
          <w:tcPr>
            <w:tcW w:w="1559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</w:tr>
      <w:tr w:rsidR="006A2C19" w:rsidTr="002A6EE3">
        <w:tc>
          <w:tcPr>
            <w:tcW w:w="851" w:type="dxa"/>
          </w:tcPr>
          <w:p w:rsidR="006A2C19" w:rsidRDefault="006A2C19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14</w:t>
            </w:r>
          </w:p>
        </w:tc>
        <w:tc>
          <w:tcPr>
            <w:tcW w:w="1559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127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2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2810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  <w:tc>
          <w:tcPr>
            <w:tcW w:w="993" w:type="dxa"/>
          </w:tcPr>
          <w:p w:rsidR="006A2C19" w:rsidRPr="002A6EE3" w:rsidRDefault="006A2C19" w:rsidP="002A6EE3">
            <w:pPr>
              <w:rPr>
                <w:lang w:val="sk-SK"/>
              </w:rPr>
            </w:pPr>
          </w:p>
        </w:tc>
      </w:tr>
    </w:tbl>
    <w:p w:rsidR="006A2C19" w:rsidRDefault="006A2C19" w:rsidP="002A6EE3">
      <w:pPr>
        <w:rPr>
          <w:b/>
          <w:sz w:val="28"/>
          <w:szCs w:val="28"/>
          <w:lang w:val="sk-SK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2017"/>
        <w:gridCol w:w="8615"/>
      </w:tblGrid>
      <w:tr w:rsidR="006C3E0C" w:rsidTr="005D5A37">
        <w:tc>
          <w:tcPr>
            <w:tcW w:w="2017" w:type="dxa"/>
          </w:tcPr>
          <w:p w:rsidR="006C3E0C" w:rsidRDefault="006C3E0C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Postconditions:</w:t>
            </w:r>
          </w:p>
        </w:tc>
        <w:tc>
          <w:tcPr>
            <w:tcW w:w="8615" w:type="dxa"/>
          </w:tcPr>
          <w:p w:rsidR="006C3E0C" w:rsidRDefault="006C3E0C" w:rsidP="002A6EE3">
            <w:pPr>
              <w:rPr>
                <w:lang w:val="sk-SK"/>
              </w:rPr>
            </w:pPr>
            <w:r>
              <w:rPr>
                <w:lang w:val="sk-SK"/>
              </w:rPr>
              <w:t>1.</w:t>
            </w:r>
          </w:p>
          <w:p w:rsidR="006C3E0C" w:rsidRDefault="006C3E0C" w:rsidP="002A6EE3">
            <w:pPr>
              <w:rPr>
                <w:lang w:val="sk-SK"/>
              </w:rPr>
            </w:pPr>
            <w:r>
              <w:rPr>
                <w:lang w:val="sk-SK"/>
              </w:rPr>
              <w:t>2.</w:t>
            </w:r>
          </w:p>
          <w:p w:rsidR="006C3E0C" w:rsidRDefault="006C3E0C" w:rsidP="002A6EE3">
            <w:pPr>
              <w:rPr>
                <w:lang w:val="sk-SK"/>
              </w:rPr>
            </w:pPr>
            <w:r>
              <w:rPr>
                <w:lang w:val="sk-SK"/>
              </w:rPr>
              <w:t>3.</w:t>
            </w:r>
          </w:p>
          <w:p w:rsidR="006A2C19" w:rsidRDefault="006A2C19" w:rsidP="002A6EE3">
            <w:pPr>
              <w:rPr>
                <w:lang w:val="sk-SK"/>
              </w:rPr>
            </w:pPr>
            <w:r>
              <w:rPr>
                <w:lang w:val="sk-SK"/>
              </w:rPr>
              <w:t>4.</w:t>
            </w:r>
          </w:p>
          <w:p w:rsidR="006A2C19" w:rsidRPr="006C3E0C" w:rsidRDefault="006A2C19" w:rsidP="002A6EE3">
            <w:pPr>
              <w:rPr>
                <w:lang w:val="sk-SK"/>
              </w:rPr>
            </w:pPr>
            <w:r>
              <w:rPr>
                <w:lang w:val="sk-SK"/>
              </w:rPr>
              <w:t>5.</w:t>
            </w:r>
          </w:p>
        </w:tc>
      </w:tr>
    </w:tbl>
    <w:p w:rsidR="006C3E0C" w:rsidRDefault="006C3E0C" w:rsidP="002A6EE3">
      <w:pPr>
        <w:rPr>
          <w:b/>
          <w:sz w:val="28"/>
          <w:szCs w:val="28"/>
          <w:lang w:val="sk-SK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2977"/>
        <w:gridCol w:w="7655"/>
      </w:tblGrid>
      <w:tr w:rsidR="00153A00" w:rsidTr="00153A00">
        <w:tc>
          <w:tcPr>
            <w:tcW w:w="2977" w:type="dxa"/>
          </w:tcPr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Additional information:</w:t>
            </w:r>
          </w:p>
        </w:tc>
        <w:tc>
          <w:tcPr>
            <w:tcW w:w="7655" w:type="dxa"/>
          </w:tcPr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</w:p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</w:p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</w:p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  <w:bookmarkStart w:id="0" w:name="_GoBack"/>
            <w:bookmarkEnd w:id="0"/>
          </w:p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</w:p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</w:tr>
    </w:tbl>
    <w:p w:rsidR="00153A00" w:rsidRPr="002A6EE3" w:rsidRDefault="00153A00" w:rsidP="00153A00">
      <w:pPr>
        <w:rPr>
          <w:b/>
          <w:sz w:val="28"/>
          <w:szCs w:val="28"/>
          <w:lang w:val="sk-SK"/>
        </w:rPr>
      </w:pPr>
    </w:p>
    <w:sectPr w:rsidR="00153A00" w:rsidRPr="002A6E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E3"/>
    <w:rsid w:val="00153A00"/>
    <w:rsid w:val="002A6EE3"/>
    <w:rsid w:val="002E3F1F"/>
    <w:rsid w:val="005530CD"/>
    <w:rsid w:val="005D5A37"/>
    <w:rsid w:val="006A2C19"/>
    <w:rsid w:val="006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 Resources International (CZ) s.r.o.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Naď Andrej</dc:creator>
  <cp:lastModifiedBy>Naď Andrej</cp:lastModifiedBy>
  <cp:revision>4</cp:revision>
  <dcterms:created xsi:type="dcterms:W3CDTF">2016-05-17T17:31:00Z</dcterms:created>
  <dcterms:modified xsi:type="dcterms:W3CDTF">2016-05-17T17:43:00Z</dcterms:modified>
</cp:coreProperties>
</file>