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B1A9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112B9">
        <w:rPr>
          <w:b/>
          <w:i/>
          <w:sz w:val="22"/>
          <w:szCs w:val="22"/>
        </w:rPr>
        <w:t xml:space="preserve">Denisa </w:t>
      </w:r>
      <w:proofErr w:type="spellStart"/>
      <w:r w:rsidR="009112B9">
        <w:rPr>
          <w:b/>
          <w:i/>
          <w:sz w:val="22"/>
          <w:szCs w:val="22"/>
        </w:rPr>
        <w:t>Koreczká</w:t>
      </w:r>
      <w:proofErr w:type="spellEnd"/>
      <w:r w:rsidR="009112B9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B1A91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</w:t>
      </w:r>
      <w:r w:rsidR="008477E5">
        <w:rPr>
          <w:b/>
          <w:i/>
          <w:sz w:val="22"/>
          <w:szCs w:val="22"/>
        </w:rPr>
        <w:t>6</w:t>
      </w:r>
      <w:r w:rsidR="00D40D05">
        <w:rPr>
          <w:b/>
          <w:i/>
          <w:sz w:val="22"/>
          <w:szCs w:val="22"/>
        </w:rPr>
        <w:t>/201</w:t>
      </w:r>
      <w:r w:rsidR="008477E5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112B9">
        <w:rPr>
          <w:b/>
          <w:i/>
          <w:sz w:val="22"/>
          <w:szCs w:val="22"/>
        </w:rPr>
        <w:t xml:space="preserve">Analýza hospodaření a financování v neziskové organizaci Charita Český Těšín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12B9">
              <w:rPr>
                <w:b/>
                <w:snapToGrid w:val="0"/>
                <w:color w:val="000000"/>
              </w:rPr>
            </w:r>
            <w:r w:rsidR="008B1A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12B9">
              <w:rPr>
                <w:snapToGrid w:val="0"/>
                <w:color w:val="000000"/>
              </w:rPr>
            </w:r>
            <w:r w:rsidR="008B1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snapToGrid w:val="0"/>
                <w:color w:val="000000"/>
              </w:rPr>
            </w:r>
            <w:r w:rsidR="008B1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12B9">
              <w:rPr>
                <w:snapToGrid w:val="0"/>
                <w:color w:val="000000"/>
              </w:rPr>
            </w:r>
            <w:r w:rsidR="008B1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b/>
                <w:snapToGrid w:val="0"/>
                <w:color w:val="000000"/>
              </w:rPr>
            </w:r>
            <w:r w:rsidR="008B1A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snapToGrid w:val="0"/>
                <w:color w:val="000000"/>
              </w:rPr>
            </w:r>
            <w:r w:rsidR="008B1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snapToGrid w:val="0"/>
                <w:color w:val="000000"/>
              </w:rPr>
            </w:r>
            <w:r w:rsidR="008B1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snapToGrid w:val="0"/>
                <w:color w:val="000000"/>
              </w:rPr>
            </w:r>
            <w:r w:rsidR="008B1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snapToGrid w:val="0"/>
                <w:color w:val="000000"/>
              </w:rPr>
            </w:r>
            <w:r w:rsidR="008B1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b/>
                <w:snapToGrid w:val="0"/>
                <w:color w:val="000000"/>
              </w:rPr>
            </w:r>
            <w:r w:rsidR="008B1A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snapToGrid w:val="0"/>
                <w:color w:val="000000"/>
              </w:rPr>
            </w:r>
            <w:r w:rsidR="008B1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snapToGrid w:val="0"/>
                <w:color w:val="000000"/>
              </w:rPr>
            </w:r>
            <w:r w:rsidR="008B1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snapToGrid w:val="0"/>
                <w:color w:val="000000"/>
              </w:rPr>
            </w:r>
            <w:r w:rsidR="008B1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b/>
                <w:snapToGrid w:val="0"/>
                <w:color w:val="000000"/>
              </w:rPr>
            </w:r>
            <w:r w:rsidR="008B1A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snapToGrid w:val="0"/>
                <w:color w:val="000000"/>
              </w:rPr>
            </w:r>
            <w:r w:rsidR="008B1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snapToGrid w:val="0"/>
                <w:color w:val="000000"/>
              </w:rPr>
            </w:r>
            <w:r w:rsidR="008B1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snapToGrid w:val="0"/>
                <w:color w:val="000000"/>
              </w:rPr>
            </w:r>
            <w:r w:rsidR="008B1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snapToGrid w:val="0"/>
                <w:color w:val="000000"/>
              </w:rPr>
            </w:r>
            <w:r w:rsidR="008B1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snapToGrid w:val="0"/>
                <w:color w:val="000000"/>
              </w:rPr>
            </w:r>
            <w:r w:rsidR="008B1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b/>
                <w:snapToGrid w:val="0"/>
                <w:color w:val="000000"/>
              </w:rPr>
            </w:r>
            <w:r w:rsidR="008B1A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snapToGrid w:val="0"/>
                <w:color w:val="000000"/>
              </w:rPr>
            </w:r>
            <w:r w:rsidR="008B1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snapToGrid w:val="0"/>
                <w:color w:val="000000"/>
              </w:rPr>
            </w:r>
            <w:r w:rsidR="008B1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snapToGrid w:val="0"/>
                <w:color w:val="000000"/>
              </w:rPr>
            </w:r>
            <w:r w:rsidR="008B1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snapToGrid w:val="0"/>
                <w:color w:val="000000"/>
              </w:rPr>
            </w:r>
            <w:r w:rsidR="008B1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b/>
                <w:snapToGrid w:val="0"/>
                <w:color w:val="000000"/>
              </w:rPr>
            </w:r>
            <w:r w:rsidR="008B1A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snapToGrid w:val="0"/>
                <w:color w:val="000000"/>
              </w:rPr>
            </w:r>
            <w:r w:rsidR="008B1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snapToGrid w:val="0"/>
                <w:color w:val="000000"/>
              </w:rPr>
            </w:r>
            <w:r w:rsidR="008B1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snapToGrid w:val="0"/>
                <w:color w:val="000000"/>
              </w:rPr>
            </w:r>
            <w:r w:rsidR="008B1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snapToGrid w:val="0"/>
                <w:color w:val="000000"/>
              </w:rPr>
            </w:r>
            <w:r w:rsidR="008B1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1A91">
              <w:rPr>
                <w:snapToGrid w:val="0"/>
                <w:color w:val="000000"/>
              </w:rPr>
            </w:r>
            <w:r w:rsidR="008B1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112B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D176D">
              <w:rPr>
                <w:b/>
                <w:snapToGrid w:val="0"/>
                <w:color w:val="000000"/>
              </w:rPr>
              <w:t>2</w:t>
            </w:r>
            <w:r w:rsidR="009112B9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27981" w:rsidRDefault="005C5600" w:rsidP="009112B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112B9" w:rsidRPr="009112B9">
        <w:rPr>
          <w:i/>
        </w:rPr>
        <w:t xml:space="preserve">Předložená bakalářská práce je sestavena do </w:t>
      </w:r>
      <w:r w:rsidR="009112B9">
        <w:rPr>
          <w:i/>
        </w:rPr>
        <w:t>11</w:t>
      </w:r>
      <w:r w:rsidR="009112B9" w:rsidRPr="009112B9">
        <w:rPr>
          <w:i/>
        </w:rPr>
        <w:t xml:space="preserve"> kapitol v odpovídajícím rozsahu bakalářských prací.  Na začátku práce  autorka definuje cíle a zvolené metody</w:t>
      </w:r>
      <w:r w:rsidR="009112B9">
        <w:rPr>
          <w:i/>
        </w:rPr>
        <w:t xml:space="preserve">. </w:t>
      </w:r>
      <w:r w:rsidR="009112B9" w:rsidRPr="009112B9">
        <w:rPr>
          <w:i/>
        </w:rPr>
        <w:t>Těžiště práce je obsaženo  v</w:t>
      </w:r>
      <w:r w:rsidR="009112B9">
        <w:rPr>
          <w:i/>
        </w:rPr>
        <w:t> </w:t>
      </w:r>
      <w:r w:rsidR="009112B9" w:rsidRPr="009112B9">
        <w:rPr>
          <w:i/>
        </w:rPr>
        <w:t>kapitol</w:t>
      </w:r>
      <w:r w:rsidR="009112B9">
        <w:rPr>
          <w:i/>
        </w:rPr>
        <w:t>ách osm až deset</w:t>
      </w:r>
      <w:r w:rsidR="009112B9" w:rsidRPr="009112B9">
        <w:rPr>
          <w:i/>
        </w:rPr>
        <w:t xml:space="preserve">, kde jsou kromě jiného prezentovány výsledky </w:t>
      </w:r>
      <w:r w:rsidR="009112B9">
        <w:rPr>
          <w:i/>
        </w:rPr>
        <w:t xml:space="preserve">analýzy účetnictví, daní a financování neziskové organizace. </w:t>
      </w:r>
      <w:r w:rsidR="009112B9" w:rsidRPr="009112B9">
        <w:rPr>
          <w:i/>
        </w:rPr>
        <w:t xml:space="preserve"> Předložená bakalářská práce obsahuje řadu zajímavých informací, včetně vlastních doporučení v kapitole </w:t>
      </w:r>
      <w:r w:rsidR="009112B9">
        <w:rPr>
          <w:i/>
        </w:rPr>
        <w:t>jedenácté, z nichž většina je realizovatelná</w:t>
      </w:r>
      <w:r w:rsidR="009112B9" w:rsidRPr="009112B9">
        <w:rPr>
          <w:i/>
        </w:rPr>
        <w:t>. Celkově předloženou bakalářskou práci hodnotím kladně a doporučuji ji k obhajobě.</w:t>
      </w:r>
    </w:p>
    <w:p w:rsidR="009112B9" w:rsidRDefault="009112B9" w:rsidP="009112B9">
      <w:pPr>
        <w:rPr>
          <w:i/>
        </w:rPr>
      </w:pPr>
    </w:p>
    <w:p w:rsidR="009112B9" w:rsidRDefault="009112B9" w:rsidP="009112B9">
      <w:pPr>
        <w:rPr>
          <w:i/>
        </w:rPr>
      </w:pPr>
    </w:p>
    <w:p w:rsidR="00427981" w:rsidRDefault="00F7143D" w:rsidP="003E1491">
      <w:pPr>
        <w:rPr>
          <w:i/>
          <w:noProof/>
        </w:rPr>
      </w:pPr>
      <w:r>
        <w:rPr>
          <w:i/>
          <w:noProof/>
        </w:rPr>
        <w:t>Otázk</w:t>
      </w:r>
      <w:r w:rsidR="0015275D">
        <w:rPr>
          <w:i/>
          <w:noProof/>
        </w:rPr>
        <w:t>a</w:t>
      </w:r>
      <w:r>
        <w:rPr>
          <w:i/>
          <w:noProof/>
        </w:rPr>
        <w:t xml:space="preserve">: </w:t>
      </w:r>
    </w:p>
    <w:p w:rsidR="00745DCC" w:rsidRDefault="00427981" w:rsidP="00745DCC">
      <w:pPr>
        <w:rPr>
          <w:i/>
          <w:noProof/>
        </w:rPr>
      </w:pPr>
      <w:r>
        <w:rPr>
          <w:i/>
          <w:noProof/>
        </w:rPr>
        <w:t xml:space="preserve">1. </w:t>
      </w:r>
      <w:r w:rsidR="00745DCC">
        <w:rPr>
          <w:i/>
          <w:noProof/>
        </w:rPr>
        <w:t>Který z</w:t>
      </w:r>
      <w:r w:rsidR="009112B9">
        <w:rPr>
          <w:i/>
          <w:noProof/>
        </w:rPr>
        <w:t xml:space="preserve"> vašich návrhů upřednostňujete? </w:t>
      </w:r>
      <w:bookmarkStart w:id="8" w:name="_GoBack"/>
      <w:bookmarkEnd w:id="8"/>
    </w:p>
    <w:p w:rsidR="00DC219A" w:rsidRPr="00AE58C9" w:rsidRDefault="005C5600" w:rsidP="00745DCC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B1A91">
        <w:rPr>
          <w:i/>
        </w:rPr>
      </w:r>
      <w:r w:rsidR="008B1A9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B1A91">
        <w:rPr>
          <w:i/>
        </w:rPr>
      </w:r>
      <w:r w:rsidR="008B1A9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40D05">
        <w:rPr>
          <w:i/>
          <w:noProof/>
        </w:rPr>
        <w:t>2</w:t>
      </w:r>
      <w:r w:rsidR="00E05718">
        <w:rPr>
          <w:i/>
          <w:noProof/>
        </w:rPr>
        <w:t>2</w:t>
      </w:r>
      <w:r w:rsidR="00D40D05">
        <w:rPr>
          <w:i/>
          <w:noProof/>
        </w:rPr>
        <w:t>.5.201</w:t>
      </w:r>
      <w:r w:rsidR="00E05718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B1A9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A91" w:rsidRDefault="008B1A91">
      <w:r>
        <w:separator/>
      </w:r>
    </w:p>
  </w:endnote>
  <w:endnote w:type="continuationSeparator" w:id="0">
    <w:p w:rsidR="008B1A91" w:rsidRDefault="008B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A91" w:rsidRDefault="008B1A91">
      <w:r>
        <w:separator/>
      </w:r>
    </w:p>
  </w:footnote>
  <w:footnote w:type="continuationSeparator" w:id="0">
    <w:p w:rsidR="008B1A91" w:rsidRDefault="008B1A9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6A8D"/>
    <w:rsid w:val="00026A8D"/>
    <w:rsid w:val="00074A7D"/>
    <w:rsid w:val="00077B63"/>
    <w:rsid w:val="00095B54"/>
    <w:rsid w:val="000B53DA"/>
    <w:rsid w:val="000C21A9"/>
    <w:rsid w:val="000D7C05"/>
    <w:rsid w:val="000E1EDC"/>
    <w:rsid w:val="000E4BED"/>
    <w:rsid w:val="00107EC6"/>
    <w:rsid w:val="00132C42"/>
    <w:rsid w:val="0015275D"/>
    <w:rsid w:val="0016014F"/>
    <w:rsid w:val="00195315"/>
    <w:rsid w:val="001A6F9F"/>
    <w:rsid w:val="001B5B85"/>
    <w:rsid w:val="001D176D"/>
    <w:rsid w:val="001E0D4A"/>
    <w:rsid w:val="001E2A85"/>
    <w:rsid w:val="002126D4"/>
    <w:rsid w:val="00240D6D"/>
    <w:rsid w:val="00257A02"/>
    <w:rsid w:val="002639CA"/>
    <w:rsid w:val="00291CE1"/>
    <w:rsid w:val="00292769"/>
    <w:rsid w:val="00296250"/>
    <w:rsid w:val="002A4678"/>
    <w:rsid w:val="002B5820"/>
    <w:rsid w:val="002E04A7"/>
    <w:rsid w:val="002E4E49"/>
    <w:rsid w:val="00314823"/>
    <w:rsid w:val="003526FB"/>
    <w:rsid w:val="003818AE"/>
    <w:rsid w:val="003C6485"/>
    <w:rsid w:val="003D36A5"/>
    <w:rsid w:val="003E1491"/>
    <w:rsid w:val="00412058"/>
    <w:rsid w:val="0042254A"/>
    <w:rsid w:val="00427981"/>
    <w:rsid w:val="00474757"/>
    <w:rsid w:val="004E472C"/>
    <w:rsid w:val="004F54EE"/>
    <w:rsid w:val="005358E6"/>
    <w:rsid w:val="00544C93"/>
    <w:rsid w:val="00566326"/>
    <w:rsid w:val="00580F5F"/>
    <w:rsid w:val="005910F7"/>
    <w:rsid w:val="00591991"/>
    <w:rsid w:val="00592265"/>
    <w:rsid w:val="00593D25"/>
    <w:rsid w:val="005A16E2"/>
    <w:rsid w:val="005A44ED"/>
    <w:rsid w:val="005B2F76"/>
    <w:rsid w:val="005C5600"/>
    <w:rsid w:val="005C64F3"/>
    <w:rsid w:val="005E1278"/>
    <w:rsid w:val="005F679A"/>
    <w:rsid w:val="005F755D"/>
    <w:rsid w:val="006671D8"/>
    <w:rsid w:val="006F1B78"/>
    <w:rsid w:val="00717307"/>
    <w:rsid w:val="00727728"/>
    <w:rsid w:val="007358A5"/>
    <w:rsid w:val="00743C53"/>
    <w:rsid w:val="00745C52"/>
    <w:rsid w:val="00745DCC"/>
    <w:rsid w:val="00747CA6"/>
    <w:rsid w:val="00750650"/>
    <w:rsid w:val="00752BB0"/>
    <w:rsid w:val="00762294"/>
    <w:rsid w:val="0076724C"/>
    <w:rsid w:val="00770E7B"/>
    <w:rsid w:val="007D3E97"/>
    <w:rsid w:val="007D6146"/>
    <w:rsid w:val="00812F58"/>
    <w:rsid w:val="008327B2"/>
    <w:rsid w:val="0083650A"/>
    <w:rsid w:val="008375DD"/>
    <w:rsid w:val="00837ABF"/>
    <w:rsid w:val="008477E5"/>
    <w:rsid w:val="00851254"/>
    <w:rsid w:val="008664B3"/>
    <w:rsid w:val="00873AF9"/>
    <w:rsid w:val="00881189"/>
    <w:rsid w:val="008875A8"/>
    <w:rsid w:val="00897167"/>
    <w:rsid w:val="008B1A91"/>
    <w:rsid w:val="008B6839"/>
    <w:rsid w:val="008D4A59"/>
    <w:rsid w:val="008D5A6F"/>
    <w:rsid w:val="009112B9"/>
    <w:rsid w:val="00913AF7"/>
    <w:rsid w:val="00922D6D"/>
    <w:rsid w:val="00971DE0"/>
    <w:rsid w:val="00983820"/>
    <w:rsid w:val="009B120D"/>
    <w:rsid w:val="009C0583"/>
    <w:rsid w:val="009C34E5"/>
    <w:rsid w:val="009D3840"/>
    <w:rsid w:val="009F6E8D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02FB5"/>
    <w:rsid w:val="00B23519"/>
    <w:rsid w:val="00B3178F"/>
    <w:rsid w:val="00B6346A"/>
    <w:rsid w:val="00BD4212"/>
    <w:rsid w:val="00BF307F"/>
    <w:rsid w:val="00BF6B5D"/>
    <w:rsid w:val="00C2327A"/>
    <w:rsid w:val="00C30044"/>
    <w:rsid w:val="00C447A8"/>
    <w:rsid w:val="00C72298"/>
    <w:rsid w:val="00C9306F"/>
    <w:rsid w:val="00CB4E27"/>
    <w:rsid w:val="00CC262E"/>
    <w:rsid w:val="00CC6052"/>
    <w:rsid w:val="00CD1219"/>
    <w:rsid w:val="00D20BD5"/>
    <w:rsid w:val="00D40D05"/>
    <w:rsid w:val="00D71CB4"/>
    <w:rsid w:val="00D7680A"/>
    <w:rsid w:val="00DC219A"/>
    <w:rsid w:val="00DF1948"/>
    <w:rsid w:val="00E05718"/>
    <w:rsid w:val="00E110C7"/>
    <w:rsid w:val="00E1292E"/>
    <w:rsid w:val="00E366A1"/>
    <w:rsid w:val="00E70D63"/>
    <w:rsid w:val="00E725B3"/>
    <w:rsid w:val="00E8160C"/>
    <w:rsid w:val="00F30FB7"/>
    <w:rsid w:val="00F31975"/>
    <w:rsid w:val="00F506F8"/>
    <w:rsid w:val="00F56AFE"/>
    <w:rsid w:val="00F65F5B"/>
    <w:rsid w:val="00F7143D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939F19"/>
  <w15:docId w15:val="{15339E45-0EEE-495C-95FE-D9A3FC57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948CA18-5326-4CE8-8A84-85CB18F9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Otrusinová Milana</cp:lastModifiedBy>
  <cp:revision>3</cp:revision>
  <cp:lastPrinted>2014-07-24T08:52:00Z</cp:lastPrinted>
  <dcterms:created xsi:type="dcterms:W3CDTF">2017-05-23T15:59:00Z</dcterms:created>
  <dcterms:modified xsi:type="dcterms:W3CDTF">2017-05-23T16:07:00Z</dcterms:modified>
</cp:coreProperties>
</file>